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BA" w:rsidRDefault="008224BA" w:rsidP="008224B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3.20</w:t>
      </w:r>
    </w:p>
    <w:p w:rsidR="008224BA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8224BA" w:rsidRDefault="008224BA" w:rsidP="008224B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8224BA" w:rsidRPr="00C07E43" w:rsidRDefault="008224BA" w:rsidP="008224B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372062" w:rsidRDefault="00372062"/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D6B3D">
              <w:rPr>
                <w:rFonts w:ascii="Sylfaen" w:hAnsi="Sylfaen" w:cs="Sylfaen"/>
                <w:b/>
              </w:rPr>
              <w:t>ՀՀ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ԱՐԱՐԱՏԻ</w:t>
            </w:r>
            <w:r w:rsidRPr="002D6B3D">
              <w:rPr>
                <w:rFonts w:ascii="Sylfaen" w:hAnsi="Sylfaen" w:cs="Arial"/>
                <w:b/>
              </w:rPr>
              <w:t xml:space="preserve"> </w:t>
            </w:r>
            <w:r w:rsidRPr="002D6B3D">
              <w:rPr>
                <w:rFonts w:ascii="Sylfaen" w:hAnsi="Sylfaen" w:cs="Sylfaen"/>
                <w:b/>
              </w:rPr>
              <w:t>ՄԱՐԶԻ</w:t>
            </w:r>
            <w:r>
              <w:rPr>
                <w:rFonts w:ascii="Sylfaen" w:hAnsi="Sylfaen" w:cs="Arial"/>
                <w:b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  <w:r w:rsidRPr="00527D3E">
              <w:rPr>
                <w:rFonts w:ascii="Sylfaen" w:hAnsi="Sylfaen" w:cs="Sylfaen"/>
                <w:b/>
                <w:lang w:val="hy-AM"/>
              </w:rPr>
              <w:t xml:space="preserve"> Լանջազատ բնակավայր</w:t>
            </w:r>
            <w:r w:rsidRPr="00527D3E">
              <w:rPr>
                <w:rFonts w:ascii="Sylfaen" w:hAnsi="Sylfaen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lang w:val="ru-RU"/>
              </w:rPr>
            </w:pPr>
          </w:p>
        </w:tc>
      </w:tr>
      <w:tr w:rsidR="008224BA" w:rsidRPr="00527D3E" w:rsidTr="0012623F">
        <w:trPr>
          <w:gridBefore w:val="1"/>
          <w:wBefore w:w="108" w:type="dxa"/>
        </w:trPr>
        <w:tc>
          <w:tcPr>
            <w:tcW w:w="7398" w:type="dxa"/>
          </w:tcPr>
          <w:p w:rsidR="008224BA" w:rsidRPr="00527D3E" w:rsidRDefault="008224BA" w:rsidP="0012623F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8224BA" w:rsidRPr="00527D3E" w:rsidRDefault="008224BA" w:rsidP="0012623F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8224BA" w:rsidRPr="00527D3E" w:rsidRDefault="008224BA" w:rsidP="0012623F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8224BA" w:rsidRPr="00527D3E" w:rsidTr="0012623F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8224BA" w:rsidRPr="00527D3E" w:rsidRDefault="008224BA" w:rsidP="0012623F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8224BA" w:rsidRPr="00527D3E" w:rsidRDefault="008224BA" w:rsidP="0012623F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224BA" w:rsidRPr="00527D3E" w:rsidRDefault="008224BA" w:rsidP="0012623F">
            <w:pPr>
              <w:pStyle w:val="1"/>
              <w:rPr>
                <w:rFonts w:ascii="Sylfaen" w:hAnsi="Sylfaen"/>
              </w:rPr>
            </w:pPr>
          </w:p>
        </w:tc>
      </w:tr>
    </w:tbl>
    <w:p w:rsidR="008224BA" w:rsidRPr="00527D3E" w:rsidRDefault="008224BA" w:rsidP="008224BA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8224BA" w:rsidRPr="00527D3E" w:rsidTr="0012623F">
        <w:trPr>
          <w:gridAfter w:val="1"/>
          <w:wAfter w:w="102" w:type="dxa"/>
          <w:cantSplit/>
        </w:trPr>
        <w:tc>
          <w:tcPr>
            <w:tcW w:w="3672" w:type="dxa"/>
          </w:tcPr>
          <w:p w:rsidR="008224BA" w:rsidRPr="00527D3E" w:rsidRDefault="008224BA" w:rsidP="0012623F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8224BA" w:rsidRPr="00527D3E" w:rsidRDefault="008224BA" w:rsidP="0012623F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8224BA" w:rsidRPr="00527D3E" w:rsidTr="0012623F">
        <w:trPr>
          <w:gridAfter w:val="3"/>
          <w:wAfter w:w="2532" w:type="dxa"/>
        </w:trPr>
        <w:tc>
          <w:tcPr>
            <w:tcW w:w="3672" w:type="dxa"/>
          </w:tcPr>
          <w:p w:rsidR="008224BA" w:rsidRPr="00527D3E" w:rsidRDefault="008224BA" w:rsidP="0012623F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8224BA" w:rsidRPr="00527D3E" w:rsidRDefault="008224BA" w:rsidP="0012623F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8224BA" w:rsidRPr="00527D3E" w:rsidTr="0012623F">
        <w:trPr>
          <w:trHeight w:val="342"/>
        </w:trPr>
        <w:tc>
          <w:tcPr>
            <w:tcW w:w="3672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8224BA" w:rsidRPr="00527D3E" w:rsidRDefault="008224BA" w:rsidP="0012623F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8224BA" w:rsidRPr="00527D3E" w:rsidRDefault="008224BA" w:rsidP="008224BA">
      <w:pPr>
        <w:jc w:val="both"/>
        <w:rPr>
          <w:rFonts w:ascii="Sylfaen" w:hAnsi="Sylfaen"/>
          <w:sz w:val="16"/>
        </w:rPr>
      </w:pPr>
    </w:p>
    <w:tbl>
      <w:tblPr>
        <w:tblW w:w="1422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2160"/>
        <w:gridCol w:w="2342"/>
        <w:gridCol w:w="1891"/>
        <w:gridCol w:w="1797"/>
        <w:gridCol w:w="1350"/>
        <w:gridCol w:w="1080"/>
        <w:gridCol w:w="1080"/>
      </w:tblGrid>
      <w:tr w:rsidR="008224BA" w:rsidRPr="00527D3E" w:rsidTr="0012623F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ind w:left="113" w:right="113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proofErr w:type="spellEnd"/>
            <w:r w:rsidRPr="00527D3E"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  <w:t xml:space="preserve">  </w:t>
            </w:r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8224BA" w:rsidRPr="00527D3E" w:rsidTr="008224BA">
        <w:trPr>
          <w:trHeight w:val="4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rPr>
                <w:rFonts w:ascii="Sylfaen" w:hAnsi="Sylfaen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proofErr w:type="spellEnd"/>
            <w:r w:rsidRPr="00527D3E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․</w:t>
            </w:r>
            <w:r w:rsidRPr="00527D3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8224BA" w:rsidRPr="00527D3E" w:rsidTr="0012623F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</w:tr>
      <w:tr w:rsidR="008224BA" w:rsidRPr="00902139" w:rsidTr="008224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03-045-0106-0130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9A21C9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13.866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8224BA" w:rsidRPr="00902139" w:rsidTr="008224B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Լանջազատ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03-045-0106-0129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9A21C9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8224BA" w:rsidRDefault="008224BA" w:rsidP="008224BA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8224BA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</w:tr>
      <w:tr w:rsidR="008224BA" w:rsidRPr="00902139" w:rsidTr="0012623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sz w:val="22"/>
                <w:szCs w:val="22"/>
              </w:rPr>
            </w:pPr>
            <w:r w:rsidRPr="00527D3E">
              <w:rPr>
                <w:rFonts w:ascii="Sylfaen" w:hAnsi="Sylfaen" w:cs="Calibri"/>
                <w:sz w:val="22"/>
                <w:szCs w:val="22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i/>
                <w:iCs/>
                <w:lang w:val="hy-AM"/>
              </w:rPr>
            </w:pPr>
            <w:r w:rsidRPr="00527D3E">
              <w:rPr>
                <w:rFonts w:ascii="Sylfaen" w:hAnsi="Sylfaen" w:cs="Calibri"/>
                <w:b/>
                <w:bCs/>
                <w:i/>
                <w:lang w:val="hy-AM"/>
              </w:rPr>
              <w:t>Ընդամենը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527D3E" w:rsidRDefault="008224BA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902139" w:rsidRDefault="009A21C9" w:rsidP="0012623F">
            <w:pPr>
              <w:spacing w:line="256" w:lineRule="auto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A" w:rsidRPr="00902139" w:rsidRDefault="009A21C9" w:rsidP="0012623F">
            <w:pPr>
              <w:spacing w:line="256" w:lineRule="auto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</w:tr>
    </w:tbl>
    <w:p w:rsidR="008224BA" w:rsidRDefault="008224BA"/>
    <w:p w:rsidR="008224BA" w:rsidRDefault="008224BA"/>
    <w:p w:rsidR="008224BA" w:rsidRDefault="008224BA"/>
    <w:p w:rsidR="008224BA" w:rsidRDefault="008224BA"/>
    <w:p w:rsidR="008224BA" w:rsidRPr="008224BA" w:rsidRDefault="008224BA" w:rsidP="008224BA">
      <w:pPr>
        <w:jc w:val="center"/>
        <w:rPr>
          <w:rFonts w:ascii="GHEA Grapalat" w:hAnsi="GHEA Grapalat"/>
          <w:b/>
        </w:rPr>
      </w:pPr>
      <w:r w:rsidRPr="008224BA">
        <w:rPr>
          <w:rFonts w:ascii="GHEA Grapalat" w:hAnsi="GHEA Grapalat"/>
          <w:b/>
        </w:rPr>
        <w:t>ՀԱՄԱՅՆՔԻ ՂԵԿԱՎԱՐ՝                               Կ.ՄԿՐՏՉՅԱՆ</w:t>
      </w:r>
    </w:p>
    <w:sectPr w:rsidR="008224BA" w:rsidRPr="008224BA" w:rsidSect="008224B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BA"/>
    <w:rsid w:val="00372062"/>
    <w:rsid w:val="008224BA"/>
    <w:rsid w:val="009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224BA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4BA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2024-02-06T07:18:00Z</cp:lastPrinted>
  <dcterms:created xsi:type="dcterms:W3CDTF">2024-02-06T07:14:00Z</dcterms:created>
  <dcterms:modified xsi:type="dcterms:W3CDTF">2024-02-09T11:31:00Z</dcterms:modified>
</cp:coreProperties>
</file>