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D2" w:rsidRPr="004B78A7" w:rsidRDefault="009B479D" w:rsidP="008250C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ՀԱՇՎԵՏՎՈՒԹՅՈՒՆ</w:t>
      </w:r>
    </w:p>
    <w:p w:rsidR="00721DD2" w:rsidRPr="004B78A7" w:rsidRDefault="00721DD2" w:rsidP="008250C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ՀՀ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ԱՐԱՐԱՏԻ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ՄԱՐԶԻ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ԱՐՏԱՇԱՏ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2023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</w:p>
    <w:p w:rsidR="00721DD2" w:rsidRDefault="00721DD2" w:rsidP="008250C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ՏԱՐԵԿԱՆ 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ԿԱՏԱՐՈՂԱԿԱՆԻ</w:t>
      </w:r>
      <w:proofErr w:type="gram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721DD2" w:rsidRPr="004B78A7" w:rsidRDefault="00721DD2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      2023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ընդամենը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եկամուտները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կտրվածքով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հաստատվել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6865594.9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: 2023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մուտքագրվել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6907564.259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343452" w:rsidRPr="004B78A7">
        <w:rPr>
          <w:rFonts w:ascii="GHEA Grapalat" w:hAnsi="GHEA Grapalat"/>
          <w:sz w:val="24"/>
          <w:szCs w:val="24"/>
          <w:lang w:val="en-US"/>
        </w:rPr>
        <w:t xml:space="preserve">/ </w:t>
      </w:r>
      <w:proofErr w:type="spellStart"/>
      <w:r w:rsidR="00343452" w:rsidRPr="004B78A7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="00343452" w:rsidRPr="004B78A7">
        <w:rPr>
          <w:rFonts w:ascii="GHEA Grapalat" w:hAnsi="GHEA Grapalat"/>
          <w:sz w:val="24"/>
          <w:szCs w:val="24"/>
          <w:lang w:val="en-US"/>
        </w:rPr>
        <w:t xml:space="preserve"> 1/</w:t>
      </w:r>
      <w:r w:rsidR="00B44D9C">
        <w:rPr>
          <w:rFonts w:ascii="GHEA Grapalat" w:hAnsi="GHEA Grapalat"/>
          <w:sz w:val="24"/>
          <w:szCs w:val="24"/>
          <w:lang w:val="en-US"/>
        </w:rPr>
        <w:t>`</w:t>
      </w:r>
      <w:r w:rsidR="00B44D9C">
        <w:rPr>
          <w:rFonts w:ascii="GHEA Grapalat" w:hAnsi="GHEA Grapalat"/>
          <w:sz w:val="24"/>
          <w:szCs w:val="24"/>
          <w:lang w:val="hy-AM"/>
        </w:rPr>
        <w:t xml:space="preserve"> կատարողականը 101</w:t>
      </w:r>
      <w:r w:rsidR="00B44D9C">
        <w:rPr>
          <w:rFonts w:ascii="GHEA Grapalat" w:hAnsi="GHEA Grapalat"/>
          <w:sz w:val="24"/>
          <w:szCs w:val="24"/>
          <w:lang w:val="en-US"/>
        </w:rPr>
        <w:t>%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B44D9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թվում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C0B57" w:rsidRPr="004B78A7" w:rsidRDefault="007C0B57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/>
          <w:b/>
          <w:sz w:val="24"/>
          <w:szCs w:val="24"/>
          <w:lang w:val="en-US"/>
        </w:rPr>
        <w:t>Գույքային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b/>
          <w:sz w:val="24"/>
          <w:szCs w:val="24"/>
          <w:lang w:val="en-US"/>
        </w:rPr>
        <w:t>հարկեր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b/>
          <w:sz w:val="24"/>
          <w:szCs w:val="24"/>
          <w:lang w:val="en-US"/>
        </w:rPr>
        <w:t>անշարժ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b/>
          <w:sz w:val="24"/>
          <w:szCs w:val="24"/>
          <w:lang w:val="en-US"/>
        </w:rPr>
        <w:t>գույքից</w:t>
      </w:r>
      <w:proofErr w:type="spellEnd"/>
    </w:p>
    <w:p w:rsidR="000A1757" w:rsidRPr="004B78A7" w:rsidRDefault="00E2544F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>-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A34970" w:rsidRPr="004B78A7">
        <w:rPr>
          <w:rFonts w:ascii="GHEA Grapalat" w:hAnsi="GHEA Grapalat"/>
          <w:sz w:val="24"/>
          <w:szCs w:val="24"/>
          <w:lang w:val="en-US"/>
        </w:rPr>
        <w:t>գ</w:t>
      </w:r>
      <w:r w:rsidRPr="004B78A7">
        <w:rPr>
          <w:rFonts w:ascii="GHEA Grapalat" w:hAnsi="GHEA Grapalat"/>
          <w:sz w:val="24"/>
          <w:szCs w:val="24"/>
          <w:lang w:val="en-US"/>
        </w:rPr>
        <w:t>ույքային</w:t>
      </w:r>
      <w:proofErr w:type="spellEnd"/>
      <w:proofErr w:type="gram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հարկեր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գույքից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եկամտային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փաստացի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445 900.970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>,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458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504.0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4B78A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97</w:t>
      </w:r>
      <w:r w:rsidR="00721DD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%/ ,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A1757" w:rsidRPr="004B78A7" w:rsidRDefault="00877F60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0A1757" w:rsidRPr="004B78A7">
        <w:rPr>
          <w:rFonts w:ascii="GHEA Grapalat" w:hAnsi="GHEA Grapalat"/>
          <w:sz w:val="24"/>
          <w:szCs w:val="24"/>
          <w:lang w:val="en-US"/>
        </w:rPr>
        <w:t>-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E2544F" w:rsidRPr="004B78A7">
        <w:rPr>
          <w:rFonts w:ascii="GHEA Grapalat" w:hAnsi="GHEA Grapalat"/>
          <w:sz w:val="24"/>
          <w:szCs w:val="24"/>
          <w:lang w:val="en-US"/>
        </w:rPr>
        <w:t>հողի</w:t>
      </w:r>
      <w:proofErr w:type="spellEnd"/>
      <w:r w:rsidR="00E2544F"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721DD2" w:rsidRPr="004B78A7">
        <w:rPr>
          <w:rFonts w:ascii="GHEA Grapalat" w:hAnsi="GHEA Grapalat" w:cs="Sylfaen"/>
          <w:sz w:val="24"/>
          <w:szCs w:val="24"/>
          <w:lang w:val="en-US"/>
        </w:rPr>
        <w:t>հարկ</w:t>
      </w:r>
      <w:proofErr w:type="spellEnd"/>
      <w:proofErr w:type="gramEnd"/>
      <w:r w:rsidR="00721DD2"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1DD2" w:rsidRPr="004B78A7">
        <w:rPr>
          <w:rFonts w:ascii="GHEA Grapalat" w:hAnsi="GHEA Grapalat"/>
          <w:sz w:val="24"/>
          <w:szCs w:val="24"/>
          <w:lang w:val="en-US"/>
        </w:rPr>
        <w:t xml:space="preserve">99 652.159 </w:t>
      </w:r>
      <w:proofErr w:type="spellStart"/>
      <w:r w:rsidR="00721DD2"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721DD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1DD2"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721DD2" w:rsidRPr="004B78A7">
        <w:rPr>
          <w:rFonts w:ascii="GHEA Grapalat" w:hAnsi="GHEA Grapalat"/>
          <w:sz w:val="24"/>
          <w:szCs w:val="24"/>
          <w:lang w:val="en-US"/>
        </w:rPr>
        <w:t>,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0A1757" w:rsidRPr="004B78A7">
        <w:rPr>
          <w:rFonts w:ascii="GHEA Grapalat" w:hAnsi="GHEA Grapalat"/>
          <w:sz w:val="24"/>
          <w:szCs w:val="24"/>
          <w:lang w:val="en-US"/>
        </w:rPr>
        <w:t xml:space="preserve"> 80</w:t>
      </w:r>
      <w:r w:rsidR="000A1757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0A1757" w:rsidRPr="004B78A7">
        <w:rPr>
          <w:rFonts w:ascii="GHEA Grapalat" w:hAnsi="GHEA Grapalat"/>
          <w:sz w:val="24"/>
          <w:szCs w:val="24"/>
          <w:lang w:val="en-US"/>
        </w:rPr>
        <w:t xml:space="preserve">760.0 </w:t>
      </w:r>
      <w:proofErr w:type="spellStart"/>
      <w:r w:rsidR="000A1757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0A17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0A17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123% /</w:t>
      </w:r>
      <w:r w:rsidR="004B78A7">
        <w:rPr>
          <w:rFonts w:ascii="GHEA Grapalat" w:hAnsi="GHEA Grapalat"/>
          <w:sz w:val="24"/>
          <w:szCs w:val="24"/>
          <w:lang w:val="en-US"/>
        </w:rPr>
        <w:t>.</w:t>
      </w:r>
    </w:p>
    <w:p w:rsidR="000A1757" w:rsidRPr="004B78A7" w:rsidRDefault="00877F60" w:rsidP="008250C5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1757" w:rsidRPr="004B78A7">
        <w:rPr>
          <w:rFonts w:ascii="GHEA Grapalat" w:hAnsi="GHEA Grapalat" w:cs="Sylfaen"/>
          <w:sz w:val="24"/>
          <w:szCs w:val="24"/>
          <w:lang w:val="en-US"/>
        </w:rPr>
        <w:t>-</w:t>
      </w:r>
      <w:r w:rsid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721DD2" w:rsidRPr="004B78A7">
        <w:rPr>
          <w:rFonts w:ascii="GHEA Grapalat" w:hAnsi="GHEA Grapalat" w:cs="Sylfaen"/>
          <w:sz w:val="24"/>
          <w:szCs w:val="24"/>
          <w:lang w:val="en-US"/>
        </w:rPr>
        <w:t>գույքահարկ</w:t>
      </w:r>
      <w:proofErr w:type="spellEnd"/>
      <w:proofErr w:type="gramEnd"/>
      <w:r w:rsidR="00721DD2"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="00721DD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1DD2" w:rsidRPr="004B78A7">
        <w:rPr>
          <w:rFonts w:ascii="GHEA Grapalat" w:hAnsi="GHEA Grapalat" w:cs="Sylfaen"/>
          <w:sz w:val="24"/>
          <w:szCs w:val="24"/>
          <w:lang w:val="en-US"/>
        </w:rPr>
        <w:t>շենք</w:t>
      </w:r>
      <w:r w:rsidR="00721DD2" w:rsidRPr="004B78A7">
        <w:rPr>
          <w:rFonts w:ascii="GHEA Grapalat" w:hAnsi="GHEA Grapalat"/>
          <w:sz w:val="24"/>
          <w:szCs w:val="24"/>
          <w:lang w:val="en-US"/>
        </w:rPr>
        <w:t>,</w:t>
      </w:r>
      <w:r w:rsidR="00721DD2" w:rsidRPr="004B78A7">
        <w:rPr>
          <w:rFonts w:ascii="GHEA Grapalat" w:hAnsi="GHEA Grapalat" w:cs="Sylfaen"/>
          <w:sz w:val="24"/>
          <w:szCs w:val="24"/>
          <w:lang w:val="en-US"/>
        </w:rPr>
        <w:t>շինությունների</w:t>
      </w:r>
      <w:proofErr w:type="spellEnd"/>
      <w:r w:rsidR="00721DD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E2544F" w:rsidRPr="004B78A7">
        <w:rPr>
          <w:rFonts w:ascii="GHEA Grapalat" w:hAnsi="GHEA Grapalat" w:cs="Sylfaen"/>
          <w:sz w:val="24"/>
          <w:szCs w:val="24"/>
          <w:lang w:val="en-US"/>
        </w:rPr>
        <w:t>32</w:t>
      </w:r>
      <w:r w:rsidR="00E2544F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E2544F" w:rsidRPr="004B78A7">
        <w:rPr>
          <w:rFonts w:ascii="GHEA Grapalat" w:hAnsi="GHEA Grapalat" w:cs="Sylfaen"/>
          <w:sz w:val="24"/>
          <w:szCs w:val="24"/>
          <w:lang w:val="en-US"/>
        </w:rPr>
        <w:t xml:space="preserve">044,751 </w:t>
      </w:r>
      <w:proofErr w:type="spellStart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 xml:space="preserve"> 45</w:t>
      </w:r>
      <w:r w:rsidR="007C0B57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7C0B57" w:rsidRPr="004B78A7">
        <w:rPr>
          <w:rFonts w:ascii="GHEA Grapalat" w:hAnsi="GHEA Grapalat" w:cs="Sylfaen"/>
          <w:sz w:val="24"/>
          <w:szCs w:val="24"/>
          <w:lang w:val="en-US"/>
        </w:rPr>
        <w:t>044.0</w:t>
      </w:r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0B57" w:rsidRPr="004B78A7">
        <w:rPr>
          <w:rFonts w:ascii="GHEA Grapalat" w:hAnsi="GHEA Grapalat" w:cs="Sylfaen"/>
          <w:sz w:val="24"/>
          <w:szCs w:val="24"/>
          <w:lang w:val="en-US"/>
        </w:rPr>
        <w:t>/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71% /</w:t>
      </w:r>
      <w:r w:rsidR="004B78A7">
        <w:rPr>
          <w:rFonts w:ascii="GHEA Grapalat" w:hAnsi="GHEA Grapalat"/>
          <w:sz w:val="24"/>
          <w:szCs w:val="24"/>
          <w:lang w:val="en-US"/>
        </w:rPr>
        <w:t>.</w:t>
      </w:r>
    </w:p>
    <w:p w:rsidR="000A1757" w:rsidRPr="004B78A7" w:rsidRDefault="00877F60" w:rsidP="008250C5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1757" w:rsidRPr="004B78A7">
        <w:rPr>
          <w:rFonts w:ascii="GHEA Grapalat" w:hAnsi="GHEA Grapalat" w:cs="Sylfaen"/>
          <w:sz w:val="24"/>
          <w:szCs w:val="24"/>
          <w:lang w:val="en-US"/>
        </w:rPr>
        <w:t>-</w:t>
      </w:r>
      <w:r w:rsid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proofErr w:type="gramEnd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>հարկ</w:t>
      </w:r>
      <w:proofErr w:type="spellEnd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 xml:space="preserve"> 314 2045,050 </w:t>
      </w:r>
      <w:proofErr w:type="spellStart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2544F"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 xml:space="preserve"> 332</w:t>
      </w:r>
      <w:r w:rsidR="007C0B57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7C0B57" w:rsidRPr="004B78A7">
        <w:rPr>
          <w:rFonts w:ascii="GHEA Grapalat" w:hAnsi="GHEA Grapalat" w:cs="Sylfaen"/>
          <w:sz w:val="24"/>
          <w:szCs w:val="24"/>
          <w:lang w:val="en-US"/>
        </w:rPr>
        <w:t>700.0</w:t>
      </w:r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0B57" w:rsidRPr="004B78A7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94%/</w:t>
      </w:r>
      <w:r w:rsidR="004B78A7">
        <w:rPr>
          <w:rFonts w:ascii="GHEA Grapalat" w:hAnsi="GHEA Grapalat"/>
          <w:sz w:val="24"/>
          <w:szCs w:val="24"/>
          <w:lang w:val="en-US"/>
        </w:rPr>
        <w:t>.</w:t>
      </w:r>
    </w:p>
    <w:p w:rsidR="007C0B57" w:rsidRPr="00FE65AC" w:rsidRDefault="00877F60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34970" w:rsidRPr="004B78A7">
        <w:rPr>
          <w:rFonts w:ascii="GHEA Grapalat" w:hAnsi="GHEA Grapalat" w:cs="Sylfaen"/>
          <w:sz w:val="24"/>
          <w:szCs w:val="24"/>
          <w:lang w:val="en-US"/>
        </w:rPr>
        <w:t>-</w:t>
      </w:r>
      <w:r w:rsid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A34970" w:rsidRPr="004B78A7">
        <w:rPr>
          <w:rFonts w:ascii="GHEA Grapalat" w:hAnsi="GHEA Grapalat" w:cs="Sylfaen"/>
          <w:sz w:val="24"/>
          <w:szCs w:val="24"/>
          <w:lang w:val="en-US"/>
        </w:rPr>
        <w:t>գ</w:t>
      </w:r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ույքային</w:t>
      </w:r>
      <w:proofErr w:type="spellEnd"/>
      <w:proofErr w:type="gram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հարկեր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գույքից</w:t>
      </w:r>
      <w:proofErr w:type="spellEnd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փոխադրամիջոցնե</w:t>
      </w:r>
      <w:r w:rsidR="001C468E" w:rsidRPr="004B78A7">
        <w:rPr>
          <w:rFonts w:ascii="GHEA Grapalat" w:hAnsi="GHEA Grapalat" w:cs="Sylfaen"/>
          <w:sz w:val="24"/>
          <w:szCs w:val="24"/>
          <w:lang w:val="en-US"/>
        </w:rPr>
        <w:t>ր</w:t>
      </w:r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ից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758</w:t>
      </w:r>
      <w:r w:rsidR="000A1757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233,478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 xml:space="preserve"> 707</w:t>
      </w:r>
      <w:r w:rsidR="007C0B57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7C0B57" w:rsidRPr="004B78A7">
        <w:rPr>
          <w:rFonts w:ascii="GHEA Grapalat" w:hAnsi="GHEA Grapalat" w:cs="Sylfaen"/>
          <w:sz w:val="24"/>
          <w:szCs w:val="24"/>
          <w:lang w:val="en-US"/>
        </w:rPr>
        <w:t xml:space="preserve">600.0 </w:t>
      </w:r>
      <w:proofErr w:type="spellStart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C468E" w:rsidRPr="004B78A7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0B57" w:rsidRPr="004B78A7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107%/</w:t>
      </w:r>
      <w:r w:rsidR="00721DD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FE65AC">
        <w:rPr>
          <w:rFonts w:ascii="GHEA Grapalat" w:hAnsi="GHEA Grapalat"/>
          <w:sz w:val="24"/>
          <w:szCs w:val="24"/>
          <w:lang w:val="hy-AM"/>
        </w:rPr>
        <w:t>.</w:t>
      </w:r>
    </w:p>
    <w:p w:rsidR="007C0B57" w:rsidRPr="004B78A7" w:rsidRDefault="00FE65AC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>Տեղական</w:t>
      </w:r>
      <w:proofErr w:type="spellEnd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>տուրքեր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D0EB2" w:rsidRPr="004B78A7" w:rsidRDefault="00A34970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տուրքերի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մուտքագրվել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է 62822.864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42</w:t>
      </w:r>
      <w:r w:rsidR="007C0B57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134.4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149%/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հարկատեսակի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բյուջե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հավելյալ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>20</w:t>
      </w:r>
      <w:r w:rsidR="00AD0EB2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688 .464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>:</w:t>
      </w:r>
    </w:p>
    <w:p w:rsidR="00AD0EB2" w:rsidRPr="00B44D9C" w:rsidRDefault="00FE65AC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44D9C">
        <w:rPr>
          <w:rFonts w:ascii="GHEA Grapalat" w:hAnsi="GHEA Grapalat"/>
          <w:b/>
          <w:sz w:val="24"/>
          <w:szCs w:val="24"/>
          <w:lang w:val="hy-AM"/>
        </w:rPr>
        <w:t>Պետական տուրքեր</w:t>
      </w:r>
    </w:p>
    <w:p w:rsidR="00AD0EB2" w:rsidRPr="00B44D9C" w:rsidRDefault="00A34970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4D9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4B78A7">
        <w:rPr>
          <w:rFonts w:ascii="GHEA Grapalat" w:hAnsi="GHEA Grapalat" w:cs="Sylfaen"/>
          <w:sz w:val="24"/>
          <w:szCs w:val="24"/>
          <w:lang w:val="hy-AM"/>
        </w:rPr>
        <w:t>Պ</w:t>
      </w:r>
      <w:r w:rsidR="00AD0EB2" w:rsidRPr="00B44D9C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44D9C">
        <w:rPr>
          <w:rFonts w:ascii="GHEA Grapalat" w:hAnsi="GHEA Grapalat" w:cs="Sylfaen"/>
          <w:sz w:val="24"/>
          <w:szCs w:val="24"/>
          <w:lang w:val="hy-AM"/>
        </w:rPr>
        <w:t>տուրքերի հաշվին փաստացի մուտք է եղել՝</w:t>
      </w:r>
      <w:r w:rsidR="00FE65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65AC" w:rsidRPr="00B44D9C">
        <w:rPr>
          <w:rFonts w:ascii="GHEA Grapalat" w:hAnsi="GHEA Grapalat"/>
          <w:sz w:val="24"/>
          <w:szCs w:val="24"/>
          <w:lang w:val="hy-AM"/>
        </w:rPr>
        <w:t xml:space="preserve">35 600.5 </w:t>
      </w:r>
      <w:r w:rsidR="00AD0EB2" w:rsidRPr="00B44D9C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44D9C">
        <w:rPr>
          <w:rFonts w:ascii="GHEA Grapalat" w:hAnsi="GHEA Grapalat" w:cs="Sylfaen"/>
          <w:sz w:val="24"/>
          <w:szCs w:val="24"/>
          <w:lang w:val="hy-AM"/>
        </w:rPr>
        <w:t>դրամ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, պլանավորված 24</w:t>
      </w:r>
      <w:r w:rsidR="00AD0EB2" w:rsidRPr="00B44D9C">
        <w:rPr>
          <w:rFonts w:ascii="Calibri" w:hAnsi="Calibri" w:cs="Calibri"/>
          <w:sz w:val="24"/>
          <w:szCs w:val="24"/>
          <w:lang w:val="hy-AM"/>
        </w:rPr>
        <w:t> 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000.0 հազար դրամի դիմաց /կատարողականը 148%/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կամ տվյալ հարկատեսակի գծով բյուջե հավելյալ մուտք է եղել 11</w:t>
      </w:r>
      <w:r w:rsidR="00AD0EB2" w:rsidRPr="00B44D9C">
        <w:rPr>
          <w:rFonts w:ascii="Calibri" w:hAnsi="Calibri" w:cs="Calibri"/>
          <w:sz w:val="24"/>
          <w:szCs w:val="24"/>
          <w:lang w:val="hy-AM"/>
        </w:rPr>
        <w:t> 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600.5 հազար դրամ:</w:t>
      </w:r>
    </w:p>
    <w:p w:rsidR="00AD0EB2" w:rsidRPr="004B78A7" w:rsidRDefault="00AD0EB2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44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   </w:t>
      </w:r>
      <w:proofErr w:type="spellStart"/>
      <w:r w:rsidRPr="004B78A7">
        <w:rPr>
          <w:rFonts w:ascii="GHEA Grapalat" w:hAnsi="GHEA Grapalat"/>
          <w:b/>
          <w:sz w:val="24"/>
          <w:szCs w:val="24"/>
          <w:lang w:val="en-US"/>
        </w:rPr>
        <w:t>Պաշտոնական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b/>
          <w:sz w:val="24"/>
          <w:szCs w:val="24"/>
          <w:lang w:val="en-US"/>
        </w:rPr>
        <w:t>դրամաշնորհներ</w:t>
      </w:r>
      <w:proofErr w:type="spellEnd"/>
    </w:p>
    <w:p w:rsidR="00AD0EB2" w:rsidRPr="004B78A7" w:rsidRDefault="00A34970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Պաշտոնական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դրամաշնորհների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AD0EB2" w:rsidRPr="004B78A7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փաստացի</w:t>
      </w:r>
      <w:proofErr w:type="spellEnd"/>
      <w:proofErr w:type="gram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3</w:t>
      </w:r>
      <w:r w:rsidR="00AD0EB2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>329</w:t>
      </w:r>
      <w:r w:rsidR="00AD0EB2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316.5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բյուջեից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համահարթեցման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սկզբունքով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տրվող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դոտացիաներ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>3 256</w:t>
      </w:r>
      <w:r w:rsidR="00AD0EB2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027,0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423E4" w:rsidRPr="004B78A7">
        <w:rPr>
          <w:rFonts w:ascii="GHEA Grapalat" w:hAnsi="GHEA Grapalat"/>
          <w:sz w:val="24"/>
          <w:szCs w:val="24"/>
          <w:lang w:val="en-US"/>
        </w:rPr>
        <w:t>ընթացիկ</w:t>
      </w:r>
      <w:proofErr w:type="spellEnd"/>
      <w:r w:rsidR="004423E4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23E4" w:rsidRPr="004B78A7">
        <w:rPr>
          <w:rFonts w:ascii="GHEA Grapalat" w:hAnsi="GHEA Grapalat"/>
          <w:sz w:val="24"/>
          <w:szCs w:val="24"/>
          <w:lang w:val="en-US"/>
        </w:rPr>
        <w:t>դրամաշնորհներ</w:t>
      </w:r>
      <w:proofErr w:type="spellEnd"/>
      <w:r w:rsidR="004423E4" w:rsidRPr="004B78A7">
        <w:rPr>
          <w:rFonts w:ascii="GHEA Grapalat" w:hAnsi="GHEA Grapalat"/>
          <w:sz w:val="24"/>
          <w:szCs w:val="24"/>
          <w:lang w:val="en-US"/>
        </w:rPr>
        <w:t xml:space="preserve"> 73</w:t>
      </w:r>
      <w:r w:rsidR="004423E4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4423E4" w:rsidRPr="004B78A7">
        <w:rPr>
          <w:rFonts w:ascii="GHEA Grapalat" w:hAnsi="GHEA Grapalat"/>
          <w:sz w:val="24"/>
          <w:szCs w:val="24"/>
          <w:lang w:val="en-US"/>
        </w:rPr>
        <w:t xml:space="preserve">289,5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բյուջեից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տրվող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հատկացումներ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5882.9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կապիտալ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դրամաշնորհներ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սուբվենցիա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4B78A7">
        <w:rPr>
          <w:rFonts w:ascii="GHEA Grapalat" w:hAnsi="GHEA Grapalat"/>
          <w:sz w:val="24"/>
          <w:szCs w:val="24"/>
          <w:highlight w:val="yellow"/>
          <w:lang w:val="en-US"/>
        </w:rPr>
        <w:t>1</w:t>
      </w:r>
      <w:r w:rsidRPr="004B78A7">
        <w:rPr>
          <w:rFonts w:ascii="Calibri" w:hAnsi="Calibri" w:cs="Calibri"/>
          <w:sz w:val="24"/>
          <w:szCs w:val="24"/>
          <w:highlight w:val="yellow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highlight w:val="yellow"/>
          <w:lang w:val="en-US"/>
        </w:rPr>
        <w:t>615</w:t>
      </w:r>
      <w:r w:rsidRPr="004B78A7">
        <w:rPr>
          <w:rFonts w:ascii="Calibri" w:hAnsi="Calibri" w:cs="Calibri"/>
          <w:sz w:val="24"/>
          <w:szCs w:val="24"/>
          <w:highlight w:val="yellow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highlight w:val="yellow"/>
          <w:lang w:val="en-US"/>
        </w:rPr>
        <w:t xml:space="preserve">874,843 </w:t>
      </w:r>
      <w:proofErr w:type="spellStart"/>
      <w:r w:rsidRPr="004B78A7">
        <w:rPr>
          <w:rFonts w:ascii="GHEA Grapalat" w:hAnsi="GHEA Grapalat"/>
          <w:sz w:val="24"/>
          <w:szCs w:val="24"/>
          <w:highlight w:val="yellow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highlight w:val="yellow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highlight w:val="yellow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FE65AC">
        <w:rPr>
          <w:rFonts w:ascii="GHEA Grapalat" w:hAnsi="GHEA Grapalat"/>
          <w:sz w:val="24"/>
          <w:szCs w:val="24"/>
          <w:lang w:val="en-US"/>
        </w:rPr>
        <w:t>: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34970" w:rsidRPr="004B78A7" w:rsidRDefault="00FE65AC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A34970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4970" w:rsidRPr="004B78A7">
        <w:rPr>
          <w:rFonts w:ascii="GHEA Grapalat" w:hAnsi="GHEA Grapalat"/>
          <w:b/>
          <w:sz w:val="24"/>
          <w:szCs w:val="24"/>
          <w:lang w:val="en-US"/>
        </w:rPr>
        <w:t>Այլ</w:t>
      </w:r>
      <w:proofErr w:type="spellEnd"/>
      <w:r w:rsidR="00A34970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34970" w:rsidRPr="004B78A7">
        <w:rPr>
          <w:rFonts w:ascii="GHEA Grapalat" w:hAnsi="GHEA Grapalat"/>
          <w:b/>
          <w:sz w:val="24"/>
          <w:szCs w:val="24"/>
          <w:lang w:val="en-US"/>
        </w:rPr>
        <w:t>եկամուտներ</w:t>
      </w:r>
      <w:proofErr w:type="spellEnd"/>
    </w:p>
    <w:p w:rsidR="00721DD2" w:rsidRPr="004B78A7" w:rsidRDefault="00A34970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բյուջե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659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815.403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հազ</w:t>
      </w:r>
      <w:proofErr w:type="spellEnd"/>
      <w:r w:rsidR="00FE65AC">
        <w:rPr>
          <w:rFonts w:ascii="GHEA Grapalat" w:hAnsi="GHEA Grapalat"/>
          <w:sz w:val="24"/>
          <w:szCs w:val="24"/>
          <w:lang w:val="hy-AM"/>
        </w:rPr>
        <w:t>ա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ր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583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588.0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/</w:t>
      </w:r>
      <w:proofErr w:type="spellStart"/>
      <w:r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113%/</w:t>
      </w:r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մուտքեր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վարձակալությունից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կազմել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է 84</w:t>
      </w:r>
      <w:r w:rsidR="00B301F3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B301F3" w:rsidRPr="004B78A7">
        <w:rPr>
          <w:rFonts w:ascii="GHEA Grapalat" w:hAnsi="GHEA Grapalat"/>
          <w:sz w:val="24"/>
          <w:szCs w:val="24"/>
          <w:lang w:val="en-US"/>
        </w:rPr>
        <w:t>733</w:t>
      </w:r>
      <w:r w:rsidR="00B301F3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370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67</w:t>
      </w:r>
      <w:r w:rsidR="00B301F3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200.0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դրամ</w:t>
      </w:r>
      <w:r w:rsidR="00A3478F" w:rsidRPr="004B78A7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A3478F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3478F" w:rsidRPr="004B78A7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126 %/</w:t>
      </w:r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մուտքեր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ապրանքների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մատակարարումից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մատուցումից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70</w:t>
      </w:r>
      <w:r w:rsidR="00B301F3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025.196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B301F3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01F3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FE65AC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FE65AC">
        <w:rPr>
          <w:rFonts w:ascii="GHEA Grapalat" w:hAnsi="GHEA Grapalat"/>
          <w:sz w:val="24"/>
          <w:szCs w:val="24"/>
          <w:lang w:val="hy-AM"/>
        </w:rPr>
        <w:t>/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137%/,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գան</w:t>
      </w:r>
      <w:r w:rsidR="00343452" w:rsidRPr="004B78A7">
        <w:rPr>
          <w:rFonts w:ascii="GHEA Grapalat" w:hAnsi="GHEA Grapalat"/>
          <w:sz w:val="24"/>
          <w:szCs w:val="24"/>
          <w:lang w:val="en-US"/>
        </w:rPr>
        <w:t>ձ</w:t>
      </w:r>
      <w:r w:rsidR="00887865" w:rsidRPr="004B78A7">
        <w:rPr>
          <w:rFonts w:ascii="GHEA Grapalat" w:hAnsi="GHEA Grapalat"/>
          <w:sz w:val="24"/>
          <w:szCs w:val="24"/>
          <w:lang w:val="en-US"/>
        </w:rPr>
        <w:t>ումների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482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479.211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>,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աղբահանության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164</w:t>
      </w:r>
      <w:r w:rsidR="00887865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887865" w:rsidRPr="004B78A7">
        <w:rPr>
          <w:rFonts w:ascii="GHEA Grapalat" w:hAnsi="GHEA Grapalat"/>
          <w:sz w:val="24"/>
          <w:szCs w:val="24"/>
          <w:lang w:val="en-US"/>
        </w:rPr>
        <w:t>442.846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147</w:t>
      </w:r>
      <w:r w:rsidR="00887865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000.0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887865" w:rsidRPr="004B78A7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="00887865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FE65AC">
        <w:rPr>
          <w:rFonts w:ascii="GHEA Grapalat" w:hAnsi="GHEA Grapalat"/>
          <w:sz w:val="24"/>
          <w:szCs w:val="24"/>
          <w:lang w:val="en-US"/>
        </w:rPr>
        <w:t xml:space="preserve"> </w:t>
      </w:r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112%/,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ենթակայության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արտադպրոցական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կազմակերպություննրի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ծառայություններից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օգտվողների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վճարների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փաստացի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242</w:t>
      </w:r>
      <w:r w:rsidR="00C405E6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947.553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287591.0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="00C405E6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C405E6" w:rsidRPr="004B78A7">
        <w:rPr>
          <w:rFonts w:ascii="GHEA Grapalat" w:hAnsi="GHEA Grapalat"/>
          <w:sz w:val="24"/>
          <w:szCs w:val="24"/>
          <w:lang w:val="en-US"/>
        </w:rPr>
        <w:t xml:space="preserve"> 84%/,</w:t>
      </w:r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ինքնակամ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կառուցված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շենքերի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շինությունների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lastRenderedPageBreak/>
        <w:t>օրինականացման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վճարների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41</w:t>
      </w:r>
      <w:r w:rsidR="003532B9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499.469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11</w:t>
      </w:r>
      <w:r w:rsidR="003532B9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000.0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հազ</w:t>
      </w:r>
      <w:r w:rsidR="001C468E" w:rsidRPr="004B78A7">
        <w:rPr>
          <w:rFonts w:ascii="GHEA Grapalat" w:hAnsi="GHEA Grapalat"/>
          <w:sz w:val="24"/>
          <w:szCs w:val="24"/>
          <w:lang w:val="en-US"/>
        </w:rPr>
        <w:t>ա</w:t>
      </w:r>
      <w:r w:rsidR="003532B9" w:rsidRPr="004B78A7">
        <w:rPr>
          <w:rFonts w:ascii="GHEA Grapalat" w:hAnsi="GHEA Grapalat"/>
          <w:sz w:val="24"/>
          <w:szCs w:val="24"/>
          <w:lang w:val="en-US"/>
        </w:rPr>
        <w:t>ր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532B9" w:rsidRPr="004B78A7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3532B9" w:rsidRPr="004B78A7">
        <w:rPr>
          <w:rFonts w:ascii="GHEA Grapalat" w:hAnsi="GHEA Grapalat"/>
          <w:sz w:val="24"/>
          <w:szCs w:val="24"/>
          <w:lang w:val="en-US"/>
        </w:rPr>
        <w:t xml:space="preserve"> / </w:t>
      </w:r>
      <w:proofErr w:type="spellStart"/>
      <w:r w:rsidR="005E20C5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5E20C5" w:rsidRPr="004B78A7">
        <w:rPr>
          <w:rFonts w:ascii="GHEA Grapalat" w:hAnsi="GHEA Grapalat"/>
          <w:sz w:val="24"/>
          <w:szCs w:val="24"/>
          <w:lang w:val="en-US"/>
        </w:rPr>
        <w:t xml:space="preserve"> 377%/:</w:t>
      </w:r>
    </w:p>
    <w:p w:rsidR="00721DD2" w:rsidRPr="00AD1752" w:rsidRDefault="00721DD2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Առ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01.01.2024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դրությամբ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Արտաշատ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եկամուտները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կազմել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5</w:t>
      </w:r>
      <w:r w:rsidR="001C468E"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294</w:t>
      </w:r>
      <w:r w:rsidR="001C468E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689.416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5</w:t>
      </w:r>
      <w:r w:rsidR="001C468E"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085</w:t>
      </w:r>
      <w:r w:rsidR="001C468E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594.9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104.%-</w:t>
      </w:r>
      <w:r w:rsidRPr="004B78A7">
        <w:rPr>
          <w:rFonts w:ascii="GHEA Grapalat" w:hAnsi="GHEA Grapalat" w:cs="Sylfaen"/>
          <w:sz w:val="24"/>
          <w:szCs w:val="24"/>
          <w:lang w:val="en-US"/>
        </w:rPr>
        <w:t>ը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Առ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01.01.2023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դրությամբ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եկամուտները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կազմել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3</w:t>
      </w:r>
      <w:r w:rsidR="001C468E"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363</w:t>
      </w:r>
      <w:r w:rsidR="001C468E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239.694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3</w:t>
      </w:r>
      <w:r w:rsidR="001C468E"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564</w:t>
      </w:r>
      <w:r w:rsidR="001C468E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314.234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94%-</w:t>
      </w:r>
      <w:r w:rsidRPr="004B78A7">
        <w:rPr>
          <w:rFonts w:ascii="GHEA Grapalat" w:hAnsi="GHEA Grapalat" w:cs="Sylfaen"/>
          <w:sz w:val="24"/>
          <w:szCs w:val="24"/>
          <w:lang w:val="en-US"/>
        </w:rPr>
        <w:t>ը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Աճը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համեմատ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928 449.722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/57.34%/</w:t>
      </w:r>
      <w:r w:rsidR="00AD1752">
        <w:rPr>
          <w:rFonts w:ascii="GHEA Grapalat" w:hAnsi="GHEA Grapalat"/>
          <w:sz w:val="24"/>
          <w:szCs w:val="24"/>
          <w:lang w:val="en-US"/>
        </w:rPr>
        <w:t>:</w:t>
      </w:r>
    </w:p>
    <w:p w:rsidR="00721DD2" w:rsidRPr="004B78A7" w:rsidRDefault="00721DD2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Առ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01.01.2024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դրությամբ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Արտաշատ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սեփական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B78A7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գծով</w:t>
      </w:r>
      <w:proofErr w:type="spellEnd"/>
      <w:proofErr w:type="gramEnd"/>
      <w:r w:rsidRPr="004B78A7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մուտքագրվել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956 516.498 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809 829.4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108 %-</w:t>
      </w:r>
      <w:r w:rsidRPr="004B78A7">
        <w:rPr>
          <w:rFonts w:ascii="GHEA Grapalat" w:hAnsi="GHEA Grapalat" w:cs="Sylfaen"/>
          <w:sz w:val="24"/>
          <w:szCs w:val="24"/>
          <w:lang w:val="en-US"/>
        </w:rPr>
        <w:t>ը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Առ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01.01.2023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դրությամբ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սեփական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գծով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մուտքագրվել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1417549.291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 xml:space="preserve">            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</w:t>
      </w:r>
      <w:r w:rsidR="001C468E"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619</w:t>
      </w:r>
      <w:r w:rsidR="001C468E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AD1752">
        <w:rPr>
          <w:rFonts w:ascii="GHEA Grapalat" w:hAnsi="GHEA Grapalat"/>
          <w:sz w:val="24"/>
          <w:szCs w:val="24"/>
          <w:lang w:val="en-US"/>
        </w:rPr>
        <w:t xml:space="preserve">443.534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88%-</w:t>
      </w:r>
      <w:r w:rsidRPr="004B78A7">
        <w:rPr>
          <w:rFonts w:ascii="GHEA Grapalat" w:hAnsi="GHEA Grapalat" w:cs="Sylfaen"/>
          <w:sz w:val="24"/>
          <w:szCs w:val="24"/>
          <w:lang w:val="en-US"/>
        </w:rPr>
        <w:t>ը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Աճը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կիսամյակի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համեմատ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3</w:t>
      </w:r>
      <w:r w:rsidR="001C468E"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370</w:t>
      </w:r>
      <w:r w:rsidR="001C468E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72.964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/24%/</w:t>
      </w:r>
      <w:r w:rsidR="00AD1752">
        <w:rPr>
          <w:rFonts w:ascii="GHEA Grapalat" w:hAnsi="GHEA Grapalat"/>
          <w:sz w:val="24"/>
          <w:szCs w:val="24"/>
          <w:lang w:val="en-US"/>
        </w:rPr>
        <w:t>: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21DD2" w:rsidRPr="004B78A7" w:rsidRDefault="00721DD2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proofErr w:type="spellEnd"/>
      <w:r w:rsidR="00DE56B9"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proofErr w:type="spellStart"/>
      <w:proofErr w:type="gramStart"/>
      <w:r w:rsidR="00DE56B9" w:rsidRPr="004B78A7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proofErr w:type="spellEnd"/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  <w:proofErr w:type="spellEnd"/>
      <w:proofErr w:type="gram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ծախսերը</w:t>
      </w:r>
      <w:proofErr w:type="spellEnd"/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4B78A7">
        <w:rPr>
          <w:rFonts w:ascii="GHEA Grapalat" w:hAnsi="GHEA Grapalat" w:cs="Sylfaen"/>
          <w:b/>
          <w:sz w:val="24"/>
          <w:szCs w:val="24"/>
          <w:lang w:val="en-US"/>
        </w:rPr>
        <w:t>կազմել</w:t>
      </w:r>
      <w:proofErr w:type="spellEnd"/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56B9" w:rsidRPr="004B78A7">
        <w:rPr>
          <w:rFonts w:ascii="GHEA Grapalat" w:hAnsi="GHEA Grapalat" w:cs="Sylfaen"/>
          <w:b/>
          <w:sz w:val="24"/>
          <w:szCs w:val="24"/>
          <w:lang w:val="en-US"/>
        </w:rPr>
        <w:t>է</w:t>
      </w:r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 xml:space="preserve"> 6</w:t>
      </w:r>
      <w:r w:rsidR="00DE56B9" w:rsidRPr="004B78A7">
        <w:rPr>
          <w:rFonts w:ascii="Calibri" w:hAnsi="Calibri" w:cs="Calibri"/>
          <w:b/>
          <w:sz w:val="24"/>
          <w:szCs w:val="24"/>
          <w:lang w:val="en-US"/>
        </w:rPr>
        <w:t> </w:t>
      </w:r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>237</w:t>
      </w:r>
      <w:r w:rsidR="00DE56B9" w:rsidRPr="004B78A7">
        <w:rPr>
          <w:rFonts w:ascii="Calibri" w:hAnsi="Calibri" w:cs="Calibri"/>
          <w:b/>
          <w:sz w:val="24"/>
          <w:szCs w:val="24"/>
          <w:lang w:val="en-US"/>
        </w:rPr>
        <w:t> </w:t>
      </w:r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 xml:space="preserve">685.260 </w:t>
      </w:r>
      <w:proofErr w:type="spellStart"/>
      <w:r w:rsidR="00DE56B9" w:rsidRPr="004B78A7">
        <w:rPr>
          <w:rFonts w:ascii="GHEA Grapalat" w:hAnsi="GHEA Grapalat" w:cs="Sylfaen"/>
          <w:b/>
          <w:sz w:val="24"/>
          <w:szCs w:val="24"/>
          <w:lang w:val="en-US"/>
        </w:rPr>
        <w:t>հազար</w:t>
      </w:r>
      <w:proofErr w:type="spellEnd"/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4B78A7">
        <w:rPr>
          <w:rFonts w:ascii="GHEA Grapalat" w:hAnsi="GHEA Grapalat" w:cs="Sylfaen"/>
          <w:b/>
          <w:sz w:val="24"/>
          <w:szCs w:val="24"/>
          <w:lang w:val="en-US"/>
        </w:rPr>
        <w:t>դրամ</w:t>
      </w:r>
      <w:proofErr w:type="spellEnd"/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>որից</w:t>
      </w:r>
      <w:proofErr w:type="spellEnd"/>
      <w:r w:rsidR="00DE56B9" w:rsidRPr="004B78A7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ըստ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գործառական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4B78A7">
        <w:rPr>
          <w:rFonts w:ascii="GHEA Grapalat" w:hAnsi="GHEA Grapalat" w:cs="Sylfaen"/>
          <w:b/>
          <w:sz w:val="24"/>
          <w:szCs w:val="24"/>
          <w:lang w:val="en-US"/>
        </w:rPr>
        <w:t>դասակարգման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43452" w:rsidRPr="004B78A7">
        <w:rPr>
          <w:rFonts w:ascii="GHEA Grapalat" w:hAnsi="GHEA Grapalat"/>
          <w:b/>
          <w:sz w:val="24"/>
          <w:szCs w:val="24"/>
          <w:lang w:val="en-US"/>
        </w:rPr>
        <w:t xml:space="preserve">/ </w:t>
      </w:r>
      <w:proofErr w:type="spellStart"/>
      <w:r w:rsidR="00343452" w:rsidRPr="004B78A7"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343452" w:rsidRPr="004B78A7">
        <w:rPr>
          <w:rFonts w:ascii="GHEA Grapalat" w:hAnsi="GHEA Grapalat"/>
          <w:b/>
          <w:sz w:val="24"/>
          <w:szCs w:val="24"/>
          <w:lang w:val="en-US"/>
        </w:rPr>
        <w:t xml:space="preserve"> 2/</w:t>
      </w:r>
      <w:r w:rsidR="00AD1752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721DD2" w:rsidRPr="004B78A7" w:rsidRDefault="00721DD2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Ընդհանուր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բնույթի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հանրային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ծառայություններ</w:t>
      </w:r>
      <w:proofErr w:type="spellEnd"/>
      <w:proofErr w:type="gram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028D3" w:rsidRPr="004B78A7">
        <w:rPr>
          <w:rFonts w:ascii="GHEA Grapalat" w:hAnsi="GHEA Grapalat"/>
          <w:b/>
          <w:sz w:val="24"/>
          <w:szCs w:val="24"/>
          <w:lang w:val="en-US"/>
        </w:rPr>
        <w:t>– 1</w:t>
      </w:r>
      <w:r w:rsidR="007028D3" w:rsidRPr="004B78A7">
        <w:rPr>
          <w:rFonts w:ascii="Calibri" w:hAnsi="Calibri" w:cs="Calibri"/>
          <w:b/>
          <w:sz w:val="24"/>
          <w:szCs w:val="24"/>
          <w:lang w:val="en-US"/>
        </w:rPr>
        <w:t> </w:t>
      </w:r>
      <w:r w:rsidR="007028D3" w:rsidRPr="004B78A7">
        <w:rPr>
          <w:rFonts w:ascii="GHEA Grapalat" w:hAnsi="GHEA Grapalat"/>
          <w:b/>
          <w:sz w:val="24"/>
          <w:szCs w:val="24"/>
          <w:lang w:val="en-US"/>
        </w:rPr>
        <w:t>159</w:t>
      </w:r>
      <w:r w:rsidR="007028D3" w:rsidRPr="004B78A7">
        <w:rPr>
          <w:rFonts w:ascii="Calibri" w:hAnsi="Calibri" w:cs="Calibri"/>
          <w:b/>
          <w:sz w:val="24"/>
          <w:szCs w:val="24"/>
          <w:lang w:val="en-US"/>
        </w:rPr>
        <w:t> </w:t>
      </w:r>
      <w:r w:rsidR="007028D3" w:rsidRPr="004B78A7">
        <w:rPr>
          <w:rFonts w:ascii="GHEA Grapalat" w:hAnsi="GHEA Grapalat"/>
          <w:b/>
          <w:sz w:val="24"/>
          <w:szCs w:val="24"/>
          <w:lang w:val="en-US"/>
        </w:rPr>
        <w:t xml:space="preserve">236.759 </w:t>
      </w:r>
      <w:proofErr w:type="spellStart"/>
      <w:r w:rsidR="007028D3" w:rsidRPr="004B78A7"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r w:rsidR="007028D3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7028D3" w:rsidRPr="004B78A7">
        <w:rPr>
          <w:rFonts w:ascii="GHEA Grapalat" w:hAnsi="GHEA Grapalat"/>
          <w:b/>
          <w:sz w:val="24"/>
          <w:szCs w:val="24"/>
          <w:lang w:val="en-US"/>
        </w:rPr>
        <w:t xml:space="preserve"> , </w:t>
      </w:r>
      <w:proofErr w:type="spellStart"/>
      <w:r w:rsidR="007028D3" w:rsidRPr="004B78A7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7028D3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8F6313" w:rsidRPr="004B78A7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8F6313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 xml:space="preserve"> 18.58 % -</w:t>
      </w:r>
      <w:proofErr w:type="spellStart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>ը,այդ</w:t>
      </w:r>
      <w:proofErr w:type="spellEnd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4B78A7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="00AD17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1106627.047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B14BB4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C70C30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>`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 52 609.711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9922C7" w:rsidRPr="00AD1752" w:rsidRDefault="00AD1752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721DD2" w:rsidRPr="00AD1752">
        <w:rPr>
          <w:rFonts w:ascii="GHEA Grapalat" w:hAnsi="GHEA Grapalat" w:cs="Sylfaen"/>
          <w:b/>
          <w:sz w:val="24"/>
          <w:szCs w:val="24"/>
          <w:lang w:val="en-US"/>
        </w:rPr>
        <w:t>Տնտեսական</w:t>
      </w:r>
      <w:proofErr w:type="spellEnd"/>
      <w:r w:rsidR="00721DD2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721DD2" w:rsidRPr="00AD1752">
        <w:rPr>
          <w:rFonts w:ascii="GHEA Grapalat" w:hAnsi="GHEA Grapalat" w:cs="Sylfaen"/>
          <w:b/>
          <w:sz w:val="24"/>
          <w:szCs w:val="24"/>
          <w:lang w:val="en-US"/>
        </w:rPr>
        <w:t>հարաբերությունների</w:t>
      </w:r>
      <w:proofErr w:type="spellEnd"/>
      <w:r w:rsidR="00721DD2" w:rsidRPr="00AD17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22C7" w:rsidRPr="00AD1752">
        <w:rPr>
          <w:rFonts w:ascii="GHEA Grapalat" w:hAnsi="GHEA Grapalat" w:cs="Sylfaen"/>
          <w:b/>
          <w:sz w:val="24"/>
          <w:szCs w:val="24"/>
          <w:lang w:val="en-US"/>
        </w:rPr>
        <w:t>գծով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922C7" w:rsidRPr="00AD1752">
        <w:rPr>
          <w:rFonts w:ascii="GHEA Grapalat" w:hAnsi="GHEA Grapalat" w:cs="Sylfaen"/>
          <w:b/>
          <w:sz w:val="24"/>
          <w:szCs w:val="24"/>
          <w:lang w:val="en-US"/>
        </w:rPr>
        <w:t>-</w:t>
      </w:r>
      <w:r w:rsidR="00DE56B9" w:rsidRPr="00AD175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922C7" w:rsidRPr="00AD1752">
        <w:rPr>
          <w:rFonts w:ascii="GHEA Grapalat" w:hAnsi="GHEA Grapalat" w:cs="Sylfaen"/>
          <w:b/>
          <w:sz w:val="24"/>
          <w:szCs w:val="24"/>
          <w:lang w:val="en-US"/>
        </w:rPr>
        <w:t>2</w:t>
      </w:r>
      <w:r w:rsidR="009922C7" w:rsidRPr="00AD1752">
        <w:rPr>
          <w:rFonts w:ascii="Calibri" w:hAnsi="Calibri" w:cs="Calibri"/>
          <w:b/>
          <w:sz w:val="24"/>
          <w:szCs w:val="24"/>
          <w:lang w:val="en-US"/>
        </w:rPr>
        <w:t> </w:t>
      </w:r>
      <w:r w:rsidR="009922C7" w:rsidRPr="00AD1752">
        <w:rPr>
          <w:rFonts w:ascii="GHEA Grapalat" w:hAnsi="GHEA Grapalat" w:cs="Sylfaen"/>
          <w:b/>
          <w:sz w:val="24"/>
          <w:szCs w:val="24"/>
          <w:lang w:val="en-US"/>
        </w:rPr>
        <w:t>261</w:t>
      </w:r>
      <w:r w:rsidR="009922C7" w:rsidRPr="00AD1752">
        <w:rPr>
          <w:rFonts w:ascii="Calibri" w:hAnsi="Calibri" w:cs="Calibri"/>
          <w:b/>
          <w:sz w:val="24"/>
          <w:szCs w:val="24"/>
          <w:lang w:val="en-US"/>
        </w:rPr>
        <w:t> </w:t>
      </w:r>
      <w:r w:rsidR="009922C7" w:rsidRPr="00AD1752">
        <w:rPr>
          <w:rFonts w:ascii="GHEA Grapalat" w:hAnsi="GHEA Grapalat" w:cs="Sylfaen"/>
          <w:b/>
          <w:sz w:val="24"/>
          <w:szCs w:val="24"/>
          <w:lang w:val="en-US"/>
        </w:rPr>
        <w:t xml:space="preserve">343.887 </w:t>
      </w:r>
      <w:proofErr w:type="spellStart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8F6313" w:rsidRPr="00AD1752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8F6313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 xml:space="preserve"> 36.25 %-</w:t>
      </w:r>
      <w:proofErr w:type="spellStart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>ը</w:t>
      </w:r>
      <w:proofErr w:type="gramStart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>,այդ</w:t>
      </w:r>
      <w:proofErr w:type="spellEnd"/>
      <w:proofErr w:type="gramEnd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AD1752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>`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 25274.192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>,</w:t>
      </w:r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>`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 2236069.695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AD1752" w:rsidRDefault="00721DD2" w:rsidP="00825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AD17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Շրջակա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միջավայրի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պաշտպանություն</w:t>
      </w:r>
      <w:proofErr w:type="spellEnd"/>
      <w:r w:rsidRPr="00AD1752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2C7" w:rsidRPr="00AD1752">
        <w:rPr>
          <w:rFonts w:ascii="GHEA Grapalat" w:hAnsi="GHEA Grapalat" w:cs="Sylfaen"/>
          <w:sz w:val="24"/>
          <w:szCs w:val="24"/>
          <w:lang w:val="en-US"/>
        </w:rPr>
        <w:t>-</w:t>
      </w:r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474</w:t>
      </w:r>
      <w:r w:rsidR="00360275" w:rsidRPr="00AD1752">
        <w:rPr>
          <w:rFonts w:ascii="Calibri" w:hAnsi="Calibri" w:cs="Calibri"/>
          <w:b/>
          <w:sz w:val="24"/>
          <w:szCs w:val="24"/>
          <w:lang w:val="en-US"/>
        </w:rPr>
        <w:t> </w:t>
      </w:r>
      <w:proofErr w:type="gram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233.053 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proofErr w:type="gram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,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8F6313" w:rsidRPr="00AD1752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7.6 % -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ը,այդ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="00AD17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285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882.553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188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350.5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21DD2" w:rsidRPr="00AD1752" w:rsidRDefault="00721DD2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Բնակարանային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շինարարություն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D1752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կոմունալ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ծառայություններ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552007,692</w:t>
      </w:r>
      <w:proofErr w:type="gram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,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8.84 % -ը,</w:t>
      </w:r>
      <w:r w:rsid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AD1752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189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487.705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362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519.987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21DD2" w:rsidRPr="00AD1752" w:rsidRDefault="00721DD2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Հանգիստ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>,</w:t>
      </w:r>
      <w:r w:rsid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մշակույթ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կրոն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192</w:t>
      </w:r>
      <w:r w:rsidR="00DE56B9" w:rsidRPr="00AD1752">
        <w:rPr>
          <w:rFonts w:ascii="Calibri" w:hAnsi="Calibri" w:cs="Calibri"/>
          <w:b/>
          <w:sz w:val="24"/>
          <w:szCs w:val="24"/>
          <w:lang w:val="en-US"/>
        </w:rPr>
        <w:t> </w:t>
      </w:r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209.371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3.1 % -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ը</w:t>
      </w:r>
      <w:proofErr w:type="gram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,այդ</w:t>
      </w:r>
      <w:proofErr w:type="spellEnd"/>
      <w:proofErr w:type="gram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="00AD17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155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254.251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 36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955.120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21DD2" w:rsidRPr="00AD1752" w:rsidRDefault="00721DD2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Կրթություն</w:t>
      </w:r>
      <w:proofErr w:type="spellEnd"/>
      <w:r w:rsidR="00DE56B9" w:rsidRPr="00AD175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1</w:t>
      </w:r>
      <w:proofErr w:type="gramEnd"/>
      <w:r w:rsidR="00DE56B9" w:rsidRPr="00AD1752">
        <w:rPr>
          <w:rFonts w:ascii="Calibri" w:hAnsi="Calibri" w:cs="Calibri"/>
          <w:b/>
          <w:sz w:val="24"/>
          <w:szCs w:val="24"/>
          <w:lang w:val="en-US"/>
        </w:rPr>
        <w:t> </w:t>
      </w:r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552</w:t>
      </w:r>
      <w:r w:rsidR="00DE56B9" w:rsidRPr="00AD1752">
        <w:rPr>
          <w:rFonts w:ascii="Calibri" w:hAnsi="Calibri" w:cs="Calibri"/>
          <w:b/>
          <w:sz w:val="24"/>
          <w:szCs w:val="24"/>
          <w:lang w:val="en-US"/>
        </w:rPr>
        <w:t> </w:t>
      </w:r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563.497 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24.9 % -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ը,այդ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541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563.497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>`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 11000.0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21DD2" w:rsidRPr="00AD1752" w:rsidRDefault="00721DD2" w:rsidP="00825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Սոցիալական</w:t>
      </w:r>
      <w:proofErr w:type="spellEnd"/>
      <w:r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752">
        <w:rPr>
          <w:rFonts w:ascii="GHEA Grapalat" w:hAnsi="GHEA Grapalat" w:cs="Sylfaen"/>
          <w:b/>
          <w:sz w:val="24"/>
          <w:szCs w:val="24"/>
          <w:lang w:val="en-US"/>
        </w:rPr>
        <w:t>պաշտպանություն</w:t>
      </w:r>
      <w:proofErr w:type="spellEnd"/>
      <w:r w:rsidR="00DE56B9" w:rsidRPr="00AD1752">
        <w:rPr>
          <w:rFonts w:ascii="GHEA Grapalat" w:hAnsi="GHEA Grapalat" w:cs="Sylfaen"/>
          <w:b/>
          <w:sz w:val="24"/>
          <w:szCs w:val="24"/>
          <w:lang w:val="en-US"/>
        </w:rPr>
        <w:t xml:space="preserve"> 46</w:t>
      </w:r>
      <w:r w:rsidR="00DE56B9" w:rsidRPr="00AD1752">
        <w:rPr>
          <w:rFonts w:ascii="Calibri" w:hAnsi="Calibri" w:cs="Calibri"/>
          <w:b/>
          <w:sz w:val="24"/>
          <w:szCs w:val="24"/>
          <w:lang w:val="en-US"/>
        </w:rPr>
        <w:t> </w:t>
      </w:r>
      <w:r w:rsidR="00DE56B9" w:rsidRPr="00AD1752">
        <w:rPr>
          <w:rFonts w:ascii="GHEA Grapalat" w:hAnsi="GHEA Grapalat" w:cs="Sylfaen"/>
          <w:b/>
          <w:sz w:val="24"/>
          <w:szCs w:val="24"/>
          <w:lang w:val="en-US"/>
        </w:rPr>
        <w:t>091</w:t>
      </w:r>
      <w:proofErr w:type="gramStart"/>
      <w:r w:rsidR="00DE56B9" w:rsidRPr="00AD1752">
        <w:rPr>
          <w:rFonts w:ascii="GHEA Grapalat" w:hAnsi="GHEA Grapalat" w:cs="Sylfaen"/>
          <w:b/>
          <w:sz w:val="24"/>
          <w:szCs w:val="24"/>
          <w:lang w:val="en-US"/>
        </w:rPr>
        <w:t>,0</w:t>
      </w:r>
      <w:proofErr w:type="gram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AD1752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0.7 % -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ը,այդ</w:t>
      </w:r>
      <w:proofErr w:type="spellEnd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AD1752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8250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 46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091.0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B14BB4" w:rsidRPr="004B78A7" w:rsidRDefault="00B14BB4" w:rsidP="008250C5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B14BB4" w:rsidRPr="00AD1752" w:rsidRDefault="00B14BB4" w:rsidP="008250C5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proofErr w:type="spellEnd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proofErr w:type="spellStart"/>
      <w:proofErr w:type="gram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  <w:proofErr w:type="spellEnd"/>
      <w:proofErr w:type="gram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ծախսերը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ըստ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տնտեսագիտական</w:t>
      </w:r>
      <w:proofErr w:type="spellEnd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դասակարգման</w:t>
      </w:r>
      <w:proofErr w:type="spellEnd"/>
      <w:r w:rsidR="00AD175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43452"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/ </w:t>
      </w:r>
      <w:proofErr w:type="spellStart"/>
      <w:r w:rsidR="00343452" w:rsidRPr="004B78A7">
        <w:rPr>
          <w:rFonts w:ascii="GHEA Grapalat" w:hAnsi="GHEA Grapalat" w:cs="Sylfaen"/>
          <w:b/>
          <w:sz w:val="24"/>
          <w:szCs w:val="24"/>
          <w:lang w:val="en-US"/>
        </w:rPr>
        <w:t>հավելված</w:t>
      </w:r>
      <w:proofErr w:type="spellEnd"/>
      <w:r w:rsidR="00343452"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3/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ունի</w:t>
      </w:r>
      <w:proofErr w:type="spellEnd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հետևյալ</w:t>
      </w:r>
      <w:proofErr w:type="spellEnd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պատկերը</w:t>
      </w:r>
      <w:proofErr w:type="spellEnd"/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AD1752" w:rsidRPr="004B78A7" w:rsidRDefault="00AD1752" w:rsidP="008250C5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64332" w:rsidRPr="004B78A7" w:rsidRDefault="00564332" w:rsidP="008250C5">
      <w:pPr>
        <w:spacing w:after="0" w:line="24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Ընթացիկ</w:t>
      </w:r>
      <w:proofErr w:type="spellEnd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ծախսեր</w:t>
      </w:r>
      <w:proofErr w:type="spellEnd"/>
    </w:p>
    <w:p w:rsidR="00B14BB4" w:rsidRPr="00AD1752" w:rsidRDefault="00A3431E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78A7">
        <w:rPr>
          <w:rFonts w:ascii="GHEA Grapalat" w:hAnsi="GHEA Grapalat" w:cs="Sylfaen"/>
          <w:sz w:val="24"/>
          <w:szCs w:val="24"/>
          <w:lang w:val="en-US"/>
        </w:rPr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proofErr w:type="gramStart"/>
      <w:r w:rsidRPr="004B78A7">
        <w:rPr>
          <w:rFonts w:ascii="GHEA Grapalat" w:hAnsi="GHEA Grapalat" w:cs="Sylfaen"/>
          <w:sz w:val="24"/>
          <w:szCs w:val="24"/>
          <w:lang w:val="en-US"/>
        </w:rPr>
        <w:t>վճարվող</w:t>
      </w:r>
      <w:proofErr w:type="spellEnd"/>
      <w:proofErr w:type="gram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աշխատավարձեր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հավելավճարներ</w:t>
      </w:r>
      <w:proofErr w:type="spellEnd"/>
      <w:r w:rsidR="00A3478F" w:rsidRPr="004B78A7">
        <w:rPr>
          <w:rFonts w:ascii="GHEA Grapalat" w:hAnsi="GHEA Grapalat" w:cs="Sylfaen"/>
          <w:sz w:val="24"/>
          <w:szCs w:val="24"/>
          <w:lang w:val="en-US"/>
        </w:rPr>
        <w:t>՝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3478F" w:rsidRPr="004B78A7">
        <w:rPr>
          <w:rFonts w:ascii="GHEA Grapalat" w:hAnsi="GHEA Grapalat" w:cs="Sylfaen"/>
          <w:sz w:val="24"/>
          <w:szCs w:val="24"/>
          <w:lang w:val="en-US"/>
        </w:rPr>
        <w:t>փա</w:t>
      </w:r>
      <w:r w:rsidRPr="004B78A7">
        <w:rPr>
          <w:rFonts w:ascii="GHEA Grapalat" w:hAnsi="GHEA Grapalat" w:cs="Sylfaen"/>
          <w:sz w:val="24"/>
          <w:szCs w:val="24"/>
          <w:lang w:val="en-US"/>
        </w:rPr>
        <w:t>ստացի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ծախսվել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է 808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753,053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2400" w:rsidRPr="004B78A7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B21CB4" w:rsidRPr="004B78A7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="00B21CB4" w:rsidRPr="004B78A7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0E2400" w:rsidRPr="004B78A7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="00B21CB4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1CB4" w:rsidRPr="004B78A7">
        <w:rPr>
          <w:rFonts w:ascii="GHEA Grapalat" w:hAnsi="GHEA Grapalat" w:cs="Sylfaen"/>
          <w:sz w:val="24"/>
          <w:szCs w:val="24"/>
          <w:lang w:val="en-US"/>
        </w:rPr>
        <w:t>ընթացիկ</w:t>
      </w:r>
      <w:proofErr w:type="spellEnd"/>
      <w:r w:rsidR="00B21CB4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E2400" w:rsidRPr="004B78A7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0E2400" w:rsidRPr="004B78A7">
        <w:rPr>
          <w:rFonts w:ascii="GHEA Grapalat" w:hAnsi="GHEA Grapalat" w:cs="Sylfaen"/>
          <w:sz w:val="24"/>
          <w:szCs w:val="24"/>
          <w:lang w:val="en-US"/>
        </w:rPr>
        <w:t>ծախսերի</w:t>
      </w:r>
      <w:proofErr w:type="spellEnd"/>
      <w:r w:rsidR="00B21CB4" w:rsidRPr="004B78A7">
        <w:rPr>
          <w:rFonts w:ascii="GHEA Grapalat" w:hAnsi="GHEA Grapalat" w:cs="Sylfaen"/>
          <w:sz w:val="24"/>
          <w:szCs w:val="24"/>
          <w:lang w:val="en-US"/>
        </w:rPr>
        <w:t xml:space="preserve"> 18.52</w:t>
      </w:r>
      <w:r w:rsidR="000E2400" w:rsidRPr="004B78A7">
        <w:rPr>
          <w:rFonts w:ascii="GHEA Grapalat" w:hAnsi="GHEA Grapalat"/>
          <w:sz w:val="24"/>
          <w:szCs w:val="24"/>
          <w:lang w:val="en-US"/>
        </w:rPr>
        <w:t>%/</w:t>
      </w:r>
      <w:r w:rsidR="000E2400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999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469.825 </w:t>
      </w:r>
      <w:proofErr w:type="spellStart"/>
      <w:r w:rsidR="001026E3" w:rsidRPr="004B78A7">
        <w:rPr>
          <w:rFonts w:ascii="GHEA Grapalat" w:hAnsi="GHEA Grapalat" w:cs="Sylfaen"/>
          <w:sz w:val="24"/>
          <w:szCs w:val="24"/>
          <w:lang w:val="en-US"/>
        </w:rPr>
        <w:t>հազ</w:t>
      </w:r>
      <w:r w:rsidRPr="004B78A7">
        <w:rPr>
          <w:rFonts w:ascii="GHEA Grapalat" w:hAnsi="GHEA Grapalat" w:cs="Sylfaen"/>
          <w:sz w:val="24"/>
          <w:szCs w:val="24"/>
          <w:lang w:val="en-US"/>
        </w:rPr>
        <w:t>ար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026E3" w:rsidRPr="00AD1752" w:rsidRDefault="001026E3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ծառայությունների և ապրանքների ձեռք բերում՝ փաստացի ծախսվել է 482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449.673 հազար դրամ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11.05</w:t>
      </w:r>
      <w:r w:rsidR="00B21CB4" w:rsidRPr="00AD1752">
        <w:rPr>
          <w:rFonts w:ascii="GHEA Grapalat" w:hAnsi="GHEA Grapalat"/>
          <w:sz w:val="24"/>
          <w:szCs w:val="24"/>
          <w:lang w:val="hy-AM"/>
        </w:rPr>
        <w:t>%/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պլանավորված 695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606.996 հազար դրամի դիմաց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AD1752" w:rsidRDefault="000A7D0F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գործուղումների ծախսեր՝ փաստացի ծախսվել է 4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764.554 հազար դրամ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D1752">
        <w:rPr>
          <w:rFonts w:ascii="GHEA Grapalat" w:hAnsi="GHEA Grapalat" w:cs="Sylfaen"/>
          <w:sz w:val="24"/>
          <w:szCs w:val="24"/>
          <w:lang w:val="hy-AM"/>
        </w:rPr>
        <w:t>/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 xml:space="preserve">կազմում է բյուջեի </w:t>
      </w:r>
      <w:r w:rsidR="00330779" w:rsidRPr="00AD1752">
        <w:rPr>
          <w:rFonts w:ascii="GHEA Grapalat" w:hAnsi="GHEA Grapalat" w:cs="Sylfaen"/>
          <w:sz w:val="24"/>
          <w:szCs w:val="24"/>
          <w:lang w:val="hy-AM"/>
        </w:rPr>
        <w:t xml:space="preserve">ընթացիկ 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 xml:space="preserve"> ծախսերի</w:t>
      </w:r>
      <w:r w:rsidR="00330779" w:rsidRPr="00AD1752">
        <w:rPr>
          <w:rFonts w:ascii="GHEA Grapalat" w:hAnsi="GHEA Grapalat" w:cs="Sylfaen"/>
          <w:sz w:val="24"/>
          <w:szCs w:val="24"/>
          <w:lang w:val="hy-AM"/>
        </w:rPr>
        <w:t xml:space="preserve"> 0.1</w:t>
      </w:r>
      <w:r w:rsidR="00B21CB4" w:rsidRPr="00AD1752">
        <w:rPr>
          <w:rFonts w:ascii="GHEA Grapalat" w:hAnsi="GHEA Grapalat"/>
          <w:sz w:val="24"/>
          <w:szCs w:val="24"/>
          <w:lang w:val="hy-AM"/>
        </w:rPr>
        <w:t>%/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պլանավորված 6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000.0 հազար դրամի դիմաց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AD1752" w:rsidRDefault="000A7D0F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պայմանագրային այլ ծառայությունների ձեռք բերում՝ փաստացի ծախսվել է 90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074,674 հազար դրամ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 xml:space="preserve"> /կազմում է բյուջեի</w:t>
      </w:r>
      <w:r w:rsidR="00330779" w:rsidRPr="00AD1752">
        <w:rPr>
          <w:rFonts w:ascii="GHEA Grapalat" w:hAnsi="GHEA Grapalat" w:cs="Sylfaen"/>
          <w:sz w:val="24"/>
          <w:szCs w:val="24"/>
          <w:lang w:val="hy-AM"/>
        </w:rPr>
        <w:t xml:space="preserve"> ընթացիկ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 xml:space="preserve">  ծախսերի</w:t>
      </w:r>
      <w:r w:rsidR="00330779" w:rsidRPr="00AD1752">
        <w:rPr>
          <w:rFonts w:ascii="GHEA Grapalat" w:hAnsi="GHEA Grapalat" w:cs="Sylfaen"/>
          <w:sz w:val="24"/>
          <w:szCs w:val="24"/>
          <w:lang w:val="hy-AM"/>
        </w:rPr>
        <w:t xml:space="preserve"> 2.1</w:t>
      </w:r>
      <w:r w:rsidR="00B21CB4" w:rsidRPr="00AD1752">
        <w:rPr>
          <w:rFonts w:ascii="GHEA Grapalat" w:hAnsi="GHEA Grapalat"/>
          <w:sz w:val="24"/>
          <w:szCs w:val="24"/>
          <w:lang w:val="hy-AM"/>
        </w:rPr>
        <w:t>%/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պլանավորված 92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500.0  հազար դրամի դիմաց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AD1752" w:rsidRDefault="000A7D0F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այլ մասնագիտական ծառայությունների ձեռք բերում՝ փաստացի ծախսվել է 7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169,216 հազար դրամ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>/կազմում է բյուջեի</w:t>
      </w:r>
      <w:r w:rsidR="00330779" w:rsidRPr="00AD1752">
        <w:rPr>
          <w:rFonts w:ascii="GHEA Grapalat" w:hAnsi="GHEA Grapalat" w:cs="Sylfaen"/>
          <w:sz w:val="24"/>
          <w:szCs w:val="24"/>
          <w:lang w:val="hy-AM"/>
        </w:rPr>
        <w:t xml:space="preserve"> ընթացիկ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 xml:space="preserve">  ծախսերի</w:t>
      </w:r>
      <w:r w:rsidR="00330779" w:rsidRPr="00AD1752">
        <w:rPr>
          <w:rFonts w:ascii="GHEA Grapalat" w:hAnsi="GHEA Grapalat" w:cs="Sylfaen"/>
          <w:sz w:val="24"/>
          <w:szCs w:val="24"/>
          <w:lang w:val="hy-AM"/>
        </w:rPr>
        <w:t xml:space="preserve"> 0.16</w:t>
      </w:r>
      <w:r w:rsidR="00B21CB4" w:rsidRPr="00AD1752">
        <w:rPr>
          <w:rFonts w:ascii="GHEA Grapalat" w:hAnsi="GHEA Grapalat"/>
          <w:sz w:val="24"/>
          <w:szCs w:val="24"/>
          <w:lang w:val="hy-AM"/>
        </w:rPr>
        <w:t>%/</w:t>
      </w:r>
      <w:r w:rsidR="00B21CB4" w:rsidRPr="00AD175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պլանավորված 58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328.4  հազար դրամի դիմաց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AD1752" w:rsidRDefault="000A7D0F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ընթացիկ նորոգում և պահպանում՝ փաստացի ծախսվել է 6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739.030 հազար դրամ </w:t>
      </w:r>
      <w:r w:rsidR="00330779" w:rsidRPr="00AD1752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0.16</w:t>
      </w:r>
      <w:r w:rsidR="00330779" w:rsidRPr="00AD1752">
        <w:rPr>
          <w:rFonts w:ascii="GHEA Grapalat" w:hAnsi="GHEA Grapalat"/>
          <w:sz w:val="24"/>
          <w:szCs w:val="24"/>
          <w:lang w:val="hy-AM"/>
        </w:rPr>
        <w:t>%/</w:t>
      </w:r>
      <w:r w:rsidR="00330779" w:rsidRPr="00AD1752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պլանավորված 78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500.0  հազար դրամի դիմաց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AD1752" w:rsidRDefault="000A7D0F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նյութերի ձեռք բերում ՝ փաստացի ծախսվել է 142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071,058 հազար դրամ 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>/ կազմում է բյուջեի ընթացիկ  ծախսերի 3.25</w:t>
      </w:r>
      <w:r w:rsidR="0067383B" w:rsidRPr="00AD1752">
        <w:rPr>
          <w:rFonts w:ascii="GHEA Grapalat" w:hAnsi="GHEA Grapalat"/>
          <w:sz w:val="24"/>
          <w:szCs w:val="24"/>
          <w:lang w:val="hy-AM"/>
        </w:rPr>
        <w:t>%/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պլանավորված 161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812,321  հազար դրամի դիմաց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05AD" w:rsidRPr="00AD1752" w:rsidRDefault="000A05AD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>- սուբսիդիաներ համայնքային կազմակերպություններին 1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986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228.174 հազար դրամ </w:t>
      </w:r>
      <w:r w:rsidR="00A3478F" w:rsidRPr="00AD1752">
        <w:rPr>
          <w:rFonts w:ascii="GHEA Grapalat" w:hAnsi="GHEA Grapalat" w:cs="Sylfaen"/>
          <w:sz w:val="24"/>
          <w:szCs w:val="24"/>
          <w:lang w:val="hy-AM"/>
        </w:rPr>
        <w:t>/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>կազմում է բյուջեի ընթացիկ  ծախսերի 45.5</w:t>
      </w:r>
      <w:r w:rsidR="0067383B" w:rsidRPr="00AD1752">
        <w:rPr>
          <w:rFonts w:ascii="GHEA Grapalat" w:hAnsi="GHEA Grapalat"/>
          <w:sz w:val="24"/>
          <w:szCs w:val="24"/>
          <w:lang w:val="hy-AM"/>
        </w:rPr>
        <w:t>%/</w:t>
      </w:r>
      <w:r w:rsidR="00AD1752" w:rsidRP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2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255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133.319  հազար դրամի դիմաց, </w:t>
      </w:r>
      <w:r w:rsidR="00C9091F" w:rsidRPr="00AD1752">
        <w:rPr>
          <w:rFonts w:ascii="GHEA Grapalat" w:hAnsi="GHEA Grapalat" w:cs="Sylfaen"/>
          <w:sz w:val="24"/>
          <w:szCs w:val="24"/>
          <w:lang w:val="hy-AM"/>
        </w:rPr>
        <w:t xml:space="preserve">այդ թվում 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նախադպրոցական ուսուցման կազմակերպությունների մասով 1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048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184.062 հազար դրամ, արտադպրոցական դաստիարակության կազմակերպությունների մասով 485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774.376 հազար դրամ</w:t>
      </w:r>
      <w:r w:rsidR="00343452" w:rsidRPr="00AD1752">
        <w:rPr>
          <w:rFonts w:ascii="GHEA Grapalat" w:hAnsi="GHEA Grapalat" w:cs="Sylfaen"/>
          <w:sz w:val="24"/>
          <w:szCs w:val="24"/>
          <w:lang w:val="hy-AM"/>
        </w:rPr>
        <w:t>, մշակութային միջոցառումների կազմակերպման մասով 35 670.329 հազար դրամ, գրադարանային ծառայությունների մասով 33</w:t>
      </w:r>
      <w:r w:rsidR="00343452" w:rsidRPr="00AD1752">
        <w:rPr>
          <w:rFonts w:ascii="Calibri" w:hAnsi="Calibri" w:cs="Calibri"/>
          <w:sz w:val="24"/>
          <w:szCs w:val="24"/>
          <w:lang w:val="hy-AM"/>
        </w:rPr>
        <w:t> </w:t>
      </w:r>
      <w:r w:rsidR="00343452" w:rsidRPr="00AD1752">
        <w:rPr>
          <w:rFonts w:ascii="GHEA Grapalat" w:hAnsi="GHEA Grapalat" w:cs="Sylfaen"/>
          <w:sz w:val="24"/>
          <w:szCs w:val="24"/>
          <w:lang w:val="hy-AM"/>
        </w:rPr>
        <w:t>428.805 հազար դրամ, աղբահանության և սանիտարական մաքրման մասով 226</w:t>
      </w:r>
      <w:r w:rsidR="00343452" w:rsidRPr="00AD1752">
        <w:rPr>
          <w:rFonts w:ascii="Calibri" w:hAnsi="Calibri" w:cs="Calibri"/>
          <w:sz w:val="24"/>
          <w:szCs w:val="24"/>
          <w:lang w:val="hy-AM"/>
        </w:rPr>
        <w:t> </w:t>
      </w:r>
      <w:r w:rsidR="00343452" w:rsidRPr="00AD1752">
        <w:rPr>
          <w:rFonts w:ascii="GHEA Grapalat" w:hAnsi="GHEA Grapalat" w:cs="Sylfaen"/>
          <w:sz w:val="24"/>
          <w:szCs w:val="24"/>
          <w:lang w:val="hy-AM"/>
        </w:rPr>
        <w:t>713.993 հազար դրամ, բազմաբնակարան բնակելի շենքերի բարեկարգման այլ աշխատանքների  մասով 156</w:t>
      </w:r>
      <w:r w:rsidR="00343452" w:rsidRPr="00AD1752">
        <w:rPr>
          <w:rFonts w:ascii="Calibri" w:hAnsi="Calibri" w:cs="Calibri"/>
          <w:sz w:val="24"/>
          <w:szCs w:val="24"/>
          <w:lang w:val="hy-AM"/>
        </w:rPr>
        <w:t> </w:t>
      </w:r>
      <w:r w:rsidR="00343452" w:rsidRPr="00AD1752">
        <w:rPr>
          <w:rFonts w:ascii="GHEA Grapalat" w:hAnsi="GHEA Grapalat" w:cs="Sylfaen"/>
          <w:sz w:val="24"/>
          <w:szCs w:val="24"/>
          <w:lang w:val="hy-AM"/>
        </w:rPr>
        <w:t>499.805 հազար դրամ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9091F" w:rsidRPr="00AD1752" w:rsidRDefault="00C9091F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ընթացիկ դրամաշնորհներ պետական հատվածի այլ մակարդակներին՝ փաստացի ծախսվել է 10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805.509 հազար դրամ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0.24</w:t>
      </w:r>
      <w:r w:rsidR="0067383B" w:rsidRPr="00AD1752">
        <w:rPr>
          <w:rFonts w:ascii="GHEA Grapalat" w:hAnsi="GHEA Grapalat"/>
          <w:sz w:val="24"/>
          <w:szCs w:val="24"/>
          <w:lang w:val="hy-AM"/>
        </w:rPr>
        <w:t>%/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պլանավորված 12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337.500  հազար դրամի դիմաց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9091F" w:rsidRPr="00AD1752" w:rsidRDefault="00C9091F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կապիտալ դրամաշնորհներ պետական հատվածի այլ մակարդակներին՝ փաստացի ծախսվել է 6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146.767 հազար դրամ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0.14</w:t>
      </w:r>
      <w:r w:rsidR="0067383B" w:rsidRPr="00AD1752">
        <w:rPr>
          <w:rFonts w:ascii="GHEA Grapalat" w:hAnsi="GHEA Grapalat"/>
          <w:sz w:val="24"/>
          <w:szCs w:val="24"/>
          <w:lang w:val="hy-AM"/>
        </w:rPr>
        <w:t>%/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պլանավորված 6500.0  հազար դրամի դիմաց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9091F" w:rsidRPr="00AD1752" w:rsidRDefault="00C9091F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սոցիալակ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>ա</w:t>
      </w:r>
      <w:r w:rsidRPr="00AD1752">
        <w:rPr>
          <w:rFonts w:ascii="GHEA Grapalat" w:hAnsi="GHEA Grapalat" w:cs="Sylfaen"/>
          <w:sz w:val="24"/>
          <w:szCs w:val="24"/>
          <w:lang w:val="hy-AM"/>
        </w:rPr>
        <w:t>ն նպաստներ՝ 50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261.0 հազար դրամ պլանավորված 80 000.0 հազար դրամի դիմաց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1.15</w:t>
      </w:r>
      <w:r w:rsidR="0067383B" w:rsidRPr="00AD1752">
        <w:rPr>
          <w:rFonts w:ascii="GHEA Grapalat" w:hAnsi="GHEA Grapalat"/>
          <w:sz w:val="24"/>
          <w:szCs w:val="24"/>
          <w:lang w:val="hy-AM"/>
        </w:rPr>
        <w:t>%/</w:t>
      </w:r>
      <w:r w:rsidRPr="00AD1752">
        <w:rPr>
          <w:rFonts w:ascii="GHEA Grapalat" w:hAnsi="GHEA Grapalat" w:cs="Sylfaen"/>
          <w:sz w:val="24"/>
          <w:szCs w:val="24"/>
          <w:lang w:val="hy-AM"/>
        </w:rPr>
        <w:t>, այդ թվում կրթական մշակութային նպաստներ բյուջեից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>՝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15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680.0 հազար դրամ, այլ նպաստների մասով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>՝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34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581.0 հազար դրամ</w:t>
      </w:r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9091F" w:rsidRPr="00AD1752" w:rsidRDefault="00C9091F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752">
        <w:rPr>
          <w:rFonts w:ascii="GHEA Grapalat" w:hAnsi="GHEA Grapalat" w:cs="Sylfaen"/>
          <w:sz w:val="24"/>
          <w:szCs w:val="24"/>
          <w:lang w:val="hy-AM"/>
        </w:rPr>
        <w:lastRenderedPageBreak/>
        <w:t>-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այլ ծախսերի գծով</w:t>
      </w:r>
      <w:r w:rsidR="00AD175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նվիրատվություններ ոչ կառավարչական կազմակերպություններին 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 xml:space="preserve">փաստացի ծախսվել է 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600.0 հազար դրամ 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0.01</w:t>
      </w:r>
      <w:r w:rsidR="0067383B" w:rsidRPr="00AD1752">
        <w:rPr>
          <w:rFonts w:ascii="GHEA Grapalat" w:hAnsi="GHEA Grapalat"/>
          <w:sz w:val="24"/>
          <w:szCs w:val="24"/>
          <w:lang w:val="hy-AM"/>
        </w:rPr>
        <w:t>%/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 պլանավորված 6000.0 հազար դրամի դիմաց,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պարտադիր վճարներ՝ փաստացի ծախսվել է 4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>936.520 հազար դրամ</w:t>
      </w:r>
      <w:r w:rsidR="0067383B" w:rsidRPr="00AD1752">
        <w:rPr>
          <w:rFonts w:ascii="GHEA Grapalat" w:hAnsi="GHEA Grapalat" w:cs="Sylfaen"/>
          <w:sz w:val="24"/>
          <w:szCs w:val="24"/>
          <w:lang w:val="hy-AM"/>
        </w:rPr>
        <w:t xml:space="preserve"> /կազմում է բյուջեի ընթա</w:t>
      </w:r>
      <w:bookmarkStart w:id="0" w:name="_GoBack"/>
      <w:bookmarkEnd w:id="0"/>
      <w:r w:rsidR="0067383B" w:rsidRPr="00AD1752">
        <w:rPr>
          <w:rFonts w:ascii="GHEA Grapalat" w:hAnsi="GHEA Grapalat" w:cs="Sylfaen"/>
          <w:sz w:val="24"/>
          <w:szCs w:val="24"/>
          <w:lang w:val="hy-AM"/>
        </w:rPr>
        <w:t>ցիկ  ծախսերի 0.11</w:t>
      </w:r>
      <w:r w:rsidR="0067383B" w:rsidRPr="00AD1752">
        <w:rPr>
          <w:rFonts w:ascii="GHEA Grapalat" w:hAnsi="GHEA Grapalat"/>
          <w:sz w:val="24"/>
          <w:szCs w:val="24"/>
          <w:lang w:val="hy-AM"/>
        </w:rPr>
        <w:t>%/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1752">
        <w:rPr>
          <w:rFonts w:ascii="GHEA Grapalat" w:hAnsi="GHEA Grapalat" w:cs="Sylfaen"/>
          <w:sz w:val="24"/>
          <w:szCs w:val="24"/>
          <w:lang w:val="hy-AM"/>
        </w:rPr>
        <w:t>պլանավորված 13</w:t>
      </w:r>
      <w:r w:rsidRPr="00AD1752">
        <w:rPr>
          <w:rFonts w:ascii="Calibri" w:hAnsi="Calibri" w:cs="Calibri"/>
          <w:sz w:val="24"/>
          <w:szCs w:val="24"/>
          <w:lang w:val="hy-AM"/>
        </w:rPr>
        <w:t> </w:t>
      </w:r>
      <w:r w:rsidRPr="00AD1752">
        <w:rPr>
          <w:rFonts w:ascii="GHEA Grapalat" w:hAnsi="GHEA Grapalat" w:cs="Sylfaen"/>
          <w:sz w:val="24"/>
          <w:szCs w:val="24"/>
          <w:lang w:val="hy-AM"/>
        </w:rPr>
        <w:t xml:space="preserve">000.0 հազար դրամի դիմաց, </w:t>
      </w:r>
      <w:r w:rsidR="00963483" w:rsidRPr="00AD1752">
        <w:rPr>
          <w:rFonts w:ascii="GHEA Grapalat" w:hAnsi="GHEA Grapalat" w:cs="Sylfaen"/>
          <w:sz w:val="24"/>
          <w:szCs w:val="24"/>
          <w:lang w:val="hy-AM"/>
        </w:rPr>
        <w:t>հատկացում վարչական բյուջեի պահուստային ֆոնդից ֆոնդային բյուջե պլանավորված 1</w:t>
      </w:r>
      <w:r w:rsidR="00963483" w:rsidRPr="00AD1752">
        <w:rPr>
          <w:rFonts w:ascii="Calibri" w:hAnsi="Calibri" w:cs="Calibri"/>
          <w:sz w:val="24"/>
          <w:szCs w:val="24"/>
          <w:lang w:val="hy-AM"/>
        </w:rPr>
        <w:t> </w:t>
      </w:r>
      <w:r w:rsidR="00963483" w:rsidRPr="00AD1752">
        <w:rPr>
          <w:rFonts w:ascii="GHEA Grapalat" w:hAnsi="GHEA Grapalat" w:cs="Sylfaen"/>
          <w:sz w:val="24"/>
          <w:szCs w:val="24"/>
          <w:lang w:val="hy-AM"/>
        </w:rPr>
        <w:t>015</w:t>
      </w:r>
      <w:r w:rsidR="00963483" w:rsidRPr="00AD1752">
        <w:rPr>
          <w:rFonts w:ascii="Calibri" w:hAnsi="Calibri" w:cs="Calibri"/>
          <w:sz w:val="24"/>
          <w:szCs w:val="24"/>
          <w:lang w:val="hy-AM"/>
        </w:rPr>
        <w:t> </w:t>
      </w:r>
      <w:r w:rsidR="00963483" w:rsidRPr="00AD1752">
        <w:rPr>
          <w:rFonts w:ascii="GHEA Grapalat" w:hAnsi="GHEA Grapalat" w:cs="Sylfaen"/>
          <w:sz w:val="24"/>
          <w:szCs w:val="24"/>
          <w:lang w:val="hy-AM"/>
        </w:rPr>
        <w:t>547.260 հազար դրամի դիմաց  փաստացի ծախսվել է 1</w:t>
      </w:r>
      <w:r w:rsidR="00963483" w:rsidRPr="00AD1752">
        <w:rPr>
          <w:rFonts w:ascii="Calibri" w:hAnsi="Calibri" w:cs="Calibri"/>
          <w:sz w:val="24"/>
          <w:szCs w:val="24"/>
          <w:lang w:val="hy-AM"/>
        </w:rPr>
        <w:t> </w:t>
      </w:r>
      <w:r w:rsidR="00963483" w:rsidRPr="00AD1752">
        <w:rPr>
          <w:rFonts w:ascii="GHEA Grapalat" w:hAnsi="GHEA Grapalat" w:cs="Sylfaen"/>
          <w:sz w:val="24"/>
          <w:szCs w:val="24"/>
          <w:lang w:val="hy-AM"/>
        </w:rPr>
        <w:t>015</w:t>
      </w:r>
      <w:r w:rsidR="00963483" w:rsidRPr="00AD1752">
        <w:rPr>
          <w:rFonts w:ascii="Calibri" w:hAnsi="Calibri" w:cs="Calibri"/>
          <w:sz w:val="24"/>
          <w:szCs w:val="24"/>
          <w:lang w:val="hy-AM"/>
        </w:rPr>
        <w:t> </w:t>
      </w:r>
      <w:r w:rsidR="00963483" w:rsidRPr="00AD1752">
        <w:rPr>
          <w:rFonts w:ascii="GHEA Grapalat" w:hAnsi="GHEA Grapalat" w:cs="Sylfaen"/>
          <w:sz w:val="24"/>
          <w:szCs w:val="24"/>
          <w:lang w:val="hy-AM"/>
        </w:rPr>
        <w:t>547.260 հազար դրամ</w:t>
      </w:r>
      <w:r w:rsidR="00CC4E8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64332" w:rsidRPr="00B44D9C" w:rsidRDefault="001C468E" w:rsidP="008250C5">
      <w:pPr>
        <w:spacing w:after="0" w:line="24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D1752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564332" w:rsidRPr="00B44D9C">
        <w:rPr>
          <w:rFonts w:ascii="GHEA Grapalat" w:hAnsi="GHEA Grapalat" w:cs="Sylfaen"/>
          <w:b/>
          <w:sz w:val="24"/>
          <w:szCs w:val="24"/>
          <w:lang w:val="hy-AM"/>
        </w:rPr>
        <w:t>Ոչ ֆինանսական ակտիվների գծով ծախսեր</w:t>
      </w:r>
    </w:p>
    <w:p w:rsidR="00564332" w:rsidRPr="00B44D9C" w:rsidRDefault="00564332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4D9C">
        <w:rPr>
          <w:rFonts w:ascii="GHEA Grapalat" w:hAnsi="GHEA Grapalat" w:cs="Sylfaen"/>
          <w:b/>
          <w:sz w:val="24"/>
          <w:szCs w:val="24"/>
          <w:lang w:val="hy-AM"/>
        </w:rPr>
        <w:t>Շենք,շինություններ</w:t>
      </w:r>
      <w:r w:rsidRPr="00B44D9C">
        <w:rPr>
          <w:rFonts w:ascii="GHEA Grapalat" w:hAnsi="GHEA Grapalat" w:cs="Sylfaen"/>
          <w:sz w:val="24"/>
          <w:szCs w:val="24"/>
          <w:lang w:val="hy-AM"/>
        </w:rPr>
        <w:t>,ա</w:t>
      </w:r>
      <w:r w:rsidR="00CC4E84">
        <w:rPr>
          <w:rFonts w:ascii="GHEA Grapalat" w:hAnsi="GHEA Grapalat" w:cs="Sylfaen"/>
          <w:sz w:val="24"/>
          <w:szCs w:val="24"/>
          <w:lang w:val="hy-AM"/>
        </w:rPr>
        <w:t>յ</w:t>
      </w:r>
      <w:r w:rsidRPr="00B44D9C">
        <w:rPr>
          <w:rFonts w:ascii="GHEA Grapalat" w:hAnsi="GHEA Grapalat" w:cs="Sylfaen"/>
          <w:sz w:val="24"/>
          <w:szCs w:val="24"/>
          <w:lang w:val="hy-AM"/>
        </w:rPr>
        <w:t>դ</w:t>
      </w:r>
      <w:r w:rsidR="00CC4E84" w:rsidRPr="00B44D9C">
        <w:rPr>
          <w:rFonts w:ascii="GHEA Grapalat" w:hAnsi="GHEA Grapalat" w:cs="Sylfaen"/>
          <w:sz w:val="24"/>
          <w:szCs w:val="24"/>
          <w:lang w:val="hy-AM"/>
        </w:rPr>
        <w:tab/>
      </w:r>
      <w:r w:rsidRPr="00B44D9C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CC4E84">
        <w:rPr>
          <w:rFonts w:ascii="GHEA Grapalat" w:hAnsi="GHEA Grapalat" w:cs="Sylfaen"/>
          <w:sz w:val="24"/>
          <w:szCs w:val="24"/>
          <w:lang w:val="hy-AM"/>
        </w:rPr>
        <w:t>՝</w:t>
      </w:r>
      <w:r w:rsidR="00CC4E84" w:rsidRPr="00B44D9C">
        <w:rPr>
          <w:rFonts w:ascii="GHEA Grapalat" w:hAnsi="GHEA Grapalat" w:cs="Sylfaen"/>
          <w:sz w:val="24"/>
          <w:szCs w:val="24"/>
          <w:lang w:val="hy-AM"/>
        </w:rPr>
        <w:br/>
      </w:r>
      <w:r w:rsidRPr="00B44D9C">
        <w:rPr>
          <w:rFonts w:ascii="GHEA Grapalat" w:hAnsi="GHEA Grapalat" w:cs="Sylfaen"/>
          <w:sz w:val="24"/>
          <w:szCs w:val="24"/>
          <w:lang w:val="hy-AM"/>
        </w:rPr>
        <w:t xml:space="preserve"> –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44D9C">
        <w:rPr>
          <w:rFonts w:ascii="GHEA Grapalat" w:hAnsi="GHEA Grapalat" w:cs="Sylfaen"/>
          <w:sz w:val="24"/>
          <w:szCs w:val="24"/>
          <w:lang w:val="hy-AM"/>
        </w:rPr>
        <w:t>շենք շինությունների կառուցում</w:t>
      </w:r>
      <w:r w:rsidR="000E2400" w:rsidRPr="00B44D9C">
        <w:rPr>
          <w:rFonts w:ascii="GHEA Grapalat" w:hAnsi="GHEA Grapalat" w:cs="Sylfaen"/>
          <w:sz w:val="24"/>
          <w:szCs w:val="24"/>
          <w:lang w:val="hy-AM"/>
        </w:rPr>
        <w:t>՝</w:t>
      </w:r>
      <w:r w:rsidRPr="00B44D9C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 371</w:t>
      </w:r>
      <w:r w:rsidRPr="00B44D9C">
        <w:rPr>
          <w:rFonts w:ascii="Calibri" w:hAnsi="Calibri" w:cs="Calibri"/>
          <w:sz w:val="24"/>
          <w:szCs w:val="24"/>
          <w:lang w:val="hy-AM"/>
        </w:rPr>
        <w:t> </w:t>
      </w:r>
      <w:r w:rsidRPr="00B44D9C">
        <w:rPr>
          <w:rFonts w:ascii="GHEA Grapalat" w:hAnsi="GHEA Grapalat" w:cs="Sylfaen"/>
          <w:sz w:val="24"/>
          <w:szCs w:val="24"/>
          <w:lang w:val="hy-AM"/>
        </w:rPr>
        <w:t>512, 464 հազար դրամ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F91" w:rsidRPr="00B44D9C">
        <w:rPr>
          <w:rFonts w:ascii="GHEA Grapalat" w:hAnsi="GHEA Grapalat" w:cs="Sylfaen"/>
          <w:sz w:val="24"/>
          <w:szCs w:val="24"/>
          <w:lang w:val="hy-AM"/>
        </w:rPr>
        <w:t>/ կազմում է  ֆոնդային բյուջեի   ծախսերի</w:t>
      </w:r>
      <w:r w:rsidR="008F6313" w:rsidRPr="00B44D9C">
        <w:rPr>
          <w:rFonts w:ascii="GHEA Grapalat" w:hAnsi="GHEA Grapalat" w:cs="Sylfaen"/>
          <w:sz w:val="24"/>
          <w:szCs w:val="24"/>
          <w:lang w:val="hy-AM"/>
        </w:rPr>
        <w:t xml:space="preserve"> 12.38</w:t>
      </w:r>
      <w:r w:rsidR="00644F91" w:rsidRPr="00B44D9C">
        <w:rPr>
          <w:rFonts w:ascii="GHEA Grapalat" w:hAnsi="GHEA Grapalat"/>
          <w:sz w:val="24"/>
          <w:szCs w:val="24"/>
          <w:lang w:val="hy-AM"/>
        </w:rPr>
        <w:t>%/</w:t>
      </w:r>
      <w:r w:rsidR="00644F91" w:rsidRPr="00B44D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44D9C">
        <w:rPr>
          <w:rFonts w:ascii="GHEA Grapalat" w:hAnsi="GHEA Grapalat" w:cs="Sylfaen"/>
          <w:sz w:val="24"/>
          <w:szCs w:val="24"/>
          <w:lang w:val="hy-AM"/>
        </w:rPr>
        <w:t>պլանավորված 1</w:t>
      </w:r>
      <w:r w:rsidRPr="00B44D9C">
        <w:rPr>
          <w:rFonts w:ascii="Calibri" w:hAnsi="Calibri" w:cs="Calibri"/>
          <w:sz w:val="24"/>
          <w:szCs w:val="24"/>
          <w:lang w:val="hy-AM"/>
        </w:rPr>
        <w:t> </w:t>
      </w:r>
      <w:r w:rsidRPr="00B44D9C">
        <w:rPr>
          <w:rFonts w:ascii="GHEA Grapalat" w:hAnsi="GHEA Grapalat" w:cs="Sylfaen"/>
          <w:sz w:val="24"/>
          <w:szCs w:val="24"/>
          <w:lang w:val="hy-AM"/>
        </w:rPr>
        <w:t>418</w:t>
      </w:r>
      <w:r w:rsidRPr="00B44D9C">
        <w:rPr>
          <w:rFonts w:ascii="Calibri" w:hAnsi="Calibri" w:cs="Calibri"/>
          <w:sz w:val="24"/>
          <w:szCs w:val="24"/>
          <w:lang w:val="hy-AM"/>
        </w:rPr>
        <w:t> </w:t>
      </w:r>
      <w:r w:rsidRPr="00B44D9C">
        <w:rPr>
          <w:rFonts w:ascii="GHEA Grapalat" w:hAnsi="GHEA Grapalat" w:cs="Sylfaen"/>
          <w:sz w:val="24"/>
          <w:szCs w:val="24"/>
          <w:lang w:val="hy-AM"/>
        </w:rPr>
        <w:t>569.760 հազար դրամի դիմաց, շենք շինությունների կապիտալ վերանորոգում</w:t>
      </w:r>
      <w:r w:rsidR="000E2400" w:rsidRPr="00B44D9C">
        <w:rPr>
          <w:rFonts w:ascii="GHEA Grapalat" w:hAnsi="GHEA Grapalat" w:cs="Sylfaen"/>
          <w:sz w:val="24"/>
          <w:szCs w:val="24"/>
          <w:lang w:val="hy-AM"/>
        </w:rPr>
        <w:t>՝</w:t>
      </w:r>
      <w:r w:rsidRPr="00B44D9C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  2</w:t>
      </w:r>
      <w:r w:rsidRPr="00B44D9C">
        <w:rPr>
          <w:rFonts w:ascii="Calibri" w:hAnsi="Calibri" w:cs="Calibri"/>
          <w:sz w:val="24"/>
          <w:szCs w:val="24"/>
          <w:lang w:val="hy-AM"/>
        </w:rPr>
        <w:t> </w:t>
      </w:r>
      <w:r w:rsidRPr="00B44D9C">
        <w:rPr>
          <w:rFonts w:ascii="GHEA Grapalat" w:hAnsi="GHEA Grapalat" w:cs="Sylfaen"/>
          <w:sz w:val="24"/>
          <w:szCs w:val="24"/>
          <w:lang w:val="hy-AM"/>
        </w:rPr>
        <w:t>294</w:t>
      </w:r>
      <w:r w:rsidRPr="00B44D9C">
        <w:rPr>
          <w:rFonts w:ascii="Calibri" w:hAnsi="Calibri" w:cs="Calibri"/>
          <w:sz w:val="24"/>
          <w:szCs w:val="24"/>
          <w:lang w:val="hy-AM"/>
        </w:rPr>
        <w:t> </w:t>
      </w:r>
      <w:r w:rsidRPr="00B44D9C">
        <w:rPr>
          <w:rFonts w:ascii="GHEA Grapalat" w:hAnsi="GHEA Grapalat" w:cs="Sylfaen"/>
          <w:sz w:val="24"/>
          <w:szCs w:val="24"/>
          <w:lang w:val="hy-AM"/>
        </w:rPr>
        <w:t>390.122 հազար դրամ</w:t>
      </w:r>
      <w:r w:rsidR="00644F91" w:rsidRPr="00B44D9C">
        <w:rPr>
          <w:rFonts w:ascii="GHEA Grapalat" w:hAnsi="GHEA Grapalat" w:cs="Sylfaen"/>
          <w:sz w:val="24"/>
          <w:szCs w:val="24"/>
          <w:lang w:val="hy-AM"/>
        </w:rPr>
        <w:t xml:space="preserve"> /կազմում է  ֆոնդային բյուջեի   ծախսերի</w:t>
      </w:r>
      <w:r w:rsidR="007F7A94" w:rsidRPr="00B44D9C">
        <w:rPr>
          <w:rFonts w:ascii="GHEA Grapalat" w:hAnsi="GHEA Grapalat" w:cs="Sylfaen"/>
          <w:sz w:val="24"/>
          <w:szCs w:val="24"/>
          <w:lang w:val="hy-AM"/>
        </w:rPr>
        <w:t xml:space="preserve"> 76.72</w:t>
      </w:r>
      <w:r w:rsidR="00644F91" w:rsidRPr="00B44D9C">
        <w:rPr>
          <w:rFonts w:ascii="GHEA Grapalat" w:hAnsi="GHEA Grapalat"/>
          <w:sz w:val="24"/>
          <w:szCs w:val="24"/>
          <w:lang w:val="hy-AM"/>
        </w:rPr>
        <w:t>%/</w:t>
      </w:r>
      <w:r w:rsidR="00CC4E84" w:rsidRPr="00B44D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44D9C">
        <w:rPr>
          <w:rFonts w:ascii="GHEA Grapalat" w:hAnsi="GHEA Grapalat" w:cs="Sylfaen"/>
          <w:sz w:val="24"/>
          <w:szCs w:val="24"/>
          <w:lang w:val="hy-AM"/>
        </w:rPr>
        <w:t>պլանավոր</w:t>
      </w:r>
      <w:r w:rsidR="001C468E" w:rsidRPr="00B44D9C">
        <w:rPr>
          <w:rFonts w:ascii="GHEA Grapalat" w:hAnsi="GHEA Grapalat" w:cs="Sylfaen"/>
          <w:sz w:val="24"/>
          <w:szCs w:val="24"/>
          <w:lang w:val="hy-AM"/>
        </w:rPr>
        <w:t>վ</w:t>
      </w:r>
      <w:r w:rsidRPr="00B44D9C">
        <w:rPr>
          <w:rFonts w:ascii="GHEA Grapalat" w:hAnsi="GHEA Grapalat" w:cs="Sylfaen"/>
          <w:sz w:val="24"/>
          <w:szCs w:val="24"/>
          <w:lang w:val="hy-AM"/>
        </w:rPr>
        <w:t>ած 4</w:t>
      </w:r>
      <w:r w:rsidRPr="00B44D9C">
        <w:rPr>
          <w:rFonts w:ascii="Calibri" w:hAnsi="Calibri" w:cs="Calibri"/>
          <w:sz w:val="24"/>
          <w:szCs w:val="24"/>
          <w:lang w:val="hy-AM"/>
        </w:rPr>
        <w:t> </w:t>
      </w:r>
      <w:r w:rsidRPr="00B44D9C">
        <w:rPr>
          <w:rFonts w:ascii="GHEA Grapalat" w:hAnsi="GHEA Grapalat" w:cs="Sylfaen"/>
          <w:sz w:val="24"/>
          <w:szCs w:val="24"/>
          <w:lang w:val="hy-AM"/>
        </w:rPr>
        <w:t>614</w:t>
      </w:r>
      <w:r w:rsidRPr="00B44D9C">
        <w:rPr>
          <w:rFonts w:ascii="Calibri" w:hAnsi="Calibri" w:cs="Calibri"/>
          <w:sz w:val="24"/>
          <w:szCs w:val="24"/>
          <w:lang w:val="hy-AM"/>
        </w:rPr>
        <w:t> </w:t>
      </w:r>
      <w:r w:rsidRPr="00B44D9C">
        <w:rPr>
          <w:rFonts w:ascii="GHEA Grapalat" w:hAnsi="GHEA Grapalat" w:cs="Sylfaen"/>
          <w:sz w:val="24"/>
          <w:szCs w:val="24"/>
          <w:lang w:val="hy-AM"/>
        </w:rPr>
        <w:t>569.760 հազար դրամ</w:t>
      </w:r>
      <w:r w:rsidR="00CC4E84">
        <w:rPr>
          <w:rFonts w:ascii="GHEA Grapalat" w:hAnsi="GHEA Grapalat" w:cs="Sylfaen"/>
          <w:sz w:val="24"/>
          <w:szCs w:val="24"/>
          <w:lang w:val="hy-AM"/>
        </w:rPr>
        <w:t>ի դիմաց</w:t>
      </w:r>
      <w:r w:rsidR="00CC4E84" w:rsidRPr="00B44D9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64332" w:rsidRPr="00CC4E84" w:rsidRDefault="00564332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4D9C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="00CC4E8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44D9C">
        <w:rPr>
          <w:rFonts w:ascii="GHEA Grapalat" w:hAnsi="GHEA Grapalat" w:cs="Sylfaen"/>
          <w:b/>
          <w:sz w:val="24"/>
          <w:szCs w:val="24"/>
          <w:lang w:val="hy-AM"/>
        </w:rPr>
        <w:t>մեքենաներ և սարքավորումներ</w:t>
      </w:r>
      <w:r w:rsidRPr="00B44D9C">
        <w:rPr>
          <w:rFonts w:ascii="GHEA Grapalat" w:hAnsi="GHEA Grapalat" w:cs="Sylfaen"/>
          <w:sz w:val="24"/>
          <w:szCs w:val="24"/>
          <w:lang w:val="hy-AM"/>
        </w:rPr>
        <w:t xml:space="preserve"> պլանավորված 355</w:t>
      </w:r>
      <w:r w:rsidRPr="00B44D9C">
        <w:rPr>
          <w:rFonts w:ascii="Calibri" w:hAnsi="Calibri" w:cs="Calibri"/>
          <w:sz w:val="24"/>
          <w:szCs w:val="24"/>
          <w:lang w:val="hy-AM"/>
        </w:rPr>
        <w:t> </w:t>
      </w:r>
      <w:r w:rsidRPr="00B44D9C">
        <w:rPr>
          <w:rFonts w:ascii="GHEA Grapalat" w:hAnsi="GHEA Grapalat" w:cs="Sylfaen"/>
          <w:sz w:val="24"/>
          <w:szCs w:val="24"/>
          <w:lang w:val="hy-AM"/>
        </w:rPr>
        <w:t xml:space="preserve">273,627 հազար դրամի դիմաց փաստացի </w:t>
      </w:r>
      <w:r w:rsidR="00644F91" w:rsidRPr="00B44D9C">
        <w:rPr>
          <w:rFonts w:ascii="GHEA Grapalat" w:hAnsi="GHEA Grapalat" w:cs="Sylfaen"/>
          <w:sz w:val="24"/>
          <w:szCs w:val="24"/>
          <w:lang w:val="hy-AM"/>
        </w:rPr>
        <w:t>ծախ</w:t>
      </w:r>
      <w:r w:rsidRPr="00B44D9C">
        <w:rPr>
          <w:rFonts w:ascii="GHEA Grapalat" w:hAnsi="GHEA Grapalat" w:cs="Sylfaen"/>
          <w:sz w:val="24"/>
          <w:szCs w:val="24"/>
          <w:lang w:val="hy-AM"/>
        </w:rPr>
        <w:t>սվել է</w:t>
      </w:r>
      <w:r w:rsidR="002E53AD" w:rsidRPr="00B44D9C">
        <w:rPr>
          <w:rFonts w:ascii="GHEA Grapalat" w:hAnsi="GHEA Grapalat" w:cs="Sylfaen"/>
          <w:sz w:val="24"/>
          <w:szCs w:val="24"/>
          <w:lang w:val="hy-AM"/>
        </w:rPr>
        <w:t xml:space="preserve"> 185</w:t>
      </w:r>
      <w:r w:rsidR="002E53AD" w:rsidRPr="00B44D9C">
        <w:rPr>
          <w:rFonts w:ascii="Calibri" w:hAnsi="Calibri" w:cs="Calibri"/>
          <w:sz w:val="24"/>
          <w:szCs w:val="24"/>
          <w:lang w:val="hy-AM"/>
        </w:rPr>
        <w:t> </w:t>
      </w:r>
      <w:r w:rsidR="002E53AD" w:rsidRPr="00B44D9C">
        <w:rPr>
          <w:rFonts w:ascii="GHEA Grapalat" w:hAnsi="GHEA Grapalat" w:cs="Sylfaen"/>
          <w:sz w:val="24"/>
          <w:szCs w:val="24"/>
          <w:lang w:val="hy-AM"/>
        </w:rPr>
        <w:t>204.342 հազար դրամ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F91" w:rsidRPr="00B44D9C">
        <w:rPr>
          <w:rFonts w:ascii="GHEA Grapalat" w:hAnsi="GHEA Grapalat" w:cs="Sylfaen"/>
          <w:sz w:val="24"/>
          <w:szCs w:val="24"/>
          <w:lang w:val="hy-AM"/>
        </w:rPr>
        <w:t>/կազմում է  ֆոնդային բյուջեի   ծախսերի</w:t>
      </w:r>
      <w:r w:rsidR="007F7A94" w:rsidRPr="00B44D9C">
        <w:rPr>
          <w:rFonts w:ascii="GHEA Grapalat" w:hAnsi="GHEA Grapalat" w:cs="Sylfaen"/>
          <w:sz w:val="24"/>
          <w:szCs w:val="24"/>
          <w:lang w:val="hy-AM"/>
        </w:rPr>
        <w:t xml:space="preserve"> 6.17</w:t>
      </w:r>
      <w:r w:rsidR="00644F91" w:rsidRPr="00B44D9C">
        <w:rPr>
          <w:rFonts w:ascii="GHEA Grapalat" w:hAnsi="GHEA Grapalat"/>
          <w:sz w:val="24"/>
          <w:szCs w:val="24"/>
          <w:lang w:val="hy-AM"/>
        </w:rPr>
        <w:t>%/</w:t>
      </w:r>
      <w:r w:rsidR="00644F91" w:rsidRPr="00B44D9C">
        <w:rPr>
          <w:rFonts w:ascii="GHEA Grapalat" w:hAnsi="GHEA Grapalat" w:cs="Sylfaen"/>
          <w:sz w:val="24"/>
          <w:szCs w:val="24"/>
          <w:lang w:val="hy-AM"/>
        </w:rPr>
        <w:t>,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53AD" w:rsidRPr="00B44D9C">
        <w:rPr>
          <w:rFonts w:ascii="GHEA Grapalat" w:hAnsi="GHEA Grapalat" w:cs="Sylfaen"/>
          <w:sz w:val="24"/>
          <w:szCs w:val="24"/>
          <w:lang w:val="hy-AM"/>
        </w:rPr>
        <w:t>որից տրանսպորտային սարքավորումների ձեռք բերում 158</w:t>
      </w:r>
      <w:r w:rsidR="002E53AD" w:rsidRPr="00B44D9C">
        <w:rPr>
          <w:rFonts w:ascii="Calibri" w:hAnsi="Calibri" w:cs="Calibri"/>
          <w:sz w:val="24"/>
          <w:szCs w:val="24"/>
          <w:lang w:val="hy-AM"/>
        </w:rPr>
        <w:t> </w:t>
      </w:r>
      <w:r w:rsidR="002E53AD" w:rsidRPr="00B44D9C">
        <w:rPr>
          <w:rFonts w:ascii="GHEA Grapalat" w:hAnsi="GHEA Grapalat" w:cs="Sylfaen"/>
          <w:sz w:val="24"/>
          <w:szCs w:val="24"/>
          <w:lang w:val="hy-AM"/>
        </w:rPr>
        <w:t xml:space="preserve">592.042 հազար դրամ, վարչական </w:t>
      </w:r>
      <w:r w:rsidR="00644F91" w:rsidRPr="00B44D9C">
        <w:rPr>
          <w:rFonts w:ascii="GHEA Grapalat" w:hAnsi="GHEA Grapalat" w:cs="Sylfaen"/>
          <w:sz w:val="24"/>
          <w:szCs w:val="24"/>
          <w:lang w:val="hy-AM"/>
        </w:rPr>
        <w:t>սարքավո</w:t>
      </w:r>
      <w:r w:rsidR="002E53AD" w:rsidRPr="00B44D9C">
        <w:rPr>
          <w:rFonts w:ascii="GHEA Grapalat" w:hAnsi="GHEA Grapalat" w:cs="Sylfaen"/>
          <w:sz w:val="24"/>
          <w:szCs w:val="24"/>
          <w:lang w:val="hy-AM"/>
        </w:rPr>
        <w:t>ումների ձեռք բերում 6</w:t>
      </w:r>
      <w:r w:rsidR="002E53AD" w:rsidRPr="00B44D9C">
        <w:rPr>
          <w:rFonts w:ascii="Calibri" w:hAnsi="Calibri" w:cs="Calibri"/>
          <w:sz w:val="24"/>
          <w:szCs w:val="24"/>
          <w:lang w:val="hy-AM"/>
        </w:rPr>
        <w:t> </w:t>
      </w:r>
      <w:r w:rsidR="002E53AD" w:rsidRPr="00B44D9C">
        <w:rPr>
          <w:rFonts w:ascii="GHEA Grapalat" w:hAnsi="GHEA Grapalat" w:cs="Sylfaen"/>
          <w:sz w:val="24"/>
          <w:szCs w:val="24"/>
          <w:lang w:val="hy-AM"/>
        </w:rPr>
        <w:t>370.5 հազար դրամ, այլ մեքենաների և սարքավորումների ձեռք բերում 20</w:t>
      </w:r>
      <w:r w:rsidR="002E53AD" w:rsidRPr="00B44D9C">
        <w:rPr>
          <w:rFonts w:ascii="Calibri" w:hAnsi="Calibri" w:cs="Calibri"/>
          <w:sz w:val="24"/>
          <w:szCs w:val="24"/>
          <w:lang w:val="hy-AM"/>
        </w:rPr>
        <w:t> </w:t>
      </w:r>
      <w:r w:rsidR="002E53AD" w:rsidRPr="00B44D9C">
        <w:rPr>
          <w:rFonts w:ascii="GHEA Grapalat" w:hAnsi="GHEA Grapalat" w:cs="Sylfaen"/>
          <w:sz w:val="24"/>
          <w:szCs w:val="24"/>
          <w:lang w:val="hy-AM"/>
        </w:rPr>
        <w:t>241.8 հազար դրամ</w:t>
      </w:r>
      <w:r w:rsidR="00CC4E8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E53AD" w:rsidRPr="00CC4E84" w:rsidRDefault="002E53AD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4E84">
        <w:rPr>
          <w:rFonts w:ascii="GHEA Grapalat" w:hAnsi="GHEA Grapalat" w:cs="Sylfaen"/>
          <w:b/>
          <w:sz w:val="24"/>
          <w:szCs w:val="24"/>
          <w:lang w:val="hy-AM"/>
        </w:rPr>
        <w:t>-Այլ հի</w:t>
      </w:r>
      <w:r w:rsidR="007028D3" w:rsidRPr="00CC4E8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CC4E84">
        <w:rPr>
          <w:rFonts w:ascii="GHEA Grapalat" w:hAnsi="GHEA Grapalat" w:cs="Sylfaen"/>
          <w:b/>
          <w:sz w:val="24"/>
          <w:szCs w:val="24"/>
          <w:lang w:val="hy-AM"/>
        </w:rPr>
        <w:t xml:space="preserve">նական միջոցներ </w:t>
      </w:r>
      <w:r w:rsidRPr="00CC4E84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4E84">
        <w:rPr>
          <w:rFonts w:ascii="GHEA Grapalat" w:hAnsi="GHEA Grapalat" w:cs="Sylfaen"/>
          <w:sz w:val="24"/>
          <w:szCs w:val="24"/>
          <w:lang w:val="hy-AM"/>
        </w:rPr>
        <w:t>141</w:t>
      </w:r>
      <w:r w:rsidRPr="00CC4E84">
        <w:rPr>
          <w:rFonts w:ascii="Calibri" w:hAnsi="Calibri" w:cs="Calibri"/>
          <w:sz w:val="24"/>
          <w:szCs w:val="24"/>
          <w:lang w:val="hy-AM"/>
        </w:rPr>
        <w:t> </w:t>
      </w:r>
      <w:r w:rsidRPr="00CC4E84">
        <w:rPr>
          <w:rFonts w:ascii="GHEA Grapalat" w:hAnsi="GHEA Grapalat" w:cs="Sylfaen"/>
          <w:sz w:val="24"/>
          <w:szCs w:val="24"/>
          <w:lang w:val="hy-AM"/>
        </w:rPr>
        <w:t>560.500 հազար դրամի դիմաց փաստացի ծախսվել է 99</w:t>
      </w:r>
      <w:r w:rsidRPr="00CC4E84">
        <w:rPr>
          <w:rFonts w:ascii="Calibri" w:hAnsi="Calibri" w:cs="Calibri"/>
          <w:sz w:val="24"/>
          <w:szCs w:val="24"/>
          <w:lang w:val="hy-AM"/>
        </w:rPr>
        <w:t> </w:t>
      </w:r>
      <w:r w:rsidRPr="00CC4E84">
        <w:rPr>
          <w:rFonts w:ascii="GHEA Grapalat" w:hAnsi="GHEA Grapalat" w:cs="Sylfaen"/>
          <w:sz w:val="24"/>
          <w:szCs w:val="24"/>
          <w:lang w:val="hy-AM"/>
        </w:rPr>
        <w:t>823.500 հազար դրամ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F91" w:rsidRPr="00CC4E84">
        <w:rPr>
          <w:rFonts w:ascii="GHEA Grapalat" w:hAnsi="GHEA Grapalat" w:cs="Sylfaen"/>
          <w:sz w:val="24"/>
          <w:szCs w:val="24"/>
          <w:lang w:val="hy-AM"/>
        </w:rPr>
        <w:t>/կազմում է  ֆոնդային բյուջեի   ծախսերի</w:t>
      </w:r>
      <w:r w:rsidR="007F7A94" w:rsidRPr="00CC4E84">
        <w:rPr>
          <w:rFonts w:ascii="GHEA Grapalat" w:hAnsi="GHEA Grapalat" w:cs="Sylfaen"/>
          <w:sz w:val="24"/>
          <w:szCs w:val="24"/>
          <w:lang w:val="hy-AM"/>
        </w:rPr>
        <w:t xml:space="preserve"> 3.33</w:t>
      </w:r>
      <w:r w:rsidR="00644F91" w:rsidRPr="00CC4E84">
        <w:rPr>
          <w:rFonts w:ascii="GHEA Grapalat" w:hAnsi="GHEA Grapalat"/>
          <w:sz w:val="24"/>
          <w:szCs w:val="24"/>
          <w:lang w:val="hy-AM"/>
        </w:rPr>
        <w:t>%/</w:t>
      </w:r>
      <w:r w:rsidRPr="00CC4E84">
        <w:rPr>
          <w:rFonts w:ascii="GHEA Grapalat" w:hAnsi="GHEA Grapalat" w:cs="Sylfaen"/>
          <w:sz w:val="24"/>
          <w:szCs w:val="24"/>
          <w:lang w:val="hy-AM"/>
        </w:rPr>
        <w:t>,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4E84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CC4E8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C4E84">
        <w:rPr>
          <w:rFonts w:ascii="GHEA Grapalat" w:hAnsi="GHEA Grapalat" w:cs="Sylfaen"/>
          <w:sz w:val="24"/>
          <w:szCs w:val="24"/>
          <w:lang w:val="hy-AM"/>
        </w:rPr>
        <w:t>աճեցվող ակտիվների ձեռք բերում 11</w:t>
      </w:r>
      <w:r w:rsidRPr="00CC4E84">
        <w:rPr>
          <w:rFonts w:ascii="Calibri" w:hAnsi="Calibri" w:cs="Calibri"/>
          <w:sz w:val="24"/>
          <w:szCs w:val="24"/>
          <w:lang w:val="hy-AM"/>
        </w:rPr>
        <w:t> </w:t>
      </w:r>
      <w:r w:rsidRPr="00CC4E84">
        <w:rPr>
          <w:rFonts w:ascii="GHEA Grapalat" w:hAnsi="GHEA Grapalat" w:cs="Sylfaen"/>
          <w:sz w:val="24"/>
          <w:szCs w:val="24"/>
          <w:lang w:val="hy-AM"/>
        </w:rPr>
        <w:t>787.5 հազար դրամ, նախագծահետազոտական ծախսերի ձեռք բերում 85</w:t>
      </w:r>
      <w:r w:rsidRPr="00CC4E84">
        <w:rPr>
          <w:rFonts w:ascii="Calibri" w:hAnsi="Calibri" w:cs="Calibri"/>
          <w:sz w:val="24"/>
          <w:szCs w:val="24"/>
          <w:lang w:val="hy-AM"/>
        </w:rPr>
        <w:t> </w:t>
      </w:r>
      <w:r w:rsidRPr="00CC4E84">
        <w:rPr>
          <w:rFonts w:ascii="GHEA Grapalat" w:hAnsi="GHEA Grapalat" w:cs="Sylfaen"/>
          <w:sz w:val="24"/>
          <w:szCs w:val="24"/>
          <w:lang w:val="hy-AM"/>
        </w:rPr>
        <w:t>834.0 հազար դրամ</w:t>
      </w:r>
      <w:r w:rsidR="007F7A94" w:rsidRPr="00CC4E84">
        <w:rPr>
          <w:rFonts w:ascii="GHEA Grapalat" w:hAnsi="GHEA Grapalat" w:cs="Sylfaen"/>
          <w:sz w:val="24"/>
          <w:szCs w:val="24"/>
          <w:lang w:val="hy-AM"/>
        </w:rPr>
        <w:t>, ոչ նյութական հիմնական միջոցներ 2</w:t>
      </w:r>
      <w:r w:rsidR="007F7A94" w:rsidRPr="00CC4E84">
        <w:rPr>
          <w:rFonts w:ascii="Calibri" w:hAnsi="Calibri" w:cs="Calibri"/>
          <w:sz w:val="24"/>
          <w:szCs w:val="24"/>
          <w:lang w:val="hy-AM"/>
        </w:rPr>
        <w:t> </w:t>
      </w:r>
      <w:r w:rsidR="007F7A94" w:rsidRPr="00CC4E84">
        <w:rPr>
          <w:rFonts w:ascii="GHEA Grapalat" w:hAnsi="GHEA Grapalat" w:cs="Sylfaen"/>
          <w:sz w:val="24"/>
          <w:szCs w:val="24"/>
          <w:lang w:val="hy-AM"/>
        </w:rPr>
        <w:t>202.0 հազար դրամ</w:t>
      </w:r>
      <w:r w:rsidR="00CC4E8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E53AD" w:rsidRPr="00CC4E84" w:rsidRDefault="002E53AD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4E84">
        <w:rPr>
          <w:rFonts w:ascii="GHEA Grapalat" w:hAnsi="GHEA Grapalat" w:cs="Sylfaen"/>
          <w:b/>
          <w:sz w:val="24"/>
          <w:szCs w:val="24"/>
          <w:lang w:val="hy-AM"/>
        </w:rPr>
        <w:t>-Պաշարներ–</w:t>
      </w:r>
      <w:r w:rsidRPr="00CC4E84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7028D3" w:rsidRP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4E84">
        <w:rPr>
          <w:rFonts w:ascii="GHEA Grapalat" w:hAnsi="GHEA Grapalat" w:cs="Sylfaen"/>
          <w:sz w:val="24"/>
          <w:szCs w:val="24"/>
          <w:lang w:val="hy-AM"/>
        </w:rPr>
        <w:t>19 000.0 հազար դրամի դիմաց ծախսվել է 18</w:t>
      </w:r>
      <w:r w:rsidRPr="00CC4E84">
        <w:rPr>
          <w:rFonts w:ascii="Calibri" w:hAnsi="Calibri" w:cs="Calibri"/>
          <w:sz w:val="24"/>
          <w:szCs w:val="24"/>
          <w:lang w:val="hy-AM"/>
        </w:rPr>
        <w:t> </w:t>
      </w:r>
      <w:r w:rsidRPr="00CC4E84">
        <w:rPr>
          <w:rFonts w:ascii="GHEA Grapalat" w:hAnsi="GHEA Grapalat" w:cs="Sylfaen"/>
          <w:sz w:val="24"/>
          <w:szCs w:val="24"/>
          <w:lang w:val="hy-AM"/>
        </w:rPr>
        <w:t>121.</w:t>
      </w:r>
      <w:r w:rsidR="00CC4E84">
        <w:rPr>
          <w:rFonts w:ascii="GHEA Grapalat" w:hAnsi="GHEA Grapalat" w:cs="Sylfaen"/>
          <w:sz w:val="24"/>
          <w:szCs w:val="24"/>
          <w:lang w:val="hy-AM"/>
        </w:rPr>
        <w:t xml:space="preserve">660 </w:t>
      </w:r>
      <w:r w:rsidRPr="00CC4E84">
        <w:rPr>
          <w:rFonts w:ascii="GHEA Grapalat" w:hAnsi="GHEA Grapalat" w:cs="Sylfaen"/>
          <w:sz w:val="24"/>
          <w:szCs w:val="24"/>
          <w:lang w:val="hy-AM"/>
        </w:rPr>
        <w:t>հազար դրամ</w:t>
      </w:r>
      <w:r w:rsidR="00644F91" w:rsidRPr="00CC4E84">
        <w:rPr>
          <w:rFonts w:ascii="GHEA Grapalat" w:hAnsi="GHEA Grapalat" w:cs="Sylfaen"/>
          <w:sz w:val="24"/>
          <w:szCs w:val="24"/>
          <w:lang w:val="hy-AM"/>
        </w:rPr>
        <w:t xml:space="preserve"> /կազմում է  ֆոնդային բյուջեի   ծախսերի</w:t>
      </w:r>
      <w:r w:rsidR="007F7A94" w:rsidRPr="00CC4E84">
        <w:rPr>
          <w:rFonts w:ascii="GHEA Grapalat" w:hAnsi="GHEA Grapalat" w:cs="Sylfaen"/>
          <w:sz w:val="24"/>
          <w:szCs w:val="24"/>
          <w:lang w:val="hy-AM"/>
        </w:rPr>
        <w:t xml:space="preserve"> 0.6</w:t>
      </w:r>
      <w:r w:rsidR="00644F91" w:rsidRPr="00CC4E84">
        <w:rPr>
          <w:rFonts w:ascii="GHEA Grapalat" w:hAnsi="GHEA Grapalat"/>
          <w:sz w:val="24"/>
          <w:szCs w:val="24"/>
          <w:lang w:val="hy-AM"/>
        </w:rPr>
        <w:t>%/</w:t>
      </w:r>
      <w:r w:rsidR="00644F91" w:rsidRP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C4E84">
        <w:rPr>
          <w:rFonts w:ascii="GHEA Grapalat" w:hAnsi="GHEA Grapalat" w:cs="Sylfaen"/>
          <w:sz w:val="24"/>
          <w:szCs w:val="24"/>
          <w:lang w:val="hy-AM"/>
        </w:rPr>
        <w:t>.</w:t>
      </w:r>
      <w:r w:rsidR="00644F91" w:rsidRPr="00CC4E84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2E53AD" w:rsidRPr="00CC4E84" w:rsidRDefault="002E53AD" w:rsidP="008250C5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4E84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="00CC4E8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C4E84">
        <w:rPr>
          <w:rFonts w:ascii="GHEA Grapalat" w:hAnsi="GHEA Grapalat" w:cs="Sylfaen"/>
          <w:b/>
          <w:sz w:val="24"/>
          <w:szCs w:val="24"/>
          <w:lang w:val="hy-AM"/>
        </w:rPr>
        <w:t xml:space="preserve">Չարտադրված ակտիվներ- </w:t>
      </w:r>
      <w:r w:rsidRPr="00CC4E84">
        <w:rPr>
          <w:rFonts w:ascii="GHEA Grapalat" w:hAnsi="GHEA Grapalat" w:cs="Sylfaen"/>
          <w:sz w:val="24"/>
          <w:szCs w:val="24"/>
          <w:lang w:val="hy-AM"/>
        </w:rPr>
        <w:t>հողի ձեռք բերում</w:t>
      </w:r>
      <w:r w:rsidRPr="00CC4E8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C4E84">
        <w:rPr>
          <w:rFonts w:ascii="GHEA Grapalat" w:hAnsi="GHEA Grapalat" w:cs="Sylfaen"/>
          <w:sz w:val="24"/>
          <w:szCs w:val="24"/>
          <w:lang w:val="hy-AM"/>
        </w:rPr>
        <w:t>պլանավորված 3</w:t>
      </w:r>
      <w:r w:rsidRPr="00CC4E84">
        <w:rPr>
          <w:rFonts w:ascii="Calibri" w:hAnsi="Calibri" w:cs="Calibri"/>
          <w:sz w:val="24"/>
          <w:szCs w:val="24"/>
          <w:lang w:val="hy-AM"/>
        </w:rPr>
        <w:t> </w:t>
      </w:r>
      <w:r w:rsidRPr="00CC4E84">
        <w:rPr>
          <w:rFonts w:ascii="GHEA Grapalat" w:hAnsi="GHEA Grapalat" w:cs="Sylfaen"/>
          <w:sz w:val="24"/>
          <w:szCs w:val="24"/>
          <w:lang w:val="hy-AM"/>
        </w:rPr>
        <w:t xml:space="preserve">000.0 հազար դրամի դիմաց փաստացի ծախսվել է </w:t>
      </w:r>
      <w:r w:rsidR="007028D3" w:rsidRPr="00CC4E84">
        <w:rPr>
          <w:rFonts w:ascii="GHEA Grapalat" w:hAnsi="GHEA Grapalat" w:cs="Sylfaen"/>
          <w:sz w:val="24"/>
          <w:szCs w:val="24"/>
          <w:lang w:val="hy-AM"/>
        </w:rPr>
        <w:t>1</w:t>
      </w:r>
      <w:r w:rsidR="007028D3" w:rsidRPr="00CC4E84">
        <w:rPr>
          <w:rFonts w:ascii="Calibri" w:hAnsi="Calibri" w:cs="Calibri"/>
          <w:sz w:val="24"/>
          <w:szCs w:val="24"/>
          <w:lang w:val="hy-AM"/>
        </w:rPr>
        <w:t> </w:t>
      </w:r>
      <w:r w:rsidR="007028D3" w:rsidRPr="00CC4E84">
        <w:rPr>
          <w:rFonts w:ascii="GHEA Grapalat" w:hAnsi="GHEA Grapalat" w:cs="Sylfaen"/>
          <w:sz w:val="24"/>
          <w:szCs w:val="24"/>
          <w:lang w:val="hy-AM"/>
        </w:rPr>
        <w:t xml:space="preserve">990.0 հազար դրամ </w:t>
      </w:r>
      <w:r w:rsidR="00644F91" w:rsidRPr="00CC4E84">
        <w:rPr>
          <w:rFonts w:ascii="GHEA Grapalat" w:hAnsi="GHEA Grapalat" w:cs="Sylfaen"/>
          <w:sz w:val="24"/>
          <w:szCs w:val="24"/>
          <w:lang w:val="hy-AM"/>
        </w:rPr>
        <w:t>/կազմում է  ֆոնդային բյուջեի   ծախսերի 0.07</w:t>
      </w:r>
      <w:r w:rsidR="00644F91" w:rsidRPr="00CC4E84">
        <w:rPr>
          <w:rFonts w:ascii="GHEA Grapalat" w:hAnsi="GHEA Grapalat"/>
          <w:sz w:val="24"/>
          <w:szCs w:val="24"/>
          <w:lang w:val="hy-AM"/>
        </w:rPr>
        <w:t>%/</w:t>
      </w:r>
      <w:r w:rsidR="00CC4E84">
        <w:rPr>
          <w:rFonts w:ascii="GHEA Grapalat" w:hAnsi="GHEA Grapalat" w:cs="Sylfaen"/>
          <w:sz w:val="24"/>
          <w:szCs w:val="24"/>
          <w:lang w:val="hy-AM"/>
        </w:rPr>
        <w:t>.</w:t>
      </w:r>
      <w:r w:rsidR="00644F91" w:rsidRPr="00CC4E84">
        <w:rPr>
          <w:rFonts w:ascii="GHEA Grapalat" w:hAnsi="GHEA Grapalat" w:cs="Sylfaen"/>
          <w:sz w:val="24"/>
          <w:szCs w:val="24"/>
          <w:lang w:val="hy-AM"/>
        </w:rPr>
        <w:t xml:space="preserve">    </w:t>
      </w:r>
    </w:p>
    <w:p w:rsidR="00721DD2" w:rsidRPr="00B44D9C" w:rsidRDefault="007028D3" w:rsidP="008250C5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CC4E84">
        <w:rPr>
          <w:rFonts w:ascii="GHEA Grapalat" w:hAnsi="GHEA Grapalat" w:cs="Sylfaen"/>
          <w:b/>
          <w:sz w:val="24"/>
          <w:szCs w:val="24"/>
          <w:lang w:val="hy-AM"/>
        </w:rPr>
        <w:t>-Համաֆինանսավորմամբ իրականացվող ծրագրեր</w:t>
      </w:r>
      <w:r w:rsidR="00CC4E84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CC4E8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C4E84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C70C30" w:rsidRP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4E84">
        <w:rPr>
          <w:rFonts w:ascii="GHEA Grapalat" w:hAnsi="GHEA Grapalat" w:cs="Sylfaen"/>
          <w:sz w:val="24"/>
          <w:szCs w:val="24"/>
          <w:lang w:val="hy-AM"/>
        </w:rPr>
        <w:t>34</w:t>
      </w:r>
      <w:r w:rsidRPr="00CC4E84">
        <w:rPr>
          <w:rFonts w:ascii="Calibri" w:hAnsi="Calibri" w:cs="Calibri"/>
          <w:sz w:val="24"/>
          <w:szCs w:val="24"/>
          <w:lang w:val="hy-AM"/>
        </w:rPr>
        <w:t> </w:t>
      </w:r>
      <w:r w:rsidRPr="00CC4E84">
        <w:rPr>
          <w:rFonts w:ascii="GHEA Grapalat" w:hAnsi="GHEA Grapalat" w:cs="Sylfaen"/>
          <w:sz w:val="24"/>
          <w:szCs w:val="24"/>
          <w:lang w:val="hy-AM"/>
        </w:rPr>
        <w:t>565.0 հազար դրամի դիմաց փաստացի ծախսվել է 28</w:t>
      </w:r>
      <w:r w:rsidRPr="00CC4E84">
        <w:rPr>
          <w:rFonts w:ascii="Calibri" w:hAnsi="Calibri" w:cs="Calibri"/>
          <w:sz w:val="24"/>
          <w:szCs w:val="24"/>
          <w:lang w:val="hy-AM"/>
        </w:rPr>
        <w:t> </w:t>
      </w:r>
      <w:r w:rsidRPr="00CC4E84">
        <w:rPr>
          <w:rFonts w:ascii="GHEA Grapalat" w:hAnsi="GHEA Grapalat" w:cs="Sylfaen"/>
          <w:sz w:val="24"/>
          <w:szCs w:val="24"/>
          <w:lang w:val="hy-AM"/>
        </w:rPr>
        <w:t xml:space="preserve">565.0 հազար դրամ </w:t>
      </w:r>
      <w:r w:rsidR="00644F91" w:rsidRPr="00CC4E84">
        <w:rPr>
          <w:rFonts w:ascii="GHEA Grapalat" w:hAnsi="GHEA Grapalat" w:cs="Sylfaen"/>
          <w:sz w:val="24"/>
          <w:szCs w:val="24"/>
          <w:lang w:val="hy-AM"/>
        </w:rPr>
        <w:t>/կազմում է  ֆոնդային բյուջեի   ծախսերի</w:t>
      </w:r>
      <w:r w:rsidR="007F7A94" w:rsidRPr="00CC4E84">
        <w:rPr>
          <w:rFonts w:ascii="GHEA Grapalat" w:hAnsi="GHEA Grapalat" w:cs="Sylfaen"/>
          <w:sz w:val="24"/>
          <w:szCs w:val="24"/>
          <w:lang w:val="hy-AM"/>
        </w:rPr>
        <w:t xml:space="preserve"> 0.95</w:t>
      </w:r>
      <w:r w:rsidR="00644F91" w:rsidRPr="00CC4E84">
        <w:rPr>
          <w:rFonts w:ascii="GHEA Grapalat" w:hAnsi="GHEA Grapalat"/>
          <w:sz w:val="24"/>
          <w:szCs w:val="24"/>
          <w:lang w:val="hy-AM"/>
        </w:rPr>
        <w:t>%/:</w:t>
      </w:r>
      <w:r w:rsidR="00644F91" w:rsidRPr="00CC4E8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87010" w:rsidRPr="00B44D9C" w:rsidRDefault="00587010" w:rsidP="008250C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4B78A7" w:rsidRPr="00B44D9C" w:rsidRDefault="004B78A7" w:rsidP="008250C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4B78A7" w:rsidRPr="00B44D9C" w:rsidRDefault="004B78A7" w:rsidP="008250C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4B78A7" w:rsidRPr="00B44D9C" w:rsidSect="00940E4D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20EC"/>
    <w:multiLevelType w:val="hybridMultilevel"/>
    <w:tmpl w:val="6C3C96B8"/>
    <w:lvl w:ilvl="0" w:tplc="DBB6960A">
      <w:start w:val="202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8"/>
    <w:rsid w:val="000A05AD"/>
    <w:rsid w:val="000A1757"/>
    <w:rsid w:val="000A7D0F"/>
    <w:rsid w:val="000E2400"/>
    <w:rsid w:val="001026E3"/>
    <w:rsid w:val="001C468E"/>
    <w:rsid w:val="002E53AD"/>
    <w:rsid w:val="00330779"/>
    <w:rsid w:val="00343452"/>
    <w:rsid w:val="003532B9"/>
    <w:rsid w:val="00360275"/>
    <w:rsid w:val="00390930"/>
    <w:rsid w:val="004423E4"/>
    <w:rsid w:val="004A300A"/>
    <w:rsid w:val="004B78A7"/>
    <w:rsid w:val="00564332"/>
    <w:rsid w:val="00587010"/>
    <w:rsid w:val="005E20C5"/>
    <w:rsid w:val="00644F91"/>
    <w:rsid w:val="0067383B"/>
    <w:rsid w:val="007028D3"/>
    <w:rsid w:val="00712077"/>
    <w:rsid w:val="00721DD2"/>
    <w:rsid w:val="00730E23"/>
    <w:rsid w:val="00790CA8"/>
    <w:rsid w:val="007C0B57"/>
    <w:rsid w:val="007F7A94"/>
    <w:rsid w:val="008250C5"/>
    <w:rsid w:val="00877F60"/>
    <w:rsid w:val="00887865"/>
    <w:rsid w:val="008F6313"/>
    <w:rsid w:val="00940E4D"/>
    <w:rsid w:val="00963483"/>
    <w:rsid w:val="009922C7"/>
    <w:rsid w:val="009B479D"/>
    <w:rsid w:val="00A3431E"/>
    <w:rsid w:val="00A3478F"/>
    <w:rsid w:val="00A34970"/>
    <w:rsid w:val="00AD0EB2"/>
    <w:rsid w:val="00AD1752"/>
    <w:rsid w:val="00B14BB4"/>
    <w:rsid w:val="00B21CB4"/>
    <w:rsid w:val="00B301F3"/>
    <w:rsid w:val="00B44D9C"/>
    <w:rsid w:val="00BC7DA5"/>
    <w:rsid w:val="00C405E6"/>
    <w:rsid w:val="00C70C30"/>
    <w:rsid w:val="00C9091F"/>
    <w:rsid w:val="00CC4E84"/>
    <w:rsid w:val="00DE56B9"/>
    <w:rsid w:val="00E2544F"/>
    <w:rsid w:val="00F825EC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029B-FAC9-467F-8451-4A1BD61F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Пользователь</cp:lastModifiedBy>
  <cp:revision>23</cp:revision>
  <cp:lastPrinted>2024-02-07T12:07:00Z</cp:lastPrinted>
  <dcterms:created xsi:type="dcterms:W3CDTF">2024-02-02T15:24:00Z</dcterms:created>
  <dcterms:modified xsi:type="dcterms:W3CDTF">2024-02-12T08:54:00Z</dcterms:modified>
</cp:coreProperties>
</file>