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9E7679" w14:textId="77777777" w:rsidR="004558C4" w:rsidRDefault="004558C4" w:rsidP="004558C4">
      <w:pPr>
        <w:spacing w:after="0" w:line="276" w:lineRule="auto"/>
        <w:textboxTightWrap w:val="none"/>
        <w:rPr>
          <w:rFonts w:ascii="Sylfaen" w:hAnsi="Sylfaen" w:cs="Sylfaen"/>
          <w:b/>
          <w:i/>
          <w:w w:val="90"/>
          <w:lang w:val="hy-AM"/>
        </w:rPr>
      </w:pPr>
    </w:p>
    <w:p w14:paraId="73F3E226" w14:textId="77777777" w:rsidR="00C30F71" w:rsidRPr="00C93775" w:rsidRDefault="00C30F71" w:rsidP="004558C4">
      <w:pPr>
        <w:spacing w:after="0" w:line="276" w:lineRule="auto"/>
        <w:textboxTightWrap w:val="none"/>
        <w:rPr>
          <w:rFonts w:ascii="Sylfaen" w:hAnsi="Sylfaen" w:cs="Sylfaen"/>
          <w:b/>
          <w:i/>
          <w:w w:val="90"/>
          <w:lang w:val="hy-AM"/>
        </w:rPr>
      </w:pPr>
    </w:p>
    <w:p w14:paraId="616A9F5C" w14:textId="77777777" w:rsidR="008B5B37" w:rsidRPr="00635AED" w:rsidRDefault="008B5B37" w:rsidP="004558C4">
      <w:pPr>
        <w:spacing w:after="0" w:line="276" w:lineRule="auto"/>
        <w:textboxTightWrap w:val="none"/>
        <w:rPr>
          <w:rFonts w:ascii="Sylfaen" w:hAnsi="Sylfaen" w:cs="Sylfaen"/>
          <w:b/>
          <w:i/>
          <w:w w:val="90"/>
          <w:lang w:val="en-US"/>
        </w:rPr>
      </w:pPr>
    </w:p>
    <w:p w14:paraId="335D6ED7" w14:textId="0425CE0E" w:rsidR="003410E4" w:rsidRPr="00635AED" w:rsidRDefault="003410E4" w:rsidP="00445840">
      <w:pPr>
        <w:rPr>
          <w:rFonts w:ascii="Sylfaen" w:eastAsia="GHEA Grapalat" w:hAnsi="Sylfaen" w:cs="GHEA Grapalat"/>
          <w:sz w:val="20"/>
          <w:szCs w:val="20"/>
          <w:lang w:val="hy-AM"/>
        </w:rPr>
      </w:pPr>
    </w:p>
    <w:p w14:paraId="06035F3F" w14:textId="77777777" w:rsidR="00B944D5" w:rsidRDefault="00B944D5" w:rsidP="008A2DF9">
      <w:pPr>
        <w:rPr>
          <w:rFonts w:ascii="Sylfaen" w:eastAsia="GHEA Grapalat" w:hAnsi="Sylfaen" w:cs="GHEA Grapalat"/>
          <w:sz w:val="20"/>
          <w:szCs w:val="20"/>
        </w:rPr>
      </w:pPr>
    </w:p>
    <w:p w14:paraId="06C20410" w14:textId="77777777" w:rsidR="00451573" w:rsidRDefault="00451573" w:rsidP="008A2DF9">
      <w:pPr>
        <w:rPr>
          <w:rFonts w:ascii="Sylfaen" w:eastAsia="GHEA Grapalat" w:hAnsi="Sylfaen" w:cs="GHEA Grapalat"/>
          <w:sz w:val="20"/>
          <w:szCs w:val="20"/>
        </w:rPr>
      </w:pPr>
    </w:p>
    <w:p w14:paraId="5C2294DB" w14:textId="77777777" w:rsidR="00451573" w:rsidRDefault="00451573" w:rsidP="008A2DF9">
      <w:pPr>
        <w:rPr>
          <w:rFonts w:ascii="Sylfaen" w:eastAsia="GHEA Grapalat" w:hAnsi="Sylfaen" w:cs="GHEA Grapalat"/>
          <w:sz w:val="20"/>
          <w:szCs w:val="20"/>
        </w:rPr>
      </w:pPr>
    </w:p>
    <w:p w14:paraId="35B5747E" w14:textId="77777777" w:rsidR="00451573" w:rsidRPr="00451573" w:rsidRDefault="00451573" w:rsidP="008A2DF9">
      <w:pPr>
        <w:rPr>
          <w:rFonts w:ascii="Sylfaen" w:eastAsia="GHEA Grapalat" w:hAnsi="Sylfaen" w:cs="GHEA Grapalat"/>
          <w:sz w:val="20"/>
          <w:szCs w:val="20"/>
        </w:rPr>
      </w:pPr>
    </w:p>
    <w:p w14:paraId="4A69AB09" w14:textId="05CC1E63" w:rsidR="00B944D5" w:rsidRPr="00635AED" w:rsidRDefault="00B944D5" w:rsidP="00B944D5">
      <w:pPr>
        <w:jc w:val="center"/>
        <w:rPr>
          <w:rFonts w:ascii="Sylfaen" w:eastAsia="GHEA Grapalat" w:hAnsi="Sylfaen" w:cs="GHEA Grapalat"/>
          <w:b/>
          <w:i/>
          <w:sz w:val="96"/>
          <w:szCs w:val="20"/>
          <w:lang w:val="hy-AM"/>
        </w:rPr>
      </w:pPr>
      <w:r w:rsidRPr="00635AED">
        <w:rPr>
          <w:rFonts w:ascii="Sylfaen" w:eastAsia="GHEA Grapalat" w:hAnsi="Sylfaen" w:cs="GHEA Grapalat"/>
          <w:b/>
          <w:i/>
          <w:sz w:val="96"/>
          <w:szCs w:val="20"/>
          <w:lang w:val="hy-AM"/>
        </w:rPr>
        <w:t>ՀԱՇՎԵՏՎՈՒԹՅՈՒՆ</w:t>
      </w:r>
    </w:p>
    <w:p w14:paraId="773A0197" w14:textId="43793037" w:rsidR="00AA7AFB" w:rsidRPr="00635AED" w:rsidRDefault="00B944D5" w:rsidP="00AA7AFB">
      <w:pPr>
        <w:spacing w:after="0" w:line="360" w:lineRule="auto"/>
        <w:jc w:val="center"/>
        <w:rPr>
          <w:rFonts w:ascii="Sylfaen" w:eastAsia="GHEA Grapalat" w:hAnsi="Sylfaen" w:cs="GHEA Grapalat"/>
          <w:b/>
          <w:i/>
          <w:sz w:val="32"/>
          <w:szCs w:val="20"/>
          <w:lang w:val="hy-AM"/>
        </w:rPr>
      </w:pPr>
      <w:r w:rsidRPr="00635AED">
        <w:rPr>
          <w:rFonts w:ascii="Sylfaen" w:eastAsia="GHEA Grapalat" w:hAnsi="Sylfaen" w:cs="GHEA Grapalat"/>
          <w:b/>
          <w:i/>
          <w:sz w:val="32"/>
          <w:szCs w:val="20"/>
          <w:lang w:val="hy-AM"/>
        </w:rPr>
        <w:t xml:space="preserve">ՀՀ </w:t>
      </w:r>
      <w:r w:rsidR="00597112">
        <w:rPr>
          <w:rFonts w:ascii="Sylfaen" w:eastAsia="GHEA Grapalat" w:hAnsi="Sylfaen" w:cs="GHEA Grapalat"/>
          <w:b/>
          <w:i/>
          <w:sz w:val="32"/>
          <w:szCs w:val="20"/>
          <w:lang w:val="hy-AM"/>
        </w:rPr>
        <w:t xml:space="preserve">ԱՐԱՐԱՏԻ </w:t>
      </w:r>
      <w:r w:rsidRPr="00635AED">
        <w:rPr>
          <w:rFonts w:ascii="Sylfaen" w:eastAsia="GHEA Grapalat" w:hAnsi="Sylfaen" w:cs="GHEA Grapalat"/>
          <w:b/>
          <w:i/>
          <w:sz w:val="32"/>
          <w:szCs w:val="20"/>
          <w:lang w:val="hy-AM"/>
        </w:rPr>
        <w:t xml:space="preserve"> ՄԱՐԶԻ </w:t>
      </w:r>
      <w:r w:rsidR="00597112" w:rsidRPr="00635AED">
        <w:rPr>
          <w:rFonts w:ascii="Sylfaen" w:eastAsia="GHEA Grapalat" w:hAnsi="Sylfaen" w:cstheme="minorHAnsi"/>
          <w:b/>
          <w:i/>
          <w:sz w:val="32"/>
          <w:szCs w:val="20"/>
          <w:lang w:val="hy-AM"/>
        </w:rPr>
        <w:t>«</w:t>
      </w:r>
      <w:r w:rsidR="00597112">
        <w:rPr>
          <w:rFonts w:ascii="Sylfaen" w:eastAsia="GHEA Grapalat" w:hAnsi="Sylfaen" w:cs="GHEA Grapalat"/>
          <w:b/>
          <w:i/>
          <w:sz w:val="32"/>
          <w:szCs w:val="20"/>
          <w:lang w:val="hy-AM"/>
        </w:rPr>
        <w:t>ԱՐՏԱՇԱՏ</w:t>
      </w:r>
      <w:r w:rsidRPr="00635AED">
        <w:rPr>
          <w:rFonts w:ascii="Sylfaen" w:eastAsia="GHEA Grapalat" w:hAnsi="Sylfaen" w:cs="GHEA Grapalat"/>
          <w:b/>
          <w:i/>
          <w:sz w:val="32"/>
          <w:szCs w:val="20"/>
          <w:lang w:val="hy-AM"/>
        </w:rPr>
        <w:t xml:space="preserve"> ՀԱՄԱՅՆՔԻ </w:t>
      </w:r>
      <w:r w:rsidR="00597112">
        <w:rPr>
          <w:rFonts w:ascii="Sylfaen" w:eastAsia="GHEA Grapalat" w:hAnsi="Sylfaen" w:cs="GHEA Grapalat"/>
          <w:b/>
          <w:i/>
          <w:sz w:val="32"/>
          <w:szCs w:val="20"/>
          <w:lang w:val="hy-AM"/>
        </w:rPr>
        <w:t>ԱՐՏԱՇԱՏ ՔԱՂԱՔԻ</w:t>
      </w:r>
      <w:r w:rsidRPr="00635AED">
        <w:rPr>
          <w:rFonts w:ascii="Sylfaen" w:eastAsia="GHEA Grapalat" w:hAnsi="Sylfaen" w:cs="GHEA Grapalat"/>
          <w:b/>
          <w:i/>
          <w:sz w:val="32"/>
          <w:szCs w:val="20"/>
          <w:lang w:val="hy-AM"/>
        </w:rPr>
        <w:t xml:space="preserve"> ԹԻՎ </w:t>
      </w:r>
      <w:r w:rsidR="00597112">
        <w:rPr>
          <w:rFonts w:ascii="Sylfaen" w:eastAsia="GHEA Grapalat" w:hAnsi="Sylfaen" w:cs="GHEA Grapalat"/>
          <w:b/>
          <w:i/>
          <w:sz w:val="32"/>
          <w:szCs w:val="20"/>
          <w:lang w:val="hy-AM"/>
        </w:rPr>
        <w:t>5 ՄՍՈՒՐ-</w:t>
      </w:r>
      <w:r w:rsidRPr="00635AED">
        <w:rPr>
          <w:rFonts w:ascii="Sylfaen" w:eastAsia="GHEA Grapalat" w:hAnsi="Sylfaen" w:cs="GHEA Grapalat"/>
          <w:b/>
          <w:i/>
          <w:sz w:val="32"/>
          <w:szCs w:val="20"/>
          <w:lang w:val="hy-AM"/>
        </w:rPr>
        <w:t xml:space="preserve"> ՄԱՆԿԱՊԱՐԱՏԵԶ </w:t>
      </w:r>
      <w:r w:rsidR="00597112" w:rsidRPr="00635AED">
        <w:rPr>
          <w:rFonts w:ascii="Sylfaen" w:eastAsia="GHEA Grapalat" w:hAnsi="Sylfaen" w:cstheme="minorHAnsi"/>
          <w:b/>
          <w:i/>
          <w:sz w:val="32"/>
          <w:szCs w:val="20"/>
          <w:lang w:val="hy-AM"/>
        </w:rPr>
        <w:t>»</w:t>
      </w:r>
      <w:r w:rsidRPr="00635AED">
        <w:rPr>
          <w:rFonts w:ascii="Sylfaen" w:eastAsia="GHEA Grapalat" w:hAnsi="Sylfaen" w:cs="GHEA Grapalat"/>
          <w:b/>
          <w:i/>
          <w:sz w:val="32"/>
          <w:szCs w:val="20"/>
          <w:lang w:val="hy-AM"/>
        </w:rPr>
        <w:t xml:space="preserve"> ՀՈԱԿ-Ի 202</w:t>
      </w:r>
      <w:r w:rsidR="00315689" w:rsidRPr="00315689">
        <w:rPr>
          <w:rFonts w:ascii="Sylfaen" w:eastAsia="GHEA Grapalat" w:hAnsi="Sylfaen" w:cs="GHEA Grapalat"/>
          <w:b/>
          <w:i/>
          <w:sz w:val="32"/>
          <w:szCs w:val="20"/>
          <w:lang w:val="hy-AM"/>
        </w:rPr>
        <w:t>2</w:t>
      </w:r>
      <w:r w:rsidRPr="00635AED">
        <w:rPr>
          <w:rFonts w:ascii="Sylfaen" w:eastAsia="GHEA Grapalat" w:hAnsi="Sylfaen" w:cs="GHEA Grapalat"/>
          <w:b/>
          <w:i/>
          <w:sz w:val="32"/>
          <w:szCs w:val="20"/>
          <w:lang w:val="hy-AM"/>
        </w:rPr>
        <w:t>-202</w:t>
      </w:r>
      <w:r w:rsidR="00315689" w:rsidRPr="00315689">
        <w:rPr>
          <w:rFonts w:ascii="Sylfaen" w:eastAsia="GHEA Grapalat" w:hAnsi="Sylfaen" w:cs="GHEA Grapalat"/>
          <w:b/>
          <w:i/>
          <w:sz w:val="32"/>
          <w:szCs w:val="20"/>
          <w:lang w:val="hy-AM"/>
        </w:rPr>
        <w:t xml:space="preserve">3 </w:t>
      </w:r>
      <w:r w:rsidRPr="00635AED">
        <w:rPr>
          <w:rFonts w:ascii="Sylfaen" w:eastAsia="GHEA Grapalat" w:hAnsi="Sylfaen" w:cs="GHEA Grapalat"/>
          <w:b/>
          <w:i/>
          <w:sz w:val="32"/>
          <w:szCs w:val="20"/>
          <w:lang w:val="hy-AM"/>
        </w:rPr>
        <w:t xml:space="preserve">ՈՒՍՈՒՄՆԱԿԱՆ ՏԱՐՎԱ </w:t>
      </w:r>
    </w:p>
    <w:p w14:paraId="0E35E28A" w14:textId="48D707A3" w:rsidR="00B944D5" w:rsidRPr="00F82E04" w:rsidRDefault="00B944D5" w:rsidP="00F82E04">
      <w:pPr>
        <w:spacing w:after="0" w:line="360" w:lineRule="auto"/>
        <w:jc w:val="center"/>
        <w:rPr>
          <w:rFonts w:ascii="Sylfaen" w:eastAsia="GHEA Grapalat" w:hAnsi="Sylfaen" w:cs="GHEA Grapalat"/>
          <w:b/>
          <w:i/>
          <w:sz w:val="40"/>
          <w:szCs w:val="20"/>
          <w:lang w:val="en-US"/>
        </w:rPr>
      </w:pPr>
      <w:r w:rsidRPr="00635AED">
        <w:rPr>
          <w:rFonts w:ascii="Sylfaen" w:eastAsia="GHEA Grapalat" w:hAnsi="Sylfaen" w:cs="GHEA Grapalat"/>
          <w:b/>
          <w:i/>
          <w:sz w:val="40"/>
          <w:szCs w:val="20"/>
          <w:lang w:val="hy-AM"/>
        </w:rPr>
        <w:t>ՆԵՐՔԻՆ ԳՆԱՀԱՏՄԱՆ</w:t>
      </w:r>
    </w:p>
    <w:p w14:paraId="4440825A" w14:textId="77777777" w:rsidR="00B944D5" w:rsidRPr="00635AED" w:rsidRDefault="00B944D5" w:rsidP="00D70462">
      <w:pPr>
        <w:jc w:val="right"/>
        <w:rPr>
          <w:rFonts w:ascii="Sylfaen" w:eastAsia="GHEA Grapalat" w:hAnsi="Sylfaen" w:cs="GHEA Grapalat"/>
          <w:sz w:val="20"/>
          <w:szCs w:val="20"/>
          <w:lang w:val="hy-AM"/>
        </w:rPr>
      </w:pPr>
    </w:p>
    <w:p w14:paraId="79D595B4" w14:textId="77777777" w:rsidR="00B944D5" w:rsidRPr="00635AED" w:rsidRDefault="00B944D5" w:rsidP="00D70462">
      <w:pPr>
        <w:jc w:val="right"/>
        <w:rPr>
          <w:rFonts w:ascii="Sylfaen" w:eastAsia="GHEA Grapalat" w:hAnsi="Sylfaen" w:cs="GHEA Grapalat"/>
          <w:sz w:val="20"/>
          <w:szCs w:val="20"/>
          <w:lang w:val="hy-AM"/>
        </w:rPr>
      </w:pPr>
    </w:p>
    <w:p w14:paraId="11DD0085" w14:textId="20513A52" w:rsidR="00B944D5" w:rsidRPr="002F5446" w:rsidRDefault="00F82E04" w:rsidP="00D70462">
      <w:pPr>
        <w:jc w:val="right"/>
        <w:rPr>
          <w:rFonts w:ascii="Sylfaen" w:eastAsia="GHEA Grapalat" w:hAnsi="Sylfaen" w:cs="GHEA Grapalat"/>
          <w:sz w:val="20"/>
          <w:szCs w:val="20"/>
          <w:lang w:val="hy-AM"/>
        </w:rPr>
      </w:pPr>
      <w:r>
        <w:rPr>
          <w:rFonts w:ascii="Sylfaen" w:hAnsi="Sylfaen"/>
          <w:b/>
          <w:noProof/>
        </w:rPr>
        <w:drawing>
          <wp:inline distT="0" distB="0" distL="0" distR="0" wp14:anchorId="673726A4" wp14:editId="3BE48535">
            <wp:extent cx="3866605" cy="4058574"/>
            <wp:effectExtent l="0" t="0" r="635" b="0"/>
            <wp:docPr id="28" name="Рисунок 28" descr="C:\Users\USER\AppData\Local\Microsoft\Windows\INetCache\Content.Word\image-13-06-23-1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image-13-06-23-10-3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8196" cy="4112726"/>
                    </a:xfrm>
                    <a:prstGeom prst="rect">
                      <a:avLst/>
                    </a:prstGeom>
                    <a:noFill/>
                    <a:ln>
                      <a:noFill/>
                    </a:ln>
                  </pic:spPr>
                </pic:pic>
              </a:graphicData>
            </a:graphic>
          </wp:inline>
        </w:drawing>
      </w:r>
    </w:p>
    <w:p w14:paraId="395EB49F" w14:textId="0C4BCF8F" w:rsidR="00C27B0E" w:rsidRPr="002F5446" w:rsidRDefault="00C27B0E" w:rsidP="00D70462">
      <w:pPr>
        <w:jc w:val="right"/>
        <w:rPr>
          <w:rFonts w:ascii="Sylfaen" w:eastAsia="GHEA Grapalat" w:hAnsi="Sylfaen" w:cs="GHEA Grapalat"/>
          <w:sz w:val="20"/>
          <w:szCs w:val="20"/>
          <w:lang w:val="hy-AM"/>
        </w:rPr>
      </w:pPr>
    </w:p>
    <w:p w14:paraId="014400D2" w14:textId="77777777" w:rsidR="00C27B0E" w:rsidRPr="002F5446" w:rsidRDefault="00C27B0E" w:rsidP="00D70462">
      <w:pPr>
        <w:jc w:val="right"/>
        <w:rPr>
          <w:rFonts w:ascii="Sylfaen" w:eastAsia="GHEA Grapalat" w:hAnsi="Sylfaen" w:cs="GHEA Grapalat"/>
          <w:sz w:val="20"/>
          <w:szCs w:val="20"/>
          <w:lang w:val="hy-AM"/>
        </w:rPr>
      </w:pPr>
    </w:p>
    <w:p w14:paraId="28E02F96" w14:textId="77777777" w:rsidR="00C27B0E" w:rsidRPr="002F5446" w:rsidRDefault="00C27B0E" w:rsidP="00D70462">
      <w:pPr>
        <w:jc w:val="right"/>
        <w:rPr>
          <w:rFonts w:ascii="Sylfaen" w:eastAsia="GHEA Grapalat" w:hAnsi="Sylfaen" w:cs="GHEA Grapalat"/>
          <w:sz w:val="20"/>
          <w:szCs w:val="20"/>
          <w:lang w:val="hy-AM"/>
        </w:rPr>
      </w:pPr>
    </w:p>
    <w:p w14:paraId="01F56605" w14:textId="77777777" w:rsidR="00C27B0E" w:rsidRPr="00F82E04" w:rsidRDefault="00C27B0E" w:rsidP="00F82E04">
      <w:pPr>
        <w:rPr>
          <w:rFonts w:ascii="Sylfaen" w:eastAsia="GHEA Grapalat" w:hAnsi="Sylfaen" w:cs="GHEA Grapalat"/>
          <w:sz w:val="20"/>
          <w:szCs w:val="20"/>
          <w:lang w:val="en-US"/>
        </w:rPr>
      </w:pPr>
    </w:p>
    <w:p w14:paraId="0B31B897" w14:textId="77777777" w:rsidR="00B944D5" w:rsidRPr="00393613" w:rsidRDefault="00B944D5" w:rsidP="000F7298">
      <w:pPr>
        <w:rPr>
          <w:rFonts w:ascii="Sylfaen" w:eastAsia="GHEA Grapalat" w:hAnsi="Sylfaen" w:cs="GHEA Grapalat"/>
          <w:sz w:val="20"/>
          <w:szCs w:val="20"/>
          <w:lang w:val="hy-AM"/>
        </w:rPr>
      </w:pPr>
    </w:p>
    <w:p w14:paraId="27229DE9" w14:textId="4BC495C0" w:rsidR="002E0AB3" w:rsidRPr="00635AED" w:rsidRDefault="002E0AB3" w:rsidP="00445840">
      <w:pPr>
        <w:jc w:val="center"/>
        <w:rPr>
          <w:rFonts w:ascii="Sylfaen" w:hAnsi="Sylfaen"/>
          <w:b/>
          <w:sz w:val="52"/>
          <w:lang w:val="hy-AM"/>
        </w:rPr>
      </w:pPr>
      <w:r w:rsidRPr="00635AED">
        <w:rPr>
          <w:rFonts w:ascii="Sylfaen" w:hAnsi="Sylfaen"/>
          <w:b/>
          <w:sz w:val="52"/>
          <w:lang w:val="hy-AM"/>
        </w:rPr>
        <w:t>Ներածություն</w:t>
      </w:r>
    </w:p>
    <w:p w14:paraId="06E50669" w14:textId="3574F646" w:rsidR="00682361" w:rsidRPr="00635AED" w:rsidRDefault="002E0AB3" w:rsidP="002E0AB3">
      <w:pPr>
        <w:rPr>
          <w:rFonts w:ascii="Sylfaen" w:hAnsi="Sylfaen"/>
          <w:lang w:val="hy-AM"/>
        </w:rPr>
      </w:pPr>
      <w:r w:rsidRPr="00635AED">
        <w:rPr>
          <w:rFonts w:ascii="Sylfaen" w:hAnsi="Sylfaen"/>
          <w:lang w:val="hy-AM"/>
        </w:rPr>
        <w:t xml:space="preserve">Սույն փաստաթուղթը ՀՀ </w:t>
      </w:r>
      <w:r w:rsidR="00597112">
        <w:rPr>
          <w:rFonts w:ascii="Sylfaen" w:hAnsi="Sylfaen"/>
          <w:lang w:val="hy-AM"/>
        </w:rPr>
        <w:t xml:space="preserve">Արարատի </w:t>
      </w:r>
      <w:r w:rsidRPr="00635AED">
        <w:rPr>
          <w:rFonts w:ascii="Sylfaen" w:hAnsi="Sylfaen"/>
          <w:lang w:val="hy-AM"/>
        </w:rPr>
        <w:t xml:space="preserve"> մարզի </w:t>
      </w:r>
      <w:r w:rsidR="00597112" w:rsidRPr="00635AED">
        <w:rPr>
          <w:rFonts w:ascii="Sylfaen" w:hAnsi="Sylfaen"/>
          <w:lang w:val="hy-AM"/>
        </w:rPr>
        <w:t>«</w:t>
      </w:r>
      <w:r w:rsidR="00597112">
        <w:rPr>
          <w:rFonts w:ascii="Sylfaen" w:hAnsi="Sylfaen"/>
          <w:lang w:val="hy-AM"/>
        </w:rPr>
        <w:t>Արտաշատ</w:t>
      </w:r>
      <w:r w:rsidRPr="00635AED">
        <w:rPr>
          <w:rFonts w:ascii="Sylfaen" w:hAnsi="Sylfaen"/>
          <w:lang w:val="hy-AM"/>
        </w:rPr>
        <w:t xml:space="preserve"> համայնքի </w:t>
      </w:r>
      <w:r w:rsidR="00597112">
        <w:rPr>
          <w:rFonts w:ascii="Sylfaen" w:hAnsi="Sylfaen"/>
          <w:lang w:val="hy-AM"/>
        </w:rPr>
        <w:t>Արտաշատ քաղաքի</w:t>
      </w:r>
      <w:r w:rsidRPr="00635AED">
        <w:rPr>
          <w:rFonts w:ascii="Sylfaen" w:hAnsi="Sylfaen"/>
          <w:lang w:val="hy-AM"/>
        </w:rPr>
        <w:t xml:space="preserve"> թիվ </w:t>
      </w:r>
      <w:r w:rsidR="00597112">
        <w:rPr>
          <w:rFonts w:ascii="Sylfaen" w:hAnsi="Sylfaen"/>
          <w:lang w:val="hy-AM"/>
        </w:rPr>
        <w:t>5 մսուր- մանկապարտեզ</w:t>
      </w:r>
      <w:r w:rsidRPr="00635AED">
        <w:rPr>
          <w:rFonts w:ascii="Sylfaen" w:hAnsi="Sylfaen"/>
          <w:lang w:val="hy-AM"/>
        </w:rPr>
        <w:t>» ՀՈԱԿ-ի</w:t>
      </w:r>
      <w:r w:rsidR="0092361B" w:rsidRPr="00635AED">
        <w:rPr>
          <w:rFonts w:ascii="Sylfaen" w:hAnsi="Sylfaen"/>
          <w:lang w:val="hy-AM"/>
        </w:rPr>
        <w:t>՝</w:t>
      </w:r>
      <w:r w:rsidRPr="00635AED">
        <w:rPr>
          <w:rFonts w:ascii="Sylfaen" w:hAnsi="Sylfaen"/>
          <w:lang w:val="hy-AM"/>
        </w:rPr>
        <w:t xml:space="preserve"> </w:t>
      </w:r>
      <w:r w:rsidR="003410E4" w:rsidRPr="00635AED">
        <w:rPr>
          <w:rFonts w:ascii="Sylfaen" w:hAnsi="Sylfaen"/>
          <w:lang w:val="hy-AM"/>
        </w:rPr>
        <w:t xml:space="preserve">ՀՀ օրենսդրությամբ սահմանված կարգով և պահանջներին համապատասխան իրականացված ներքին գնահատման արդյունքում կազմված հաշվետվություն է: Ներքին գնահատումն իրենից ներկայացնում է </w:t>
      </w:r>
      <w:r w:rsidR="0092361B" w:rsidRPr="00635AED">
        <w:rPr>
          <w:rFonts w:ascii="Sylfaen" w:hAnsi="Sylfaen"/>
          <w:lang w:val="hy-AM"/>
        </w:rPr>
        <w:t>հաստատության գործունեության վերլուծություն, որի</w:t>
      </w:r>
      <w:r w:rsidR="003410E4" w:rsidRPr="00635AED">
        <w:rPr>
          <w:rFonts w:ascii="Sylfaen" w:hAnsi="Sylfaen"/>
          <w:lang w:val="hy-AM"/>
        </w:rPr>
        <w:t xml:space="preserve"> նպատակն է բարելավել կրթական ծառայությունների </w:t>
      </w:r>
      <w:r w:rsidR="00541053">
        <w:rPr>
          <w:rFonts w:ascii="Sylfaen" w:hAnsi="Sylfaen"/>
          <w:lang w:val="hy-AM"/>
        </w:rPr>
        <w:t>մ</w:t>
      </w:r>
      <w:r w:rsidR="003410E4" w:rsidRPr="00635AED">
        <w:rPr>
          <w:rFonts w:ascii="Sylfaen" w:hAnsi="Sylfaen"/>
          <w:lang w:val="hy-AM"/>
        </w:rPr>
        <w:t xml:space="preserve">ատուցման որակը, ինչպես նաև նպաստել </w:t>
      </w:r>
      <w:r w:rsidR="0092361B" w:rsidRPr="00635AED">
        <w:rPr>
          <w:rFonts w:ascii="Sylfaen" w:hAnsi="Sylfaen"/>
          <w:lang w:val="hy-AM"/>
        </w:rPr>
        <w:t xml:space="preserve">հաստատության </w:t>
      </w:r>
      <w:r w:rsidR="003410E4" w:rsidRPr="00635AED">
        <w:rPr>
          <w:rFonts w:ascii="Sylfaen" w:hAnsi="Sylfaen"/>
          <w:lang w:val="hy-AM"/>
        </w:rPr>
        <w:t>գործունեությա</w:t>
      </w:r>
      <w:r w:rsidR="0092361B" w:rsidRPr="00635AED">
        <w:rPr>
          <w:rFonts w:ascii="Sylfaen" w:hAnsi="Sylfaen"/>
          <w:lang w:val="hy-AM"/>
        </w:rPr>
        <w:t xml:space="preserve">ն </w:t>
      </w:r>
      <w:r w:rsidR="00682361" w:rsidRPr="00635AED">
        <w:rPr>
          <w:rFonts w:ascii="Sylfaen" w:hAnsi="Sylfaen"/>
          <w:lang w:val="hy-AM"/>
        </w:rPr>
        <w:t xml:space="preserve">արդյունավետության բարձրացմանը: </w:t>
      </w:r>
    </w:p>
    <w:p w14:paraId="16E34DA3" w14:textId="1B339D79" w:rsidR="0092361B" w:rsidRPr="00635AED" w:rsidRDefault="0092361B" w:rsidP="002E0AB3">
      <w:pPr>
        <w:rPr>
          <w:rFonts w:ascii="Sylfaen" w:hAnsi="Sylfaen"/>
          <w:lang w:val="hy-AM"/>
        </w:rPr>
      </w:pPr>
      <w:r w:rsidRPr="00635AED">
        <w:rPr>
          <w:rFonts w:ascii="Sylfaen" w:hAnsi="Sylfaen"/>
          <w:lang w:val="hy-AM"/>
        </w:rPr>
        <w:t xml:space="preserve">Հաստատության </w:t>
      </w:r>
      <w:r w:rsidR="003410E4" w:rsidRPr="00635AED">
        <w:rPr>
          <w:rFonts w:ascii="Sylfaen" w:hAnsi="Sylfaen"/>
          <w:lang w:val="hy-AM"/>
        </w:rPr>
        <w:t xml:space="preserve">ներքին գնահատման գործընթացում ցուցանիշների և չափանիշների հաշվարկման ժամանակ կիրառվել են հետևյալ մեթոդները՝ </w:t>
      </w:r>
    </w:p>
    <w:p w14:paraId="55906AF8" w14:textId="77777777" w:rsidR="0092361B" w:rsidRPr="00635AED" w:rsidRDefault="003410E4" w:rsidP="002E0AB3">
      <w:pPr>
        <w:rPr>
          <w:rFonts w:ascii="Sylfaen" w:hAnsi="Sylfaen"/>
          <w:lang w:val="hy-AM"/>
        </w:rPr>
      </w:pPr>
      <w:r w:rsidRPr="00635AED">
        <w:rPr>
          <w:rFonts w:ascii="Sylfaen" w:hAnsi="Sylfaen"/>
          <w:lang w:val="hy-AM"/>
        </w:rPr>
        <w:t>• Վիճակա</w:t>
      </w:r>
      <w:r w:rsidR="0092361B" w:rsidRPr="00635AED">
        <w:rPr>
          <w:rFonts w:ascii="Sylfaen" w:hAnsi="Sylfaen"/>
          <w:lang w:val="hy-AM"/>
        </w:rPr>
        <w:t>գրական տվյալների վերլուծություն</w:t>
      </w:r>
    </w:p>
    <w:p w14:paraId="4F693C3C" w14:textId="77777777" w:rsidR="0092361B" w:rsidRPr="00635AED" w:rsidRDefault="0092361B" w:rsidP="002E0AB3">
      <w:pPr>
        <w:rPr>
          <w:rFonts w:ascii="Sylfaen" w:hAnsi="Sylfaen"/>
          <w:lang w:val="hy-AM"/>
        </w:rPr>
      </w:pPr>
      <w:r w:rsidRPr="00635AED">
        <w:rPr>
          <w:rFonts w:ascii="Sylfaen" w:hAnsi="Sylfaen"/>
          <w:lang w:val="hy-AM"/>
        </w:rPr>
        <w:t xml:space="preserve"> • Փաստաթղթային վերլուծություն</w:t>
      </w:r>
    </w:p>
    <w:p w14:paraId="4528C1C9" w14:textId="77777777" w:rsidR="0092361B" w:rsidRPr="00635AED" w:rsidRDefault="0092361B" w:rsidP="002E0AB3">
      <w:pPr>
        <w:rPr>
          <w:rFonts w:ascii="Sylfaen" w:hAnsi="Sylfaen"/>
          <w:lang w:val="hy-AM"/>
        </w:rPr>
      </w:pPr>
      <w:r w:rsidRPr="00635AED">
        <w:rPr>
          <w:rFonts w:ascii="Sylfaen" w:hAnsi="Sylfaen"/>
          <w:lang w:val="hy-AM"/>
        </w:rPr>
        <w:t xml:space="preserve"> • Դիտարկում և փաստագրում</w:t>
      </w:r>
    </w:p>
    <w:p w14:paraId="74130A84" w14:textId="77777777" w:rsidR="0092361B" w:rsidRPr="00635AED" w:rsidRDefault="003410E4" w:rsidP="002E0AB3">
      <w:pPr>
        <w:rPr>
          <w:rFonts w:ascii="Sylfaen" w:hAnsi="Sylfaen"/>
          <w:lang w:val="hy-AM"/>
        </w:rPr>
      </w:pPr>
      <w:r w:rsidRPr="00635AED">
        <w:rPr>
          <w:rFonts w:ascii="Sylfaen" w:hAnsi="Sylfaen"/>
          <w:lang w:val="hy-AM"/>
        </w:rPr>
        <w:t xml:space="preserve"> • Հարցումների իրականացում և արդյունքների վեր</w:t>
      </w:r>
      <w:r w:rsidR="0092361B" w:rsidRPr="00635AED">
        <w:rPr>
          <w:rFonts w:ascii="Sylfaen" w:hAnsi="Sylfaen"/>
          <w:lang w:val="hy-AM"/>
        </w:rPr>
        <w:t>լուծություն</w:t>
      </w:r>
    </w:p>
    <w:p w14:paraId="17010574" w14:textId="618CE1D3" w:rsidR="0092361B" w:rsidRPr="00635AED" w:rsidRDefault="003410E4" w:rsidP="003E4030">
      <w:pPr>
        <w:ind w:left="-284"/>
        <w:rPr>
          <w:rFonts w:ascii="Sylfaen" w:hAnsi="Sylfaen"/>
          <w:lang w:val="hy-AM"/>
        </w:rPr>
      </w:pPr>
      <w:r w:rsidRPr="00635AED">
        <w:rPr>
          <w:rFonts w:ascii="Sylfaen" w:hAnsi="Sylfaen"/>
          <w:lang w:val="hy-AM"/>
        </w:rPr>
        <w:t xml:space="preserve"> Ներքին գնահատումն իրականացված է </w:t>
      </w:r>
      <w:r w:rsidR="0092361B" w:rsidRPr="00635AED">
        <w:rPr>
          <w:rFonts w:ascii="Sylfaen" w:hAnsi="Sylfaen"/>
          <w:lang w:val="hy-AM"/>
        </w:rPr>
        <w:t xml:space="preserve">հաստատության </w:t>
      </w:r>
      <w:r w:rsidRPr="00635AED">
        <w:rPr>
          <w:rFonts w:ascii="Sylfaen" w:hAnsi="Sylfaen"/>
          <w:lang w:val="hy-AM"/>
        </w:rPr>
        <w:t>տնօրենի</w:t>
      </w:r>
      <w:r w:rsidR="0087582D" w:rsidRPr="00635AED">
        <w:rPr>
          <w:rFonts w:ascii="Sylfaen" w:hAnsi="Sylfaen"/>
          <w:lang w:val="hy-AM"/>
        </w:rPr>
        <w:t xml:space="preserve">՝ </w:t>
      </w:r>
      <w:r w:rsidR="005D5D56">
        <w:rPr>
          <w:rFonts w:ascii="Sylfaen" w:hAnsi="Sylfaen"/>
          <w:lang w:val="hy-AM"/>
        </w:rPr>
        <w:t xml:space="preserve">Շ.Մարգարյանի </w:t>
      </w:r>
      <w:r w:rsidR="0087582D" w:rsidRPr="00635AED">
        <w:rPr>
          <w:rFonts w:ascii="Sylfaen" w:hAnsi="Sylfaen"/>
          <w:lang w:val="hy-AM"/>
        </w:rPr>
        <w:t>2022թ</w:t>
      </w:r>
      <w:r w:rsidR="0087582D" w:rsidRPr="00635AED">
        <w:rPr>
          <w:lang w:val="hy-AM"/>
        </w:rPr>
        <w:t>․</w:t>
      </w:r>
      <w:r w:rsidR="008731CB">
        <w:rPr>
          <w:lang w:val="hy-AM"/>
        </w:rPr>
        <w:t xml:space="preserve">նոյեմբերի 30-ի </w:t>
      </w:r>
      <w:r w:rsidR="0087582D" w:rsidRPr="00635AED">
        <w:rPr>
          <w:rFonts w:ascii="Sylfaen" w:hAnsi="Sylfaen"/>
          <w:lang w:val="hy-AM"/>
        </w:rPr>
        <w:t xml:space="preserve"> </w:t>
      </w:r>
      <w:r w:rsidR="008731CB" w:rsidRPr="008731CB">
        <w:rPr>
          <w:rFonts w:ascii="Sylfaen" w:hAnsi="Sylfaen"/>
          <w:lang w:val="hy-AM"/>
        </w:rPr>
        <w:t>N</w:t>
      </w:r>
      <w:r w:rsidR="008731CB">
        <w:rPr>
          <w:rFonts w:ascii="Sylfaen" w:hAnsi="Sylfaen"/>
          <w:lang w:val="hy-AM"/>
        </w:rPr>
        <w:t>167</w:t>
      </w:r>
      <w:r w:rsidR="0087582D" w:rsidRPr="00635AED">
        <w:rPr>
          <w:rFonts w:ascii="Sylfaen" w:hAnsi="Sylfaen"/>
          <w:lang w:val="hy-AM"/>
        </w:rPr>
        <w:t xml:space="preserve"> </w:t>
      </w:r>
      <w:r w:rsidRPr="00635AED">
        <w:rPr>
          <w:rFonts w:ascii="Sylfaen" w:hAnsi="Sylfaen"/>
          <w:lang w:val="hy-AM"/>
        </w:rPr>
        <w:t xml:space="preserve"> հրամանով կազմավորված հանձնա</w:t>
      </w:r>
      <w:r w:rsidR="0092361B" w:rsidRPr="00635AED">
        <w:rPr>
          <w:rFonts w:ascii="Sylfaen" w:hAnsi="Sylfaen"/>
          <w:lang w:val="hy-AM"/>
        </w:rPr>
        <w:t>ժողովի կողմից, որի անդամներն են՝</w:t>
      </w:r>
    </w:p>
    <w:p w14:paraId="194EF941" w14:textId="2D1FFEE4" w:rsidR="0092361B" w:rsidRPr="00635AED" w:rsidRDefault="00453557" w:rsidP="0092361B">
      <w:pPr>
        <w:pStyle w:val="aa"/>
        <w:spacing w:after="0"/>
        <w:ind w:left="0"/>
        <w:jc w:val="both"/>
        <w:rPr>
          <w:rFonts w:ascii="Sylfaen" w:hAnsi="Sylfaen"/>
          <w:sz w:val="24"/>
          <w:szCs w:val="18"/>
          <w:lang w:val="hy-AM"/>
        </w:rPr>
      </w:pPr>
      <w:r>
        <w:rPr>
          <w:rFonts w:ascii="Sylfaen" w:hAnsi="Sylfaen"/>
          <w:sz w:val="24"/>
          <w:szCs w:val="18"/>
          <w:lang w:val="hy-AM"/>
        </w:rPr>
        <w:t>1</w:t>
      </w:r>
      <w:r w:rsidR="007F3FAA">
        <w:rPr>
          <w:rFonts w:ascii="Sylfaen" w:hAnsi="Sylfaen"/>
          <w:sz w:val="24"/>
          <w:szCs w:val="18"/>
          <w:lang w:val="hy-AM"/>
        </w:rPr>
        <w:t>.</w:t>
      </w:r>
      <w:r w:rsidR="005D5D56">
        <w:rPr>
          <w:rFonts w:ascii="Sylfaen" w:hAnsi="Sylfaen"/>
          <w:sz w:val="24"/>
          <w:szCs w:val="18"/>
          <w:lang w:val="hy-AM"/>
        </w:rPr>
        <w:t xml:space="preserve"> </w:t>
      </w:r>
      <w:r w:rsidR="007709A1">
        <w:rPr>
          <w:rFonts w:ascii="Sylfaen" w:hAnsi="Sylfaen"/>
          <w:sz w:val="24"/>
          <w:szCs w:val="18"/>
          <w:lang w:val="hy-AM"/>
        </w:rPr>
        <w:t xml:space="preserve">Լուիզա Պետրոսյան </w:t>
      </w:r>
      <w:r w:rsidR="0092361B" w:rsidRPr="00635AED">
        <w:rPr>
          <w:rFonts w:ascii="Sylfaen" w:hAnsi="Sylfaen"/>
          <w:sz w:val="24"/>
          <w:szCs w:val="18"/>
          <w:lang w:val="hy-AM"/>
        </w:rPr>
        <w:t>/եր</w:t>
      </w:r>
      <w:r w:rsidR="0092361B" w:rsidRPr="00635AED">
        <w:rPr>
          <w:rFonts w:ascii="Times New Roman" w:hAnsi="Times New Roman" w:cs="Times New Roman"/>
          <w:sz w:val="24"/>
          <w:szCs w:val="18"/>
          <w:lang w:val="hy-AM"/>
        </w:rPr>
        <w:t>․</w:t>
      </w:r>
      <w:r w:rsidR="0092361B" w:rsidRPr="00635AED">
        <w:rPr>
          <w:rFonts w:ascii="Sylfaen" w:hAnsi="Sylfaen"/>
          <w:sz w:val="24"/>
          <w:szCs w:val="18"/>
          <w:lang w:val="hy-AM"/>
        </w:rPr>
        <w:t xml:space="preserve"> ղեկավար/</w:t>
      </w:r>
      <w:r w:rsidR="007709A1">
        <w:rPr>
          <w:rFonts w:ascii="Sylfaen" w:hAnsi="Sylfaen"/>
          <w:sz w:val="24"/>
          <w:szCs w:val="18"/>
          <w:lang w:val="hy-AM"/>
        </w:rPr>
        <w:t xml:space="preserve"> - անդամ</w:t>
      </w:r>
    </w:p>
    <w:p w14:paraId="3C316287" w14:textId="00558364" w:rsidR="0092361B" w:rsidRPr="00635AED" w:rsidRDefault="00453557" w:rsidP="0092361B">
      <w:pPr>
        <w:pStyle w:val="aa"/>
        <w:spacing w:after="0"/>
        <w:ind w:left="0"/>
        <w:jc w:val="both"/>
        <w:rPr>
          <w:rFonts w:ascii="Sylfaen" w:hAnsi="Sylfaen"/>
          <w:sz w:val="24"/>
          <w:szCs w:val="18"/>
          <w:lang w:val="hy-AM"/>
        </w:rPr>
      </w:pPr>
      <w:r>
        <w:rPr>
          <w:rFonts w:ascii="Sylfaen" w:hAnsi="Sylfaen"/>
          <w:sz w:val="24"/>
          <w:szCs w:val="18"/>
          <w:lang w:val="hy-AM"/>
        </w:rPr>
        <w:t>2</w:t>
      </w:r>
      <w:r w:rsidR="007F3FAA">
        <w:rPr>
          <w:rFonts w:ascii="Sylfaen" w:hAnsi="Sylfaen"/>
          <w:sz w:val="24"/>
          <w:szCs w:val="18"/>
          <w:lang w:val="hy-AM"/>
        </w:rPr>
        <w:t>.</w:t>
      </w:r>
      <w:r w:rsidR="005D5D56">
        <w:rPr>
          <w:rFonts w:ascii="Sylfaen" w:hAnsi="Sylfaen"/>
          <w:sz w:val="24"/>
          <w:szCs w:val="18"/>
          <w:lang w:val="hy-AM"/>
        </w:rPr>
        <w:t xml:space="preserve"> </w:t>
      </w:r>
      <w:r w:rsidR="007709A1" w:rsidRPr="00C93B7D">
        <w:rPr>
          <w:rFonts w:ascii="Sylfaen" w:hAnsi="Sylfaen"/>
          <w:sz w:val="24"/>
          <w:szCs w:val="18"/>
          <w:lang w:val="hy-AM"/>
        </w:rPr>
        <w:t xml:space="preserve">Սեդա Արամյան </w:t>
      </w:r>
      <w:r w:rsidR="0092361B" w:rsidRPr="00C93B7D">
        <w:rPr>
          <w:rFonts w:ascii="Sylfaen" w:hAnsi="Sylfaen"/>
          <w:sz w:val="24"/>
          <w:szCs w:val="18"/>
          <w:lang w:val="hy-AM"/>
        </w:rPr>
        <w:t>/</w:t>
      </w:r>
      <w:r w:rsidR="007709A1" w:rsidRPr="00C93B7D">
        <w:rPr>
          <w:rFonts w:ascii="Sylfaen" w:hAnsi="Sylfaen"/>
          <w:sz w:val="24"/>
          <w:szCs w:val="18"/>
          <w:lang w:val="hy-AM"/>
        </w:rPr>
        <w:t xml:space="preserve">մեթոդիստ </w:t>
      </w:r>
      <w:r w:rsidR="0092361B" w:rsidRPr="00C93B7D">
        <w:rPr>
          <w:rFonts w:ascii="Sylfaen" w:hAnsi="Sylfaen"/>
          <w:sz w:val="24"/>
          <w:szCs w:val="18"/>
          <w:lang w:val="hy-AM"/>
        </w:rPr>
        <w:t>/</w:t>
      </w:r>
      <w:r w:rsidR="007709A1" w:rsidRPr="00C93B7D">
        <w:rPr>
          <w:rFonts w:ascii="Sylfaen" w:hAnsi="Sylfaen"/>
          <w:sz w:val="24"/>
          <w:szCs w:val="18"/>
          <w:lang w:val="hy-AM"/>
        </w:rPr>
        <w:t xml:space="preserve"> - անդամ</w:t>
      </w:r>
    </w:p>
    <w:p w14:paraId="3730AFEB" w14:textId="2F4BFE53" w:rsidR="0092361B" w:rsidRPr="00635AED" w:rsidRDefault="00453557" w:rsidP="0092361B">
      <w:pPr>
        <w:spacing w:after="0"/>
        <w:rPr>
          <w:rFonts w:ascii="Sylfaen" w:hAnsi="Sylfaen"/>
          <w:szCs w:val="18"/>
          <w:lang w:val="hy-AM"/>
        </w:rPr>
      </w:pPr>
      <w:r>
        <w:rPr>
          <w:rFonts w:ascii="Sylfaen" w:hAnsi="Sylfaen"/>
          <w:szCs w:val="18"/>
          <w:lang w:val="hy-AM"/>
        </w:rPr>
        <w:t>3</w:t>
      </w:r>
      <w:r w:rsidR="007F3FAA">
        <w:rPr>
          <w:rFonts w:ascii="Sylfaen" w:hAnsi="Sylfaen"/>
          <w:szCs w:val="18"/>
          <w:lang w:val="hy-AM"/>
        </w:rPr>
        <w:t>.</w:t>
      </w:r>
      <w:r w:rsidR="005D5D56">
        <w:rPr>
          <w:rFonts w:ascii="Sylfaen" w:hAnsi="Sylfaen"/>
          <w:szCs w:val="18"/>
          <w:lang w:val="hy-AM"/>
        </w:rPr>
        <w:t xml:space="preserve"> </w:t>
      </w:r>
      <w:r w:rsidR="007709A1">
        <w:rPr>
          <w:rFonts w:ascii="Sylfaen" w:hAnsi="Sylfaen"/>
          <w:szCs w:val="18"/>
          <w:lang w:val="hy-AM"/>
        </w:rPr>
        <w:t xml:space="preserve">Լուսինե Սաֆարյան </w:t>
      </w:r>
      <w:r w:rsidR="00F13EB7">
        <w:rPr>
          <w:rFonts w:ascii="Sylfaen" w:hAnsi="Sylfaen"/>
          <w:szCs w:val="18"/>
          <w:lang w:val="hy-AM"/>
        </w:rPr>
        <w:t>/դաստիարակ/ - անդամ</w:t>
      </w:r>
    </w:p>
    <w:p w14:paraId="61D99DD7" w14:textId="723262E9" w:rsidR="0092361B" w:rsidRPr="00635AED" w:rsidRDefault="00453557" w:rsidP="0092361B">
      <w:pPr>
        <w:spacing w:after="0"/>
        <w:rPr>
          <w:rFonts w:ascii="Sylfaen" w:hAnsi="Sylfaen"/>
          <w:szCs w:val="18"/>
          <w:lang w:val="hy-AM"/>
        </w:rPr>
      </w:pPr>
      <w:r>
        <w:rPr>
          <w:rFonts w:ascii="Sylfaen" w:hAnsi="Sylfaen"/>
          <w:szCs w:val="18"/>
          <w:lang w:val="hy-AM"/>
        </w:rPr>
        <w:t>4</w:t>
      </w:r>
      <w:r w:rsidR="007F3FAA">
        <w:rPr>
          <w:rFonts w:ascii="Sylfaen" w:hAnsi="Sylfaen"/>
          <w:szCs w:val="18"/>
          <w:lang w:val="hy-AM"/>
        </w:rPr>
        <w:t>.</w:t>
      </w:r>
      <w:r w:rsidR="005D5D56">
        <w:rPr>
          <w:rFonts w:ascii="Sylfaen" w:hAnsi="Sylfaen"/>
          <w:szCs w:val="18"/>
          <w:lang w:val="hy-AM"/>
        </w:rPr>
        <w:t xml:space="preserve"> </w:t>
      </w:r>
      <w:r w:rsidR="00F13EB7">
        <w:rPr>
          <w:rFonts w:ascii="Sylfaen" w:hAnsi="Sylfaen"/>
          <w:szCs w:val="18"/>
          <w:lang w:val="hy-AM"/>
        </w:rPr>
        <w:t xml:space="preserve">Արգամ Հովհակիմյան </w:t>
      </w:r>
      <w:r w:rsidR="0092361B" w:rsidRPr="00635AED">
        <w:rPr>
          <w:rFonts w:ascii="Sylfaen" w:hAnsi="Sylfaen"/>
          <w:szCs w:val="18"/>
          <w:lang w:val="hy-AM"/>
        </w:rPr>
        <w:t>/</w:t>
      </w:r>
      <w:r w:rsidR="00F13EB7">
        <w:rPr>
          <w:rFonts w:ascii="Sylfaen" w:hAnsi="Sylfaen"/>
          <w:szCs w:val="18"/>
          <w:lang w:val="hy-AM"/>
        </w:rPr>
        <w:t>համայնքի ղեկավարի օգնական</w:t>
      </w:r>
      <w:r w:rsidR="00F13EB7" w:rsidRPr="00635AED">
        <w:rPr>
          <w:rFonts w:ascii="Sylfaen" w:hAnsi="Sylfaen"/>
          <w:szCs w:val="18"/>
          <w:lang w:val="hy-AM"/>
        </w:rPr>
        <w:t xml:space="preserve"> </w:t>
      </w:r>
      <w:r w:rsidR="0092361B" w:rsidRPr="00635AED">
        <w:rPr>
          <w:rFonts w:ascii="Sylfaen" w:hAnsi="Sylfaen"/>
          <w:szCs w:val="18"/>
          <w:lang w:val="hy-AM"/>
        </w:rPr>
        <w:t>/</w:t>
      </w:r>
      <w:r w:rsidR="00F13EB7">
        <w:rPr>
          <w:rFonts w:ascii="Sylfaen" w:hAnsi="Sylfaen"/>
          <w:szCs w:val="18"/>
          <w:lang w:val="hy-AM"/>
        </w:rPr>
        <w:t xml:space="preserve"> - անդամ</w:t>
      </w:r>
    </w:p>
    <w:p w14:paraId="74892847" w14:textId="0FDEA5BE" w:rsidR="0092361B" w:rsidRPr="00635AED" w:rsidRDefault="00453557" w:rsidP="0092361B">
      <w:pPr>
        <w:spacing w:after="0"/>
        <w:rPr>
          <w:rFonts w:ascii="Sylfaen" w:hAnsi="Sylfaen"/>
          <w:szCs w:val="18"/>
          <w:lang w:val="hy-AM"/>
        </w:rPr>
      </w:pPr>
      <w:r>
        <w:rPr>
          <w:rFonts w:ascii="Sylfaen" w:hAnsi="Sylfaen"/>
          <w:szCs w:val="18"/>
          <w:lang w:val="hy-AM"/>
        </w:rPr>
        <w:t>5</w:t>
      </w:r>
      <w:r w:rsidR="007F3FAA">
        <w:rPr>
          <w:rFonts w:ascii="Sylfaen" w:hAnsi="Sylfaen"/>
          <w:szCs w:val="18"/>
          <w:lang w:val="hy-AM"/>
        </w:rPr>
        <w:t>.</w:t>
      </w:r>
      <w:r w:rsidR="005D5D56">
        <w:rPr>
          <w:rFonts w:ascii="Sylfaen" w:hAnsi="Sylfaen"/>
          <w:szCs w:val="18"/>
          <w:lang w:val="hy-AM"/>
        </w:rPr>
        <w:t xml:space="preserve"> </w:t>
      </w:r>
      <w:r w:rsidR="00F13EB7">
        <w:rPr>
          <w:rFonts w:ascii="Sylfaen" w:hAnsi="Sylfaen"/>
          <w:szCs w:val="18"/>
          <w:lang w:val="hy-AM"/>
        </w:rPr>
        <w:t xml:space="preserve">Սերինե Օվչյան </w:t>
      </w:r>
      <w:r w:rsidR="0092361B" w:rsidRPr="00635AED">
        <w:rPr>
          <w:rFonts w:ascii="Sylfaen" w:hAnsi="Sylfaen"/>
          <w:szCs w:val="18"/>
          <w:lang w:val="hy-AM"/>
        </w:rPr>
        <w:t>/</w:t>
      </w:r>
      <w:r w:rsidR="00F13EB7">
        <w:rPr>
          <w:rFonts w:ascii="Sylfaen" w:hAnsi="Sylfaen"/>
          <w:szCs w:val="18"/>
          <w:lang w:val="hy-AM"/>
        </w:rPr>
        <w:t xml:space="preserve">համայնքի աշխատակազմի ԿՄՍԵ բաժնի </w:t>
      </w:r>
      <w:r w:rsidR="007F3FAA">
        <w:rPr>
          <w:rFonts w:ascii="Sylfaen" w:hAnsi="Sylfaen"/>
          <w:szCs w:val="18"/>
          <w:lang w:val="hy-AM"/>
        </w:rPr>
        <w:t>առաջատար մասնագետ</w:t>
      </w:r>
      <w:r w:rsidR="00F13EB7" w:rsidRPr="00635AED">
        <w:rPr>
          <w:rFonts w:ascii="Sylfaen" w:hAnsi="Sylfaen"/>
          <w:szCs w:val="18"/>
          <w:lang w:val="hy-AM"/>
        </w:rPr>
        <w:t xml:space="preserve"> </w:t>
      </w:r>
      <w:r w:rsidR="0092361B" w:rsidRPr="00635AED">
        <w:rPr>
          <w:rFonts w:ascii="Sylfaen" w:hAnsi="Sylfaen"/>
          <w:szCs w:val="18"/>
          <w:lang w:val="hy-AM"/>
        </w:rPr>
        <w:t>/</w:t>
      </w:r>
      <w:r w:rsidR="007F3FAA">
        <w:rPr>
          <w:rFonts w:ascii="Sylfaen" w:hAnsi="Sylfaen"/>
          <w:szCs w:val="18"/>
          <w:lang w:val="hy-AM"/>
        </w:rPr>
        <w:t xml:space="preserve"> - անդամ</w:t>
      </w:r>
    </w:p>
    <w:p w14:paraId="4CDB3091" w14:textId="04ADFB27" w:rsidR="0092361B" w:rsidRDefault="00453557" w:rsidP="0092361B">
      <w:pPr>
        <w:spacing w:after="0"/>
        <w:rPr>
          <w:rFonts w:ascii="Sylfaen" w:hAnsi="Sylfaen"/>
          <w:szCs w:val="18"/>
          <w:lang w:val="hy-AM"/>
        </w:rPr>
      </w:pPr>
      <w:r>
        <w:rPr>
          <w:rFonts w:ascii="Sylfaen" w:hAnsi="Sylfaen"/>
          <w:szCs w:val="18"/>
          <w:lang w:val="hy-AM"/>
        </w:rPr>
        <w:t>6</w:t>
      </w:r>
      <w:r w:rsidR="007F3FAA">
        <w:rPr>
          <w:rFonts w:ascii="Sylfaen" w:hAnsi="Sylfaen"/>
          <w:szCs w:val="18"/>
          <w:lang w:val="hy-AM"/>
        </w:rPr>
        <w:t xml:space="preserve">. Էլսիդա Ազիզյան </w:t>
      </w:r>
      <w:r w:rsidR="0092361B" w:rsidRPr="00635AED">
        <w:rPr>
          <w:rFonts w:ascii="Sylfaen" w:hAnsi="Sylfaen"/>
          <w:szCs w:val="18"/>
          <w:lang w:val="hy-AM"/>
        </w:rPr>
        <w:t>/</w:t>
      </w:r>
      <w:r w:rsidR="007F3FAA">
        <w:rPr>
          <w:rFonts w:ascii="Sylfaen" w:hAnsi="Sylfaen"/>
          <w:szCs w:val="18"/>
          <w:lang w:val="hy-AM"/>
        </w:rPr>
        <w:t xml:space="preserve">ավագ խմբի </w:t>
      </w:r>
      <w:r w:rsidR="0092361B" w:rsidRPr="00635AED">
        <w:rPr>
          <w:rFonts w:ascii="Sylfaen" w:hAnsi="Sylfaen"/>
          <w:szCs w:val="18"/>
          <w:lang w:val="hy-AM"/>
        </w:rPr>
        <w:t>ծնող/</w:t>
      </w:r>
      <w:r w:rsidR="00C3135E">
        <w:rPr>
          <w:rFonts w:ascii="Sylfaen" w:hAnsi="Sylfaen"/>
          <w:szCs w:val="18"/>
          <w:lang w:val="hy-AM"/>
        </w:rPr>
        <w:t xml:space="preserve"> - անդամ</w:t>
      </w:r>
    </w:p>
    <w:p w14:paraId="32E468F1" w14:textId="14FA22CA" w:rsidR="00C3135E" w:rsidRDefault="00453557" w:rsidP="0092361B">
      <w:pPr>
        <w:spacing w:after="0"/>
        <w:rPr>
          <w:rFonts w:ascii="Sylfaen" w:hAnsi="Sylfaen"/>
          <w:szCs w:val="18"/>
          <w:lang w:val="hy-AM"/>
        </w:rPr>
      </w:pPr>
      <w:r>
        <w:rPr>
          <w:rFonts w:ascii="Sylfaen" w:hAnsi="Sylfaen"/>
          <w:szCs w:val="18"/>
          <w:lang w:val="hy-AM"/>
        </w:rPr>
        <w:t>7</w:t>
      </w:r>
      <w:r w:rsidR="00C3135E">
        <w:rPr>
          <w:rFonts w:ascii="Sylfaen" w:hAnsi="Sylfaen"/>
          <w:szCs w:val="18"/>
          <w:lang w:val="hy-AM"/>
        </w:rPr>
        <w:t xml:space="preserve">. Երազիկ Վարդանյան /կրտսեր </w:t>
      </w:r>
      <m:oMath>
        <m:sSup>
          <m:sSupPr>
            <m:ctrlPr>
              <w:rPr>
                <w:rFonts w:ascii="Cambria Math" w:hAnsi="Cambria Math"/>
                <w:i/>
                <w:szCs w:val="18"/>
                <w:lang w:val="hy-AM"/>
              </w:rPr>
            </m:ctrlPr>
          </m:sSupPr>
          <m:e>
            <m:r>
              <w:rPr>
                <w:rFonts w:ascii="Cambria Math" w:hAnsi="Cambria Math"/>
                <w:szCs w:val="18"/>
                <w:lang w:val="hy-AM"/>
              </w:rPr>
              <m:t>II</m:t>
            </m:r>
          </m:e>
          <m:sup>
            <m:r>
              <w:rPr>
                <w:rFonts w:ascii="Cambria Math" w:hAnsi="Cambria Math"/>
                <w:szCs w:val="18"/>
                <w:lang w:val="hy-AM"/>
              </w:rPr>
              <m:t>բ</m:t>
            </m:r>
          </m:sup>
        </m:sSup>
      </m:oMath>
      <w:r w:rsidR="00C3135E">
        <w:rPr>
          <w:rFonts w:ascii="Sylfaen" w:hAnsi="Sylfaen"/>
          <w:szCs w:val="18"/>
          <w:lang w:val="hy-AM"/>
        </w:rPr>
        <w:t xml:space="preserve"> խմբի ծնող/ - անդամ</w:t>
      </w:r>
    </w:p>
    <w:p w14:paraId="1A44116F" w14:textId="5DBC40B6" w:rsidR="00C3135E" w:rsidRPr="00C3135E" w:rsidRDefault="00453557" w:rsidP="0092361B">
      <w:pPr>
        <w:spacing w:after="0"/>
        <w:rPr>
          <w:rFonts w:ascii="Sylfaen" w:hAnsi="Sylfaen"/>
          <w:szCs w:val="18"/>
          <w:lang w:val="hy-AM"/>
        </w:rPr>
      </w:pPr>
      <w:r>
        <w:rPr>
          <w:rFonts w:ascii="Sylfaen" w:hAnsi="Sylfaen"/>
          <w:szCs w:val="18"/>
          <w:lang w:val="hy-AM"/>
        </w:rPr>
        <w:t>8</w:t>
      </w:r>
      <w:r w:rsidR="005D5D56" w:rsidRPr="005D5D56">
        <w:rPr>
          <w:rFonts w:ascii="Sylfaen" w:hAnsi="Sylfaen"/>
          <w:szCs w:val="18"/>
          <w:lang w:val="hy-AM"/>
        </w:rPr>
        <w:t>.</w:t>
      </w:r>
      <w:r w:rsidR="005D5D56">
        <w:rPr>
          <w:rFonts w:ascii="Sylfaen" w:hAnsi="Sylfaen"/>
          <w:szCs w:val="18"/>
          <w:lang w:val="hy-AM"/>
        </w:rPr>
        <w:t xml:space="preserve"> </w:t>
      </w:r>
      <w:r w:rsidR="005E61DD">
        <w:rPr>
          <w:rFonts w:ascii="Sylfaen" w:hAnsi="Sylfaen"/>
          <w:szCs w:val="18"/>
          <w:lang w:val="hy-AM"/>
        </w:rPr>
        <w:t>Էլուշ Հարությունյան /միջին ա խմբի ծնող/ - անդամ</w:t>
      </w:r>
    </w:p>
    <w:p w14:paraId="0967E6DE" w14:textId="2642C6B8" w:rsidR="003410E4" w:rsidRDefault="0092361B" w:rsidP="002E0AB3">
      <w:pPr>
        <w:rPr>
          <w:rFonts w:ascii="Sylfaen" w:hAnsi="Sylfaen"/>
          <w:lang w:val="hy-AM"/>
        </w:rPr>
      </w:pPr>
      <w:r w:rsidRPr="00635AED">
        <w:rPr>
          <w:rFonts w:ascii="Sylfaen" w:hAnsi="Sylfaen"/>
          <w:lang w:val="hy-AM"/>
        </w:rPr>
        <w:t>Հանձնաժողովի նախագահ՝  մանկապարտեզի  տնօրեն</w:t>
      </w:r>
      <w:r w:rsidR="00512592">
        <w:rPr>
          <w:rFonts w:ascii="Sylfaen" w:hAnsi="Sylfaen"/>
          <w:lang w:val="hy-AM"/>
        </w:rPr>
        <w:t xml:space="preserve"> </w:t>
      </w:r>
      <w:r w:rsidRPr="00635AED">
        <w:rPr>
          <w:rFonts w:ascii="Sylfaen" w:hAnsi="Sylfaen"/>
          <w:lang w:val="hy-AM"/>
        </w:rPr>
        <w:t xml:space="preserve"> </w:t>
      </w:r>
      <w:r w:rsidR="00512592">
        <w:rPr>
          <w:rFonts w:ascii="Sylfaen" w:hAnsi="Sylfaen"/>
          <w:lang w:val="hy-AM"/>
        </w:rPr>
        <w:t>Շ.Մարգարյան</w:t>
      </w:r>
    </w:p>
    <w:p w14:paraId="1AB9455D" w14:textId="52D8816B" w:rsidR="00F038F0" w:rsidRDefault="005B6031" w:rsidP="002E0AB3">
      <w:pPr>
        <w:rPr>
          <w:rFonts w:ascii="Sylfaen" w:hAnsi="Sylfaen"/>
          <w:lang w:val="hy-AM"/>
        </w:rPr>
      </w:pPr>
      <w:r>
        <w:rPr>
          <w:rFonts w:ascii="Sylfaen" w:hAnsi="Sylfaen"/>
          <w:lang w:val="hy-AM"/>
        </w:rPr>
        <w:t>Սեդա Արամյանի աշխատա</w:t>
      </w:r>
      <w:r w:rsidR="007166F2">
        <w:rPr>
          <w:rFonts w:ascii="Sylfaen" w:hAnsi="Sylfaen"/>
          <w:lang w:val="hy-AM"/>
        </w:rPr>
        <w:t>նքից ազատվելու պատճառով տնօրենի 03.05.2023թ.  տրված</w:t>
      </w:r>
      <w:r w:rsidR="00427FBC" w:rsidRPr="00427FBC">
        <w:rPr>
          <w:rFonts w:ascii="Sylfaen" w:hAnsi="Sylfaen"/>
          <w:lang w:val="hy-AM"/>
        </w:rPr>
        <w:t xml:space="preserve"> </w:t>
      </w:r>
      <w:r w:rsidR="00427FBC">
        <w:rPr>
          <w:rFonts w:ascii="Sylfaen" w:hAnsi="Sylfaen"/>
          <w:lang w:val="hy-AM"/>
        </w:rPr>
        <w:t xml:space="preserve"> </w:t>
      </w:r>
      <w:r w:rsidR="00427FBC" w:rsidRPr="00427FBC">
        <w:rPr>
          <w:rFonts w:ascii="Sylfaen" w:hAnsi="Sylfaen"/>
          <w:lang w:val="hy-AM"/>
        </w:rPr>
        <w:t>N</w:t>
      </w:r>
      <w:r w:rsidR="007166F2">
        <w:rPr>
          <w:rFonts w:ascii="Sylfaen" w:hAnsi="Sylfaen"/>
          <w:lang w:val="hy-AM"/>
        </w:rPr>
        <w:t xml:space="preserve">66 </w:t>
      </w:r>
      <w:r>
        <w:rPr>
          <w:rFonts w:ascii="Sylfaen" w:hAnsi="Sylfaen"/>
          <w:lang w:val="hy-AM"/>
        </w:rPr>
        <w:t xml:space="preserve">հրամանի համաձայն հանձնաժողովի մեջ ընդգրկվում </w:t>
      </w:r>
      <w:r w:rsidR="00F038F0">
        <w:rPr>
          <w:rFonts w:ascii="Sylfaen" w:hAnsi="Sylfaen"/>
          <w:lang w:val="hy-AM"/>
        </w:rPr>
        <w:t>է որպես անդամ Նաթելլա Հակոբյանը:</w:t>
      </w:r>
    </w:p>
    <w:p w14:paraId="017C350F" w14:textId="77777777" w:rsidR="00F038F0" w:rsidRDefault="00F038F0" w:rsidP="00F038F0">
      <w:pPr>
        <w:rPr>
          <w:rFonts w:ascii="Sylfaen" w:eastAsia="MS Gothic" w:hAnsi="Sylfaen" w:cs="MS Gothic"/>
          <w:lang w:val="hy-AM"/>
        </w:rPr>
      </w:pPr>
      <w:r>
        <w:rPr>
          <w:rFonts w:ascii="Sylfaen" w:eastAsia="MS Gothic" w:hAnsi="Sylfaen" w:cs="MS Gothic"/>
          <w:lang w:val="hy-AM"/>
        </w:rPr>
        <w:t>Լուսանկարներ հանձնաժողովի նիստից.</w:t>
      </w:r>
    </w:p>
    <w:p w14:paraId="50A6D18F" w14:textId="77777777" w:rsidR="00F038F0" w:rsidRDefault="00F038F0" w:rsidP="002E0AB3">
      <w:pPr>
        <w:rPr>
          <w:rFonts w:ascii="Sylfaen" w:hAnsi="Sylfaen"/>
          <w:lang w:val="hy-AM"/>
        </w:rPr>
      </w:pPr>
    </w:p>
    <w:p w14:paraId="2AC22D72" w14:textId="457EA0BD" w:rsidR="00F038F0" w:rsidRDefault="00F038F0" w:rsidP="002E0AB3">
      <w:pPr>
        <w:rPr>
          <w:rFonts w:ascii="Sylfaen" w:hAnsi="Sylfaen"/>
          <w:lang w:val="hy-AM"/>
        </w:rPr>
      </w:pPr>
      <w:r>
        <w:rPr>
          <w:rFonts w:ascii="Sylfaen" w:hAnsi="Sylfaen"/>
          <w:noProof/>
        </w:rPr>
        <w:drawing>
          <wp:anchor distT="0" distB="0" distL="114300" distR="114300" simplePos="0" relativeHeight="251758080" behindDoc="1" locked="0" layoutInCell="1" allowOverlap="1" wp14:anchorId="1D2F800F" wp14:editId="346D5690">
            <wp:simplePos x="0" y="0"/>
            <wp:positionH relativeFrom="column">
              <wp:posOffset>3490595</wp:posOffset>
            </wp:positionH>
            <wp:positionV relativeFrom="paragraph">
              <wp:posOffset>-391160</wp:posOffset>
            </wp:positionV>
            <wp:extent cx="3151505" cy="2275840"/>
            <wp:effectExtent l="0" t="0" r="0" b="0"/>
            <wp:wrapNone/>
            <wp:docPr id="16" name="Рисунок 16" descr="C:\Users\TECHNO~1\AppData\Local\Temp\Rar$DRa13204.40284\image-23-03-23-10-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NO~1\AppData\Local\Temp\Rar$DRa13204.40284\image-23-03-23-10-41-1.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35" r="9119" b="-1063"/>
                    <a:stretch/>
                  </pic:blipFill>
                  <pic:spPr bwMode="auto">
                    <a:xfrm>
                      <a:off x="0" y="0"/>
                      <a:ext cx="3151505" cy="2275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ylfaen" w:hAnsi="Sylfaen"/>
          <w:noProof/>
        </w:rPr>
        <w:drawing>
          <wp:anchor distT="0" distB="0" distL="114300" distR="114300" simplePos="0" relativeHeight="251664896" behindDoc="1" locked="0" layoutInCell="1" allowOverlap="1" wp14:anchorId="772BB327" wp14:editId="687742F7">
            <wp:simplePos x="0" y="0"/>
            <wp:positionH relativeFrom="column">
              <wp:posOffset>-3175</wp:posOffset>
            </wp:positionH>
            <wp:positionV relativeFrom="paragraph">
              <wp:posOffset>-446598</wp:posOffset>
            </wp:positionV>
            <wp:extent cx="3120310" cy="2247089"/>
            <wp:effectExtent l="0" t="0" r="4445" b="1270"/>
            <wp:wrapNone/>
            <wp:docPr id="12" name="Рисунок 12" descr="C:\Users\TECHNO~1\AppData\Local\Temp\Rar$DRa13204.41624\image-23-03-23-10-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NO~1\AppData\Local\Temp\Rar$DRa13204.41624\image-23-03-23-10-41-2.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950" r="4605" b="7407"/>
                    <a:stretch/>
                  </pic:blipFill>
                  <pic:spPr bwMode="auto">
                    <a:xfrm>
                      <a:off x="0" y="0"/>
                      <a:ext cx="3120310" cy="2247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5647BA" w14:textId="39EB1B54" w:rsidR="00F038F0" w:rsidRDefault="00F038F0" w:rsidP="002E0AB3">
      <w:pPr>
        <w:rPr>
          <w:rFonts w:ascii="Sylfaen" w:hAnsi="Sylfaen"/>
          <w:lang w:val="hy-AM"/>
        </w:rPr>
      </w:pPr>
    </w:p>
    <w:p w14:paraId="7457F912" w14:textId="77777777" w:rsidR="00F038F0" w:rsidRDefault="00F038F0" w:rsidP="002E0AB3">
      <w:pPr>
        <w:rPr>
          <w:rFonts w:ascii="Sylfaen" w:hAnsi="Sylfaen"/>
          <w:lang w:val="hy-AM"/>
        </w:rPr>
      </w:pPr>
    </w:p>
    <w:p w14:paraId="3DB8171C" w14:textId="77777777" w:rsidR="002F5446" w:rsidRDefault="002F5446" w:rsidP="002E0AB3">
      <w:pPr>
        <w:rPr>
          <w:rFonts w:ascii="Sylfaen" w:hAnsi="Sylfaen"/>
          <w:lang w:val="hy-AM"/>
        </w:rPr>
      </w:pPr>
    </w:p>
    <w:p w14:paraId="5A5B6A15" w14:textId="77777777" w:rsidR="002F5446" w:rsidRDefault="002F5446" w:rsidP="002E0AB3">
      <w:pPr>
        <w:rPr>
          <w:rFonts w:ascii="Sylfaen" w:hAnsi="Sylfaen"/>
          <w:lang w:val="hy-AM"/>
        </w:rPr>
      </w:pPr>
    </w:p>
    <w:p w14:paraId="00018A77" w14:textId="77777777" w:rsidR="002F5446" w:rsidRPr="00635AED" w:rsidRDefault="002F5446" w:rsidP="002E0AB3">
      <w:pPr>
        <w:rPr>
          <w:rFonts w:ascii="Sylfaen" w:hAnsi="Sylfaen"/>
          <w:lang w:val="hy-AM"/>
        </w:rPr>
      </w:pPr>
    </w:p>
    <w:p w14:paraId="38DDB456" w14:textId="786DB063" w:rsidR="003E4030" w:rsidRPr="00635AED" w:rsidRDefault="003410E4" w:rsidP="002E0AB3">
      <w:pPr>
        <w:rPr>
          <w:rFonts w:ascii="Sylfaen" w:hAnsi="Sylfaen"/>
          <w:lang w:val="hy-AM"/>
        </w:rPr>
      </w:pPr>
      <w:r w:rsidRPr="00635AED">
        <w:rPr>
          <w:rFonts w:ascii="Sylfaen" w:hAnsi="Sylfaen"/>
          <w:lang w:val="hy-AM"/>
        </w:rPr>
        <w:t xml:space="preserve">Ներքին գնահատման սույն հաշվետվությունը հաստատվել է </w:t>
      </w:r>
      <w:r w:rsidR="0087582D" w:rsidRPr="00635AED">
        <w:rPr>
          <w:rFonts w:ascii="Sylfaen" w:hAnsi="Sylfaen"/>
          <w:lang w:val="hy-AM"/>
        </w:rPr>
        <w:t xml:space="preserve">մանկապարտեզի տնօրենի </w:t>
      </w:r>
      <w:r w:rsidR="008D3041" w:rsidRPr="008D3041">
        <w:rPr>
          <w:rFonts w:ascii="Sylfaen" w:hAnsi="Sylfaen"/>
          <w:lang w:val="hy-AM"/>
        </w:rPr>
        <w:t>թիվ 14</w:t>
      </w:r>
      <w:r w:rsidR="00D0544C" w:rsidRPr="00DC0AA5">
        <w:rPr>
          <w:rFonts w:ascii="Sylfaen" w:hAnsi="Sylfaen"/>
          <w:lang w:val="hy-AM"/>
        </w:rPr>
        <w:t>3</w:t>
      </w:r>
      <w:r w:rsidRPr="008D3041">
        <w:rPr>
          <w:rFonts w:ascii="Sylfaen" w:hAnsi="Sylfaen"/>
          <w:lang w:val="hy-AM"/>
        </w:rPr>
        <w:t xml:space="preserve"> հրամանով</w:t>
      </w:r>
      <w:r w:rsidR="008D3041">
        <w:rPr>
          <w:rFonts w:ascii="Sylfaen" w:hAnsi="Sylfaen"/>
          <w:lang w:val="hy-AM"/>
        </w:rPr>
        <w:t>/ տրվ.01.09.2023թ/</w:t>
      </w:r>
      <w:r w:rsidRPr="008D3041">
        <w:rPr>
          <w:rFonts w:ascii="Sylfaen" w:hAnsi="Sylfaen"/>
          <w:lang w:val="hy-AM"/>
        </w:rPr>
        <w:t xml:space="preserve"> և բաղկացած է </w:t>
      </w:r>
      <w:r w:rsidR="008D3041">
        <w:rPr>
          <w:rFonts w:ascii="Sylfaen" w:hAnsi="Sylfaen"/>
          <w:lang w:val="hy-AM"/>
        </w:rPr>
        <w:t xml:space="preserve">նախաբանից և 14 </w:t>
      </w:r>
      <w:r w:rsidRPr="008D3041">
        <w:rPr>
          <w:rFonts w:ascii="Sylfaen" w:hAnsi="Sylfaen"/>
          <w:lang w:val="hy-AM"/>
        </w:rPr>
        <w:t xml:space="preserve"> մասից</w:t>
      </w:r>
      <w:r w:rsidR="008D3041">
        <w:rPr>
          <w:rFonts w:ascii="Sylfaen" w:hAnsi="Sylfaen"/>
          <w:lang w:val="hy-AM"/>
        </w:rPr>
        <w:t>/ 61 էջ/</w:t>
      </w:r>
      <w:r w:rsidRPr="008D3041">
        <w:rPr>
          <w:rFonts w:ascii="Sylfaen" w:hAnsi="Sylfaen"/>
          <w:lang w:val="hy-AM"/>
        </w:rPr>
        <w:t>, այդ թվում՝</w:t>
      </w:r>
      <w:r w:rsidRPr="00635AED">
        <w:rPr>
          <w:rFonts w:ascii="Sylfaen" w:hAnsi="Sylfaen"/>
          <w:lang w:val="hy-AM"/>
        </w:rPr>
        <w:t xml:space="preserve"> </w:t>
      </w:r>
    </w:p>
    <w:p w14:paraId="30920413" w14:textId="54A10230" w:rsidR="00DA4A0B" w:rsidRPr="00635AED" w:rsidRDefault="003410E4" w:rsidP="002E0AB3">
      <w:pPr>
        <w:rPr>
          <w:rFonts w:ascii="Sylfaen" w:hAnsi="Sylfaen"/>
          <w:lang w:val="hy-AM"/>
        </w:rPr>
      </w:pPr>
      <w:r w:rsidRPr="00635AED">
        <w:rPr>
          <w:rFonts w:ascii="MS Gothic" w:eastAsia="MS Gothic" w:hAnsi="MS Gothic" w:cs="MS Gothic" w:hint="eastAsia"/>
          <w:lang w:val="hy-AM"/>
        </w:rPr>
        <w:t>✓</w:t>
      </w:r>
      <w:r w:rsidRPr="00635AED">
        <w:rPr>
          <w:rFonts w:ascii="Sylfaen" w:hAnsi="Sylfaen"/>
          <w:lang w:val="hy-AM"/>
        </w:rPr>
        <w:t xml:space="preserve"> </w:t>
      </w:r>
      <w:r w:rsidR="008D3041">
        <w:rPr>
          <w:rFonts w:ascii="Sylfaen" w:hAnsi="Sylfaen"/>
          <w:lang w:val="hy-AM"/>
        </w:rPr>
        <w:t>Նախաբան՝</w:t>
      </w:r>
      <w:r w:rsidR="00F50520" w:rsidRPr="00F50520">
        <w:rPr>
          <w:rFonts w:ascii="Sylfaen" w:hAnsi="Sylfaen"/>
          <w:lang w:val="hy-AM"/>
        </w:rPr>
        <w:t xml:space="preserve"> </w:t>
      </w:r>
      <w:r w:rsidRPr="00635AED">
        <w:rPr>
          <w:rFonts w:ascii="Sylfaen" w:hAnsi="Sylfaen"/>
          <w:lang w:val="hy-AM"/>
        </w:rPr>
        <w:t xml:space="preserve"> ներառում է ընդհանուր տեղեկություններ</w:t>
      </w:r>
      <w:r w:rsidR="003E4030" w:rsidRPr="00635AED">
        <w:rPr>
          <w:rFonts w:ascii="Sylfaen" w:hAnsi="Sylfaen"/>
          <w:lang w:val="hy-AM"/>
        </w:rPr>
        <w:t xml:space="preserve"> </w:t>
      </w:r>
      <w:r w:rsidR="0025620B">
        <w:rPr>
          <w:rFonts w:ascii="Sylfaen" w:hAnsi="Sylfaen"/>
          <w:lang w:val="hy-AM"/>
        </w:rPr>
        <w:t xml:space="preserve">հաստատության </w:t>
      </w:r>
      <w:r w:rsidRPr="00635AED">
        <w:rPr>
          <w:rFonts w:ascii="Sylfaen" w:hAnsi="Sylfaen"/>
          <w:lang w:val="hy-AM"/>
        </w:rPr>
        <w:t xml:space="preserve">մասին: </w:t>
      </w:r>
    </w:p>
    <w:p w14:paraId="6812F4AD" w14:textId="5800693C" w:rsidR="00DA4A0B" w:rsidRPr="00635AED" w:rsidRDefault="003410E4" w:rsidP="002E0AB3">
      <w:pPr>
        <w:rPr>
          <w:rFonts w:ascii="Sylfaen" w:hAnsi="Sylfaen"/>
          <w:lang w:val="hy-AM"/>
        </w:rPr>
      </w:pPr>
      <w:r w:rsidRPr="00635AED">
        <w:rPr>
          <w:rFonts w:ascii="MS Gothic" w:eastAsia="MS Gothic" w:hAnsi="MS Gothic" w:cs="MS Gothic" w:hint="eastAsia"/>
          <w:lang w:val="hy-AM"/>
        </w:rPr>
        <w:t>✓</w:t>
      </w:r>
      <w:r w:rsidRPr="00635AED">
        <w:rPr>
          <w:rFonts w:ascii="Sylfaen" w:hAnsi="Sylfaen"/>
          <w:lang w:val="hy-AM"/>
        </w:rPr>
        <w:t xml:space="preserve"> Մաս </w:t>
      </w:r>
      <w:r w:rsidR="00F50520" w:rsidRPr="00F50520">
        <w:rPr>
          <w:rFonts w:ascii="Sylfaen" w:hAnsi="Sylfaen"/>
          <w:lang w:val="hy-AM"/>
        </w:rPr>
        <w:t>1</w:t>
      </w:r>
      <w:r w:rsidRPr="00635AED">
        <w:rPr>
          <w:rFonts w:ascii="Sylfaen" w:hAnsi="Sylfaen"/>
          <w:lang w:val="hy-AM"/>
        </w:rPr>
        <w:t>-ու</w:t>
      </w:r>
      <w:r w:rsidR="00DA4A0B" w:rsidRPr="00635AED">
        <w:rPr>
          <w:rFonts w:ascii="Sylfaen" w:hAnsi="Sylfaen"/>
          <w:lang w:val="hy-AM"/>
        </w:rPr>
        <w:t xml:space="preserve">մ ներկայացված են </w:t>
      </w:r>
      <w:r w:rsidR="006471EB" w:rsidRPr="00635AED">
        <w:rPr>
          <w:rFonts w:ascii="Sylfaen" w:hAnsi="Sylfaen"/>
          <w:lang w:val="hy-AM"/>
        </w:rPr>
        <w:t xml:space="preserve">տվյալներ </w:t>
      </w:r>
      <w:r w:rsidR="00DA4A0B" w:rsidRPr="00635AED">
        <w:rPr>
          <w:rFonts w:ascii="Sylfaen" w:hAnsi="Sylfaen"/>
          <w:lang w:val="hy-AM"/>
        </w:rPr>
        <w:t xml:space="preserve">մանկապարտեզի </w:t>
      </w:r>
      <w:r w:rsidR="006471EB" w:rsidRPr="00635AED">
        <w:rPr>
          <w:rFonts w:ascii="Sylfaen" w:hAnsi="Sylfaen"/>
          <w:lang w:val="hy-AM"/>
        </w:rPr>
        <w:t>շենքի և տարածքի անվտանգ շահագործման վերաբերյալ</w:t>
      </w:r>
    </w:p>
    <w:p w14:paraId="6FAD4BDD" w14:textId="3497A942" w:rsidR="00DA4A0B" w:rsidRPr="00635AED" w:rsidRDefault="003410E4" w:rsidP="002E0AB3">
      <w:pPr>
        <w:rPr>
          <w:rFonts w:ascii="Sylfaen" w:hAnsi="Sylfaen"/>
          <w:lang w:val="hy-AM"/>
        </w:rPr>
      </w:pPr>
      <w:r w:rsidRPr="00635AED">
        <w:rPr>
          <w:rFonts w:ascii="MS Gothic" w:eastAsia="MS Gothic" w:hAnsi="MS Gothic" w:cs="MS Gothic" w:hint="eastAsia"/>
          <w:lang w:val="hy-AM"/>
        </w:rPr>
        <w:t>✓</w:t>
      </w:r>
      <w:r w:rsidRPr="00635AED">
        <w:rPr>
          <w:rFonts w:ascii="Sylfaen" w:hAnsi="Sylfaen"/>
          <w:lang w:val="hy-AM"/>
        </w:rPr>
        <w:t xml:space="preserve"> Մաս </w:t>
      </w:r>
      <w:r w:rsidR="00F50520" w:rsidRPr="00F50520">
        <w:rPr>
          <w:rFonts w:ascii="Sylfaen" w:hAnsi="Sylfaen"/>
          <w:lang w:val="hy-AM"/>
        </w:rPr>
        <w:t>2</w:t>
      </w:r>
      <w:r w:rsidRPr="00635AED">
        <w:rPr>
          <w:rFonts w:ascii="Sylfaen" w:hAnsi="Sylfaen"/>
          <w:lang w:val="hy-AM"/>
        </w:rPr>
        <w:t>-ում ներկայացվում են</w:t>
      </w:r>
      <w:r w:rsidR="00273066" w:rsidRPr="00635AED">
        <w:rPr>
          <w:rFonts w:ascii="Sylfaen" w:hAnsi="Sylfaen"/>
          <w:lang w:val="hy-AM"/>
        </w:rPr>
        <w:t xml:space="preserve"> տվյալներ </w:t>
      </w:r>
      <w:r w:rsidRPr="00635AED">
        <w:rPr>
          <w:rFonts w:ascii="Sylfaen" w:hAnsi="Sylfaen"/>
          <w:lang w:val="hy-AM"/>
        </w:rPr>
        <w:t xml:space="preserve"> </w:t>
      </w:r>
      <w:r w:rsidR="00273066" w:rsidRPr="00635AED">
        <w:rPr>
          <w:rFonts w:ascii="Sylfaen" w:hAnsi="Sylfaen"/>
          <w:lang w:val="hy-AM"/>
        </w:rPr>
        <w:t>հաստատությունում սաների և աշխատակազմի համար ուսումնական գործընթաց</w:t>
      </w:r>
      <w:r w:rsidR="007B14B8" w:rsidRPr="00635AED">
        <w:rPr>
          <w:rFonts w:ascii="Sylfaen" w:hAnsi="Sylfaen"/>
          <w:lang w:val="hy-AM"/>
        </w:rPr>
        <w:t>ի և աշխատանքի կազմակերպման նպատակով</w:t>
      </w:r>
      <w:r w:rsidR="00273066" w:rsidRPr="00635AED">
        <w:rPr>
          <w:rFonts w:ascii="Sylfaen" w:hAnsi="Sylfaen"/>
          <w:lang w:val="hy-AM"/>
        </w:rPr>
        <w:t xml:space="preserve"> անհրաժեշտ նորմերի պահպանման վերաբերյալ</w:t>
      </w:r>
    </w:p>
    <w:p w14:paraId="49DDFFB5" w14:textId="24FE785F" w:rsidR="00DA4A0B" w:rsidRPr="00635AED" w:rsidRDefault="003410E4" w:rsidP="002E0AB3">
      <w:pPr>
        <w:rPr>
          <w:rFonts w:ascii="Sylfaen" w:hAnsi="Sylfaen"/>
          <w:lang w:val="hy-AM"/>
        </w:rPr>
      </w:pPr>
      <w:r w:rsidRPr="00635AED">
        <w:rPr>
          <w:rFonts w:ascii="MS Gothic" w:eastAsia="MS Gothic" w:hAnsi="MS Gothic" w:cs="MS Gothic" w:hint="eastAsia"/>
          <w:lang w:val="hy-AM"/>
        </w:rPr>
        <w:t>✓</w:t>
      </w:r>
      <w:r w:rsidRPr="00635AED">
        <w:rPr>
          <w:rFonts w:ascii="Sylfaen" w:hAnsi="Sylfaen"/>
          <w:lang w:val="hy-AM"/>
        </w:rPr>
        <w:t xml:space="preserve"> Մաս </w:t>
      </w:r>
      <w:r w:rsidR="00F50520" w:rsidRPr="00F50520">
        <w:rPr>
          <w:rFonts w:ascii="Sylfaen" w:hAnsi="Sylfaen"/>
          <w:lang w:val="hy-AM"/>
        </w:rPr>
        <w:t>3</w:t>
      </w:r>
      <w:r w:rsidR="002F7BF9" w:rsidRPr="00635AED">
        <w:rPr>
          <w:rFonts w:ascii="Sylfaen" w:hAnsi="Sylfaen"/>
          <w:lang w:val="hy-AM"/>
        </w:rPr>
        <w:t>-ում ներկայացվում են սաների անվտանգ կենսագործունեության և առողջ ապրելակերպի կարողությունների եվ հմտությունների ձևավորման համա</w:t>
      </w:r>
      <w:r w:rsidR="002C5EBD">
        <w:rPr>
          <w:rFonts w:ascii="Sylfaen" w:hAnsi="Sylfaen"/>
          <w:lang w:val="hy-AM"/>
        </w:rPr>
        <w:t>ր ուսուցողական ծրագրերը</w:t>
      </w:r>
    </w:p>
    <w:p w14:paraId="0B748C32" w14:textId="32462F05" w:rsidR="00DA4A0B" w:rsidRPr="00635AED" w:rsidRDefault="003410E4" w:rsidP="002E0AB3">
      <w:pPr>
        <w:rPr>
          <w:rFonts w:ascii="Sylfaen" w:hAnsi="Sylfaen"/>
          <w:lang w:val="hy-AM"/>
        </w:rPr>
      </w:pPr>
      <w:r w:rsidRPr="00635AED">
        <w:rPr>
          <w:rFonts w:ascii="MS Gothic" w:eastAsia="MS Gothic" w:hAnsi="MS Gothic" w:cs="MS Gothic" w:hint="eastAsia"/>
          <w:lang w:val="hy-AM"/>
        </w:rPr>
        <w:t>✓</w:t>
      </w:r>
      <w:r w:rsidRPr="00635AED">
        <w:rPr>
          <w:rFonts w:ascii="Sylfaen" w:hAnsi="Sylfaen"/>
          <w:lang w:val="hy-AM"/>
        </w:rPr>
        <w:t xml:space="preserve"> Մաս </w:t>
      </w:r>
      <w:r w:rsidR="00F50520" w:rsidRPr="00F50520">
        <w:rPr>
          <w:rFonts w:ascii="Sylfaen" w:hAnsi="Sylfaen"/>
          <w:lang w:val="hy-AM"/>
        </w:rPr>
        <w:t>4</w:t>
      </w:r>
      <w:r w:rsidRPr="00635AED">
        <w:rPr>
          <w:rFonts w:ascii="Sylfaen" w:hAnsi="Sylfaen"/>
          <w:lang w:val="hy-AM"/>
        </w:rPr>
        <w:t xml:space="preserve">-ում ներկայացվում են </w:t>
      </w:r>
      <w:r w:rsidR="00086576" w:rsidRPr="00635AED">
        <w:rPr>
          <w:rFonts w:ascii="Sylfaen" w:hAnsi="Sylfaen"/>
          <w:lang w:val="hy-AM"/>
        </w:rPr>
        <w:t>սաների ֆիզիկական, հոգևոր, սոցիալական առողջությանը միտված ուսումնադաստիարակչական ծրագրերն ու միջոցառումները</w:t>
      </w:r>
    </w:p>
    <w:p w14:paraId="6E09A4F9" w14:textId="7787FA8A" w:rsidR="00DA4A0B" w:rsidRPr="00635AED" w:rsidRDefault="003410E4" w:rsidP="002E0AB3">
      <w:pPr>
        <w:rPr>
          <w:rFonts w:ascii="Sylfaen" w:hAnsi="Sylfaen"/>
          <w:lang w:val="hy-AM"/>
        </w:rPr>
      </w:pPr>
      <w:r w:rsidRPr="00635AED">
        <w:rPr>
          <w:rFonts w:ascii="MS Gothic" w:eastAsia="MS Gothic" w:hAnsi="MS Gothic" w:cs="MS Gothic" w:hint="eastAsia"/>
          <w:lang w:val="hy-AM"/>
        </w:rPr>
        <w:t>✓</w:t>
      </w:r>
      <w:r w:rsidRPr="00635AED">
        <w:rPr>
          <w:rFonts w:ascii="Sylfaen" w:hAnsi="Sylfaen"/>
          <w:lang w:val="hy-AM"/>
        </w:rPr>
        <w:t xml:space="preserve"> Մաս </w:t>
      </w:r>
      <w:r w:rsidR="00F50520" w:rsidRPr="00F50520">
        <w:rPr>
          <w:rFonts w:ascii="Sylfaen" w:hAnsi="Sylfaen"/>
          <w:lang w:val="hy-AM"/>
        </w:rPr>
        <w:t>5</w:t>
      </w:r>
      <w:r w:rsidRPr="00635AED">
        <w:rPr>
          <w:rFonts w:ascii="Sylfaen" w:hAnsi="Sylfaen"/>
          <w:lang w:val="hy-AM"/>
        </w:rPr>
        <w:t xml:space="preserve">-ում ներկայացվում </w:t>
      </w:r>
      <w:r w:rsidR="00B838F8" w:rsidRPr="00635AED">
        <w:rPr>
          <w:rFonts w:ascii="Sylfaen" w:hAnsi="Sylfaen"/>
          <w:lang w:val="hy-AM"/>
        </w:rPr>
        <w:t>տվյալներ ուսումնական հաստատության մանկավարժական անձնակազմի և ուսումնադաստիարակաչական գործընթացի վերաբերյալ</w:t>
      </w:r>
    </w:p>
    <w:p w14:paraId="70308BA2" w14:textId="05A9F893" w:rsidR="00AB0641" w:rsidRPr="00635AED" w:rsidRDefault="00AB0641" w:rsidP="002E0AB3">
      <w:pPr>
        <w:rPr>
          <w:rFonts w:ascii="Sylfaen" w:eastAsia="MS Gothic" w:hAnsi="Sylfaen" w:cs="MS Gothic"/>
          <w:lang w:val="hy-AM"/>
        </w:rPr>
      </w:pPr>
      <w:r w:rsidRPr="00635AED">
        <w:rPr>
          <w:rFonts w:ascii="MS Gothic" w:eastAsia="MS Gothic" w:hAnsi="MS Gothic" w:cs="MS Gothic" w:hint="eastAsia"/>
          <w:lang w:val="hy-AM"/>
        </w:rPr>
        <w:t>✓</w:t>
      </w:r>
      <w:r w:rsidRPr="00635AED">
        <w:rPr>
          <w:rFonts w:ascii="Sylfaen" w:eastAsia="MS Gothic" w:hAnsi="Sylfaen" w:cs="MS Gothic"/>
          <w:lang w:val="hy-AM"/>
        </w:rPr>
        <w:t xml:space="preserve"> Մաս </w:t>
      </w:r>
      <w:r w:rsidR="00F50520" w:rsidRPr="00F50520">
        <w:rPr>
          <w:rFonts w:ascii="Sylfaen" w:eastAsia="MS Gothic" w:hAnsi="Sylfaen" w:cs="MS Gothic"/>
          <w:lang w:val="hy-AM"/>
        </w:rPr>
        <w:t>6</w:t>
      </w:r>
      <w:r w:rsidRPr="00635AED">
        <w:rPr>
          <w:rFonts w:ascii="Sylfaen" w:eastAsia="MS Gothic" w:hAnsi="Sylfaen" w:cs="MS Gothic"/>
          <w:lang w:val="hy-AM"/>
        </w:rPr>
        <w:t xml:space="preserve">-ում ներկայացված են տվյալներ ուսումնական հաստատության զարգացնող միջավայրրի </w:t>
      </w:r>
      <w:r w:rsidR="0010238F" w:rsidRPr="00635AED">
        <w:rPr>
          <w:rFonts w:ascii="Sylfaen" w:eastAsia="MS Gothic" w:hAnsi="Sylfaen" w:cs="MS Gothic"/>
          <w:lang w:val="hy-AM"/>
        </w:rPr>
        <w:t>վերաբերյալ</w:t>
      </w:r>
    </w:p>
    <w:p w14:paraId="25F7B722" w14:textId="4122F0D2" w:rsidR="0010238F" w:rsidRPr="00635AED" w:rsidRDefault="0010238F" w:rsidP="002E0AB3">
      <w:pPr>
        <w:rPr>
          <w:rFonts w:ascii="Sylfaen" w:eastAsia="MS Gothic" w:hAnsi="Sylfaen" w:cs="MS Gothic"/>
          <w:lang w:val="hy-AM"/>
        </w:rPr>
      </w:pPr>
      <w:r w:rsidRPr="00635AED">
        <w:rPr>
          <w:rFonts w:ascii="MS Gothic" w:eastAsia="MS Gothic" w:hAnsi="MS Gothic" w:cs="MS Gothic" w:hint="eastAsia"/>
          <w:lang w:val="hy-AM"/>
        </w:rPr>
        <w:t>✓</w:t>
      </w:r>
      <w:r w:rsidRPr="00635AED">
        <w:rPr>
          <w:rFonts w:ascii="Sylfaen" w:eastAsia="MS Gothic" w:hAnsi="Sylfaen" w:cs="MS Gothic"/>
          <w:lang w:val="hy-AM"/>
        </w:rPr>
        <w:t xml:space="preserve"> Մաս </w:t>
      </w:r>
      <w:r w:rsidR="00F50520" w:rsidRPr="00F50520">
        <w:rPr>
          <w:rFonts w:ascii="Sylfaen" w:eastAsia="MS Gothic" w:hAnsi="Sylfaen" w:cs="MS Gothic"/>
          <w:lang w:val="hy-AM"/>
        </w:rPr>
        <w:t>7</w:t>
      </w:r>
      <w:r w:rsidRPr="00635AED">
        <w:rPr>
          <w:rFonts w:ascii="Sylfaen" w:eastAsia="MS Gothic" w:hAnsi="Sylfaen" w:cs="MS Gothic"/>
          <w:lang w:val="hy-AM"/>
        </w:rPr>
        <w:t xml:space="preserve">-ում ներկայացված են տվյալներ </w:t>
      </w:r>
      <w:r w:rsidR="00C36E43" w:rsidRPr="00635AED">
        <w:rPr>
          <w:rFonts w:ascii="Sylfaen" w:eastAsia="MS Gothic" w:hAnsi="Sylfaen" w:cs="MS Gothic"/>
          <w:lang w:val="hy-AM"/>
        </w:rPr>
        <w:t xml:space="preserve">ուսումնական հաստատության մարդկային, ֆինանսական և նյութական ռեսուրսների տնօրինման վերաբերյալ </w:t>
      </w:r>
    </w:p>
    <w:p w14:paraId="07D38064" w14:textId="2C88052D" w:rsidR="00894E5C" w:rsidRPr="00635AED" w:rsidRDefault="00894E5C" w:rsidP="002E0AB3">
      <w:pPr>
        <w:rPr>
          <w:rFonts w:ascii="Sylfaen" w:eastAsia="MS Gothic" w:hAnsi="Sylfaen" w:cs="MS Gothic"/>
          <w:lang w:val="hy-AM"/>
        </w:rPr>
      </w:pPr>
      <w:r w:rsidRPr="00635AED">
        <w:rPr>
          <w:rFonts w:ascii="MS Gothic" w:eastAsia="MS Gothic" w:hAnsi="MS Gothic" w:cs="MS Gothic" w:hint="eastAsia"/>
          <w:lang w:val="hy-AM"/>
        </w:rPr>
        <w:t>✓</w:t>
      </w:r>
      <w:r w:rsidRPr="00635AED">
        <w:rPr>
          <w:rFonts w:ascii="Sylfaen" w:eastAsia="MS Gothic" w:hAnsi="Sylfaen" w:cs="MS Gothic"/>
          <w:lang w:val="hy-AM"/>
        </w:rPr>
        <w:t xml:space="preserve"> Մաս </w:t>
      </w:r>
      <w:r w:rsidR="00F50520" w:rsidRPr="00F50520">
        <w:rPr>
          <w:rFonts w:ascii="Sylfaen" w:eastAsia="MS Gothic" w:hAnsi="Sylfaen" w:cs="MS Gothic"/>
          <w:lang w:val="hy-AM"/>
        </w:rPr>
        <w:t>8</w:t>
      </w:r>
      <w:r w:rsidRPr="00635AED">
        <w:rPr>
          <w:rFonts w:ascii="Sylfaen" w:eastAsia="MS Gothic" w:hAnsi="Sylfaen" w:cs="MS Gothic"/>
          <w:lang w:val="hy-AM"/>
        </w:rPr>
        <w:t>-ում ներկայացված են տվյալներ հաստատության մանկավարժական ու վարչական անձնակազմի և ծնողների միջև համագործակցության վերաբերյալ</w:t>
      </w:r>
    </w:p>
    <w:p w14:paraId="21FCA65A" w14:textId="37575ECC" w:rsidR="00273902" w:rsidRPr="00635AED" w:rsidRDefault="00273902" w:rsidP="002E0AB3">
      <w:pPr>
        <w:rPr>
          <w:rFonts w:ascii="Sylfaen" w:eastAsia="MS Gothic" w:hAnsi="Sylfaen" w:cs="MS Gothic"/>
          <w:lang w:val="hy-AM"/>
        </w:rPr>
      </w:pPr>
      <w:r w:rsidRPr="00635AED">
        <w:rPr>
          <w:rFonts w:ascii="MS Gothic" w:eastAsia="MS Gothic" w:hAnsi="MS Gothic" w:cs="MS Gothic" w:hint="eastAsia"/>
          <w:lang w:val="hy-AM"/>
        </w:rPr>
        <w:t>✓</w:t>
      </w:r>
      <w:r w:rsidRPr="00635AED">
        <w:rPr>
          <w:rFonts w:ascii="Sylfaen" w:eastAsia="MS Gothic" w:hAnsi="Sylfaen" w:cs="MS Gothic"/>
          <w:lang w:val="hy-AM"/>
        </w:rPr>
        <w:t xml:space="preserve"> Մաս </w:t>
      </w:r>
      <w:r w:rsidR="00F50520" w:rsidRPr="00F50520">
        <w:rPr>
          <w:rFonts w:ascii="Sylfaen" w:eastAsia="MS Gothic" w:hAnsi="Sylfaen" w:cs="MS Gothic"/>
          <w:lang w:val="hy-AM"/>
        </w:rPr>
        <w:t>9</w:t>
      </w:r>
      <w:r w:rsidRPr="00635AED">
        <w:rPr>
          <w:rFonts w:ascii="Sylfaen" w:eastAsia="MS Gothic" w:hAnsi="Sylfaen" w:cs="MS Gothic"/>
          <w:lang w:val="hy-AM"/>
        </w:rPr>
        <w:t>-ում ներկայացված են տվյալներ  հաստատության և համայնքի համագործակցության վերաբերյալ</w:t>
      </w:r>
    </w:p>
    <w:p w14:paraId="7299B9AC" w14:textId="05092101" w:rsidR="00FF64CD" w:rsidRPr="00635AED" w:rsidRDefault="006329A5" w:rsidP="001C193F">
      <w:pPr>
        <w:rPr>
          <w:rFonts w:ascii="Sylfaen" w:eastAsia="MS Gothic" w:hAnsi="Sylfaen" w:cs="MS Gothic"/>
          <w:lang w:val="hy-AM"/>
        </w:rPr>
      </w:pPr>
      <w:r w:rsidRPr="00635AED">
        <w:rPr>
          <w:rFonts w:ascii="MS Gothic" w:eastAsia="MS Gothic" w:hAnsi="MS Gothic" w:cs="MS Gothic" w:hint="eastAsia"/>
          <w:lang w:val="hy-AM"/>
        </w:rPr>
        <w:t>✓</w:t>
      </w:r>
      <w:r w:rsidRPr="00635AED">
        <w:rPr>
          <w:rFonts w:ascii="Sylfaen" w:eastAsia="MS Gothic" w:hAnsi="Sylfaen" w:cs="MS Gothic"/>
          <w:lang w:val="hy-AM"/>
        </w:rPr>
        <w:t xml:space="preserve"> Մաս </w:t>
      </w:r>
      <w:r w:rsidR="00F50520" w:rsidRPr="00F50520">
        <w:rPr>
          <w:rFonts w:ascii="Sylfaen" w:eastAsia="MS Gothic" w:hAnsi="Sylfaen" w:cs="MS Gothic"/>
          <w:lang w:val="hy-AM"/>
        </w:rPr>
        <w:t>10</w:t>
      </w:r>
      <w:r w:rsidRPr="00635AED">
        <w:rPr>
          <w:rFonts w:ascii="Sylfaen" w:eastAsia="MS Gothic" w:hAnsi="Sylfaen" w:cs="MS Gothic"/>
          <w:lang w:val="hy-AM"/>
        </w:rPr>
        <w:t>-</w:t>
      </w:r>
      <w:r w:rsidR="00682361" w:rsidRPr="00635AED">
        <w:rPr>
          <w:rFonts w:ascii="Sylfaen" w:eastAsia="MS Gothic" w:hAnsi="Sylfaen" w:cs="MS Gothic"/>
          <w:lang w:val="hy-AM"/>
        </w:rPr>
        <w:t>ը</w:t>
      </w:r>
      <w:r w:rsidR="00C1472F" w:rsidRPr="00635AED">
        <w:rPr>
          <w:rFonts w:ascii="Sylfaen" w:eastAsia="MS Gothic" w:hAnsi="Sylfaen" w:cs="MS Gothic"/>
          <w:lang w:val="hy-AM"/>
        </w:rPr>
        <w:t>, 1</w:t>
      </w:r>
      <w:r w:rsidR="00F50520" w:rsidRPr="00F50520">
        <w:rPr>
          <w:rFonts w:ascii="Sylfaen" w:eastAsia="MS Gothic" w:hAnsi="Sylfaen" w:cs="MS Gothic"/>
          <w:lang w:val="hy-AM"/>
        </w:rPr>
        <w:t>1</w:t>
      </w:r>
      <w:r w:rsidR="00C1472F" w:rsidRPr="00635AED">
        <w:rPr>
          <w:rFonts w:ascii="Sylfaen" w:eastAsia="MS Gothic" w:hAnsi="Sylfaen" w:cs="MS Gothic"/>
          <w:lang w:val="hy-AM"/>
        </w:rPr>
        <w:t>-ը</w:t>
      </w:r>
      <w:r w:rsidR="005B085E" w:rsidRPr="00635AED">
        <w:rPr>
          <w:rFonts w:ascii="Sylfaen" w:eastAsia="MS Gothic" w:hAnsi="Sylfaen" w:cs="MS Gothic"/>
          <w:lang w:val="hy-AM"/>
        </w:rPr>
        <w:t>,</w:t>
      </w:r>
      <w:r w:rsidR="00C1472F" w:rsidRPr="00635AED">
        <w:rPr>
          <w:rFonts w:ascii="Sylfaen" w:eastAsia="MS Gothic" w:hAnsi="Sylfaen" w:cs="MS Gothic"/>
          <w:lang w:val="hy-AM"/>
        </w:rPr>
        <w:t xml:space="preserve"> 1</w:t>
      </w:r>
      <w:r w:rsidR="00F50520" w:rsidRPr="00F50520">
        <w:rPr>
          <w:rFonts w:ascii="Sylfaen" w:eastAsia="MS Gothic" w:hAnsi="Sylfaen" w:cs="MS Gothic"/>
          <w:lang w:val="hy-AM"/>
        </w:rPr>
        <w:t>2</w:t>
      </w:r>
      <w:r w:rsidR="00C1472F" w:rsidRPr="00635AED">
        <w:rPr>
          <w:rFonts w:ascii="Sylfaen" w:eastAsia="MS Gothic" w:hAnsi="Sylfaen" w:cs="MS Gothic"/>
          <w:lang w:val="hy-AM"/>
        </w:rPr>
        <w:t xml:space="preserve">-ը </w:t>
      </w:r>
      <w:r w:rsidR="005B085E" w:rsidRPr="00635AED">
        <w:rPr>
          <w:rFonts w:ascii="Sylfaen" w:eastAsia="MS Gothic" w:hAnsi="Sylfaen" w:cs="MS Gothic"/>
          <w:lang w:val="hy-AM"/>
        </w:rPr>
        <w:t>և 1</w:t>
      </w:r>
      <w:r w:rsidR="00F50520" w:rsidRPr="00F50520">
        <w:rPr>
          <w:rFonts w:ascii="Sylfaen" w:eastAsia="MS Gothic" w:hAnsi="Sylfaen" w:cs="MS Gothic"/>
          <w:lang w:val="hy-AM"/>
        </w:rPr>
        <w:t>3</w:t>
      </w:r>
      <w:r w:rsidR="005B085E" w:rsidRPr="00635AED">
        <w:rPr>
          <w:rFonts w:ascii="Sylfaen" w:eastAsia="MS Gothic" w:hAnsi="Sylfaen" w:cs="MS Gothic"/>
          <w:lang w:val="hy-AM"/>
        </w:rPr>
        <w:t>-ը</w:t>
      </w:r>
      <w:r w:rsidR="00682361" w:rsidRPr="00635AED">
        <w:rPr>
          <w:rFonts w:ascii="Sylfaen" w:eastAsia="MS Gothic" w:hAnsi="Sylfaen" w:cs="MS Gothic"/>
          <w:lang w:val="hy-AM"/>
        </w:rPr>
        <w:t xml:space="preserve"> վերաբերում </w:t>
      </w:r>
      <w:r w:rsidR="00C1472F" w:rsidRPr="00635AED">
        <w:rPr>
          <w:rFonts w:ascii="Sylfaen" w:eastAsia="MS Gothic" w:hAnsi="Sylfaen" w:cs="MS Gothic"/>
          <w:lang w:val="hy-AM"/>
        </w:rPr>
        <w:t xml:space="preserve">են </w:t>
      </w:r>
      <w:r w:rsidR="00682361" w:rsidRPr="00635AED">
        <w:rPr>
          <w:rFonts w:ascii="Sylfaen" w:eastAsia="MS Gothic" w:hAnsi="Sylfaen" w:cs="MS Gothic"/>
          <w:lang w:val="hy-AM"/>
        </w:rPr>
        <w:t xml:space="preserve">ներառականության </w:t>
      </w:r>
      <w:r w:rsidR="00C1472F" w:rsidRPr="00635AED">
        <w:rPr>
          <w:rFonts w:ascii="Sylfaen" w:eastAsia="MS Gothic" w:hAnsi="Sylfaen" w:cs="MS Gothic"/>
          <w:lang w:val="hy-AM"/>
        </w:rPr>
        <w:t>խնդիրներին և ԿԶԱՊԿ ունեցող սաների ուսումնադաստիարակչական գործընթացի կազմակերպման առանձնահատկություններին</w:t>
      </w:r>
    </w:p>
    <w:p w14:paraId="5A41AF48" w14:textId="4B38CAA7" w:rsidR="005B085E" w:rsidRDefault="005B085E" w:rsidP="001C193F">
      <w:pPr>
        <w:rPr>
          <w:rFonts w:ascii="Sylfaen" w:eastAsia="MS Gothic" w:hAnsi="Sylfaen" w:cs="MS Gothic"/>
          <w:lang w:val="hy-AM"/>
        </w:rPr>
      </w:pPr>
      <w:r w:rsidRPr="00635AED">
        <w:rPr>
          <w:rFonts w:ascii="MS Gothic" w:eastAsia="MS Gothic" w:hAnsi="MS Gothic" w:cs="MS Gothic" w:hint="eastAsia"/>
          <w:lang w:val="hy-AM"/>
        </w:rPr>
        <w:t>✓</w:t>
      </w:r>
      <w:r w:rsidRPr="00635AED">
        <w:rPr>
          <w:rFonts w:ascii="Sylfaen" w:eastAsia="MS Gothic" w:hAnsi="Sylfaen" w:cs="MS Gothic"/>
          <w:lang w:val="hy-AM"/>
        </w:rPr>
        <w:t xml:space="preserve"> Մաս 1</w:t>
      </w:r>
      <w:r w:rsidR="00F50520" w:rsidRPr="00F50520">
        <w:rPr>
          <w:rFonts w:ascii="Sylfaen" w:eastAsia="MS Gothic" w:hAnsi="Sylfaen" w:cs="MS Gothic"/>
          <w:lang w:val="hy-AM"/>
        </w:rPr>
        <w:t>4</w:t>
      </w:r>
      <w:r w:rsidRPr="00635AED">
        <w:rPr>
          <w:rFonts w:ascii="Sylfaen" w:eastAsia="MS Gothic" w:hAnsi="Sylfaen" w:cs="MS Gothic"/>
          <w:lang w:val="hy-AM"/>
        </w:rPr>
        <w:t>-ում ներկայացված են տեղեկություններ հաստատությունում սեռերի հարաբերակցության և ազգային փոքրամասնությունների երեխաների վերաբերյալ</w:t>
      </w:r>
    </w:p>
    <w:p w14:paraId="5E3F5E98" w14:textId="781D1E69" w:rsidR="00BF6192" w:rsidRDefault="00BF6192" w:rsidP="001C193F">
      <w:pPr>
        <w:rPr>
          <w:rFonts w:ascii="Sylfaen" w:eastAsia="MS Gothic" w:hAnsi="Sylfaen" w:cs="MS Gothic"/>
          <w:lang w:val="hy-AM"/>
        </w:rPr>
      </w:pPr>
      <w:r>
        <w:rPr>
          <w:rFonts w:ascii="Sylfaen" w:eastAsia="MS Gothic" w:hAnsi="Sylfaen" w:cs="MS Gothic"/>
          <w:lang w:val="hy-AM"/>
        </w:rPr>
        <w:t>Լուսանկարներ հանձնաժողովի նիստից.</w:t>
      </w:r>
    </w:p>
    <w:p w14:paraId="64D4BA7E" w14:textId="58C6A1F1" w:rsidR="00BF6192" w:rsidRPr="00635AED" w:rsidRDefault="00BF6192" w:rsidP="001C193F">
      <w:pPr>
        <w:rPr>
          <w:rFonts w:ascii="Sylfaen" w:eastAsia="MS Gothic" w:hAnsi="Sylfaen" w:cs="MS Gothic"/>
          <w:lang w:val="hy-AM"/>
        </w:rPr>
      </w:pPr>
    </w:p>
    <w:p w14:paraId="635EAE95" w14:textId="0E509CB4" w:rsidR="005B085E" w:rsidRDefault="005B085E" w:rsidP="001C193F">
      <w:pPr>
        <w:rPr>
          <w:rFonts w:ascii="Sylfaen" w:eastAsia="MS Gothic" w:hAnsi="Sylfaen" w:cs="MS Gothic"/>
          <w:lang w:val="hy-AM"/>
        </w:rPr>
      </w:pPr>
    </w:p>
    <w:p w14:paraId="702113DC" w14:textId="30B2A277" w:rsidR="00BF6192" w:rsidRDefault="00BF6192" w:rsidP="001C193F">
      <w:pPr>
        <w:rPr>
          <w:rFonts w:ascii="Sylfaen" w:eastAsia="MS Gothic" w:hAnsi="Sylfaen" w:cs="MS Gothic"/>
          <w:lang w:val="hy-AM"/>
        </w:rPr>
      </w:pPr>
    </w:p>
    <w:p w14:paraId="36E5C772" w14:textId="77777777" w:rsidR="00BF6192" w:rsidRDefault="00BF6192" w:rsidP="001C193F">
      <w:pPr>
        <w:rPr>
          <w:rFonts w:ascii="Sylfaen" w:eastAsia="MS Gothic" w:hAnsi="Sylfaen" w:cs="MS Gothic"/>
          <w:lang w:val="hy-AM"/>
        </w:rPr>
      </w:pPr>
    </w:p>
    <w:p w14:paraId="56299ABF" w14:textId="77777777" w:rsidR="002F5446" w:rsidRDefault="002F5446" w:rsidP="001C193F">
      <w:pPr>
        <w:rPr>
          <w:rFonts w:ascii="Sylfaen" w:eastAsia="MS Gothic" w:hAnsi="Sylfaen" w:cs="MS Gothic"/>
          <w:lang w:val="hy-AM"/>
        </w:rPr>
      </w:pPr>
    </w:p>
    <w:p w14:paraId="15226EFA" w14:textId="77777777" w:rsidR="002F5446" w:rsidRDefault="002F5446" w:rsidP="001C193F">
      <w:pPr>
        <w:rPr>
          <w:rFonts w:ascii="Sylfaen" w:eastAsia="MS Gothic" w:hAnsi="Sylfaen" w:cs="MS Gothic"/>
          <w:lang w:val="hy-AM"/>
        </w:rPr>
      </w:pPr>
    </w:p>
    <w:p w14:paraId="65082923" w14:textId="77777777" w:rsidR="002F5446" w:rsidRPr="00635AED" w:rsidRDefault="002F5446" w:rsidP="001C193F">
      <w:pPr>
        <w:rPr>
          <w:rFonts w:ascii="Sylfaen" w:eastAsia="MS Gothic" w:hAnsi="Sylfaen" w:cs="MS Gothic"/>
          <w:lang w:val="hy-AM"/>
        </w:rPr>
      </w:pPr>
    </w:p>
    <w:p w14:paraId="39781A38" w14:textId="77777777" w:rsidR="00FF64CD" w:rsidRPr="00635AED" w:rsidRDefault="00FF64CD" w:rsidP="00FF64CD">
      <w:pPr>
        <w:spacing w:after="0"/>
        <w:jc w:val="center"/>
        <w:rPr>
          <w:rFonts w:ascii="Sylfaen" w:hAnsi="Sylfaen"/>
          <w:lang w:val="hy-AM"/>
        </w:rPr>
      </w:pPr>
    </w:p>
    <w:p w14:paraId="4F92A877" w14:textId="049CDACF" w:rsidR="00FF64CD" w:rsidRPr="00635AED" w:rsidRDefault="005A5C3D" w:rsidP="00FF64CD">
      <w:pPr>
        <w:spacing w:after="0" w:line="276" w:lineRule="auto"/>
        <w:jc w:val="center"/>
        <w:rPr>
          <w:rFonts w:ascii="Sylfaen" w:hAnsi="Sylfaen" w:cs="GHEA Grapalat"/>
          <w:b/>
          <w:bCs/>
          <w:iCs/>
          <w:lang w:val="hy-AM"/>
        </w:rPr>
      </w:pPr>
      <w:r w:rsidRPr="00635AED">
        <w:rPr>
          <w:rFonts w:ascii="Sylfaen" w:hAnsi="Sylfaen" w:cs="GHEA Grapalat"/>
          <w:b/>
          <w:bCs/>
          <w:iCs/>
          <w:lang w:val="hy-AM"/>
        </w:rPr>
        <w:t>1</w:t>
      </w:r>
      <w:r w:rsidR="00FF64CD" w:rsidRPr="00635AED">
        <w:rPr>
          <w:rFonts w:ascii="Sylfaen" w:hAnsi="Sylfaen" w:cs="GHEA Grapalat"/>
          <w:b/>
          <w:bCs/>
          <w:iCs/>
          <w:lang w:val="hy-AM"/>
        </w:rPr>
        <w:t>. ԸՆԴՀԱՆՈՒՐ ՏԵՂԵԿՈՒԹՅՈՒՆՆԵՐ ՀԱՍՏԱՏՈՒԹՅԱՆ ՄԱՍԻՆ</w:t>
      </w:r>
    </w:p>
    <w:p w14:paraId="4855BA11" w14:textId="77777777" w:rsidR="00FF64CD" w:rsidRPr="00635AED" w:rsidRDefault="00FF64CD" w:rsidP="00FF64CD">
      <w:pPr>
        <w:spacing w:after="0" w:line="276" w:lineRule="auto"/>
        <w:jc w:val="center"/>
        <w:rPr>
          <w:rFonts w:ascii="Sylfaen" w:hAnsi="Sylfaen" w:cs="GHEA Grapalat"/>
          <w:bCs/>
          <w:iCs/>
          <w:lang w:val="hy-AM"/>
        </w:rPr>
      </w:pPr>
    </w:p>
    <w:p w14:paraId="64827DDE" w14:textId="77777777" w:rsidR="001E6A29" w:rsidRPr="00635AED" w:rsidRDefault="00FF64CD" w:rsidP="00FF64CD">
      <w:pPr>
        <w:spacing w:after="0" w:line="276" w:lineRule="auto"/>
        <w:rPr>
          <w:rFonts w:ascii="Sylfaen" w:hAnsi="Sylfaen" w:cs="GHEA Grapalat"/>
          <w:bCs/>
          <w:iCs/>
          <w:lang w:val="hy-AM"/>
        </w:rPr>
      </w:pPr>
      <w:bookmarkStart w:id="0" w:name="_Hlk101875114"/>
      <w:r w:rsidRPr="00635AED">
        <w:rPr>
          <w:rFonts w:ascii="Sylfaen" w:hAnsi="Sylfaen" w:cs="GHEA Grapalat"/>
          <w:b/>
          <w:bCs/>
          <w:iCs/>
          <w:lang w:val="hy-AM"/>
        </w:rPr>
        <w:t>Կազմակերպության անվանումը՝</w:t>
      </w:r>
      <w:r w:rsidR="000E1882" w:rsidRPr="00635AED">
        <w:rPr>
          <w:rFonts w:ascii="Sylfaen" w:hAnsi="Sylfaen" w:cs="GHEA Grapalat"/>
          <w:bCs/>
          <w:iCs/>
          <w:lang w:val="hy-AM"/>
        </w:rPr>
        <w:t xml:space="preserve"> </w:t>
      </w:r>
    </w:p>
    <w:p w14:paraId="1BCFFA0A" w14:textId="697BDC5A" w:rsidR="00FF64CD" w:rsidRPr="00F50520" w:rsidRDefault="000E1882" w:rsidP="00FF64CD">
      <w:pPr>
        <w:spacing w:after="0" w:line="276" w:lineRule="auto"/>
        <w:rPr>
          <w:rFonts w:ascii="Sylfaen" w:hAnsi="Sylfaen" w:cs="GHEA Grapalat"/>
          <w:bCs/>
          <w:i/>
          <w:iCs/>
          <w:u w:val="single"/>
          <w:lang w:val="hy-AM"/>
        </w:rPr>
      </w:pPr>
      <w:r w:rsidRPr="00F50520">
        <w:rPr>
          <w:rFonts w:ascii="Sylfaen" w:hAnsi="Sylfaen" w:cs="GHEA Grapalat"/>
          <w:bCs/>
          <w:i/>
          <w:iCs/>
          <w:u w:val="single"/>
          <w:lang w:val="hy-AM"/>
        </w:rPr>
        <w:t xml:space="preserve">ՀՀ </w:t>
      </w:r>
      <w:r w:rsidR="00F50520" w:rsidRPr="00F50520">
        <w:rPr>
          <w:rFonts w:ascii="Sylfaen" w:hAnsi="Sylfaen" w:cs="GHEA Grapalat"/>
          <w:bCs/>
          <w:i/>
          <w:iCs/>
          <w:u w:val="single"/>
          <w:lang w:val="hy-AM"/>
        </w:rPr>
        <w:t>Արարատի</w:t>
      </w:r>
      <w:r w:rsidRPr="00F50520">
        <w:rPr>
          <w:rFonts w:ascii="Sylfaen" w:hAnsi="Sylfaen" w:cs="GHEA Grapalat"/>
          <w:bCs/>
          <w:i/>
          <w:iCs/>
          <w:u w:val="single"/>
          <w:lang w:val="hy-AM"/>
        </w:rPr>
        <w:t xml:space="preserve"> մարզի</w:t>
      </w:r>
      <w:r w:rsidR="002834C7" w:rsidRPr="00F50520">
        <w:rPr>
          <w:rFonts w:ascii="Sylfaen" w:hAnsi="Sylfaen" w:cs="GHEA Grapalat"/>
          <w:bCs/>
          <w:i/>
          <w:iCs/>
          <w:u w:val="single"/>
          <w:lang w:val="hy-AM"/>
        </w:rPr>
        <w:t xml:space="preserve">, </w:t>
      </w:r>
      <w:r w:rsidR="00F50520" w:rsidRPr="00F50520">
        <w:rPr>
          <w:rFonts w:ascii="Sylfaen" w:hAnsi="Sylfaen" w:cs="GHEA Grapalat"/>
          <w:bCs/>
          <w:i/>
          <w:iCs/>
          <w:u w:val="single"/>
          <w:lang w:val="hy-AM"/>
        </w:rPr>
        <w:t>«Արտաշատ</w:t>
      </w:r>
      <w:r w:rsidR="002834C7" w:rsidRPr="00F50520">
        <w:rPr>
          <w:rFonts w:ascii="Sylfaen" w:hAnsi="Sylfaen" w:cs="GHEA Grapalat"/>
          <w:bCs/>
          <w:i/>
          <w:iCs/>
          <w:u w:val="single"/>
          <w:lang w:val="hy-AM"/>
        </w:rPr>
        <w:t xml:space="preserve"> համայնքի</w:t>
      </w:r>
      <w:r w:rsidRPr="00F50520">
        <w:rPr>
          <w:rFonts w:ascii="Sylfaen" w:hAnsi="Sylfaen" w:cs="GHEA Grapalat"/>
          <w:bCs/>
          <w:i/>
          <w:iCs/>
          <w:u w:val="single"/>
          <w:lang w:val="hy-AM"/>
        </w:rPr>
        <w:t xml:space="preserve"> </w:t>
      </w:r>
      <w:r w:rsidR="00F50520" w:rsidRPr="00F50520">
        <w:rPr>
          <w:rFonts w:ascii="Sylfaen" w:hAnsi="Sylfaen" w:cs="GHEA Grapalat"/>
          <w:bCs/>
          <w:i/>
          <w:iCs/>
          <w:u w:val="single"/>
          <w:lang w:val="hy-AM"/>
        </w:rPr>
        <w:t>Արտաշատ քաղաքի</w:t>
      </w:r>
      <w:r w:rsidRPr="00F50520">
        <w:rPr>
          <w:rFonts w:ascii="Sylfaen" w:hAnsi="Sylfaen" w:cs="GHEA Grapalat"/>
          <w:bCs/>
          <w:i/>
          <w:iCs/>
          <w:u w:val="single"/>
          <w:lang w:val="hy-AM"/>
        </w:rPr>
        <w:t xml:space="preserve"> թիվ </w:t>
      </w:r>
      <w:r w:rsidR="00F50520" w:rsidRPr="00F50520">
        <w:rPr>
          <w:rFonts w:ascii="Sylfaen" w:hAnsi="Sylfaen" w:cs="GHEA Grapalat"/>
          <w:bCs/>
          <w:i/>
          <w:iCs/>
          <w:u w:val="single"/>
          <w:lang w:val="hy-AM"/>
        </w:rPr>
        <w:t>5 մսուր-</w:t>
      </w:r>
      <w:r w:rsidRPr="00F50520">
        <w:rPr>
          <w:rFonts w:ascii="Sylfaen" w:hAnsi="Sylfaen" w:cs="GHEA Grapalat"/>
          <w:bCs/>
          <w:i/>
          <w:iCs/>
          <w:u w:val="single"/>
          <w:lang w:val="hy-AM"/>
        </w:rPr>
        <w:t xml:space="preserve"> մանկապարտեզ» ՀՈԱԿ</w:t>
      </w:r>
    </w:p>
    <w:p w14:paraId="6A75A456" w14:textId="77777777" w:rsidR="001E6A29" w:rsidRPr="00635AED" w:rsidRDefault="001E6A29" w:rsidP="00FF64CD">
      <w:pPr>
        <w:spacing w:after="0" w:line="276" w:lineRule="auto"/>
        <w:rPr>
          <w:rFonts w:ascii="Sylfaen" w:hAnsi="Sylfaen" w:cs="GHEA Grapalat"/>
          <w:bCs/>
          <w:iCs/>
          <w:u w:val="single"/>
          <w:lang w:val="hy-AM"/>
        </w:rPr>
      </w:pPr>
    </w:p>
    <w:p w14:paraId="57341687" w14:textId="77777777" w:rsidR="001E6A29" w:rsidRPr="00635AED" w:rsidRDefault="00FF64CD" w:rsidP="00FF64CD">
      <w:pPr>
        <w:spacing w:after="0"/>
        <w:rPr>
          <w:rFonts w:ascii="Sylfaen" w:hAnsi="Sylfaen" w:cs="GHEA Grapalat"/>
          <w:bCs/>
          <w:iCs/>
          <w:lang w:val="hy-AM"/>
        </w:rPr>
      </w:pPr>
      <w:r w:rsidRPr="00635AED">
        <w:rPr>
          <w:rFonts w:ascii="Sylfaen" w:hAnsi="Sylfaen" w:cs="GHEA Grapalat"/>
          <w:b/>
          <w:bCs/>
          <w:iCs/>
          <w:lang w:val="hy-AM"/>
        </w:rPr>
        <w:t>Կազմակերպաիրավական տեսակը՝</w:t>
      </w:r>
      <w:r w:rsidR="000E1882" w:rsidRPr="00635AED">
        <w:rPr>
          <w:rFonts w:ascii="Sylfaen" w:hAnsi="Sylfaen" w:cs="GHEA Grapalat"/>
          <w:bCs/>
          <w:iCs/>
          <w:lang w:val="hy-AM"/>
        </w:rPr>
        <w:t xml:space="preserve"> </w:t>
      </w:r>
    </w:p>
    <w:p w14:paraId="14B81FA3" w14:textId="04512DDC" w:rsidR="00FF64CD" w:rsidRPr="00635AED" w:rsidRDefault="000E1882" w:rsidP="00FF64CD">
      <w:pPr>
        <w:spacing w:after="0"/>
        <w:rPr>
          <w:rFonts w:ascii="Sylfaen" w:hAnsi="Sylfaen" w:cs="GHEA Grapalat"/>
          <w:bCs/>
          <w:iCs/>
          <w:u w:val="single"/>
          <w:lang w:val="hy-AM"/>
        </w:rPr>
      </w:pPr>
      <w:r w:rsidRPr="00635AED">
        <w:rPr>
          <w:rFonts w:ascii="Sylfaen" w:hAnsi="Sylfaen" w:cs="GHEA Grapalat"/>
          <w:bCs/>
          <w:iCs/>
          <w:lang w:val="hy-AM"/>
        </w:rPr>
        <w:t xml:space="preserve"> </w:t>
      </w:r>
      <w:r w:rsidRPr="00635AED">
        <w:rPr>
          <w:rFonts w:ascii="Sylfaen" w:hAnsi="Sylfaen" w:cs="GHEA Grapalat"/>
          <w:bCs/>
          <w:iCs/>
          <w:u w:val="single"/>
          <w:lang w:val="hy-AM"/>
        </w:rPr>
        <w:t>համայնքային ոչ առևտրային կազմակերպություն</w:t>
      </w:r>
      <w:r w:rsidR="006D2E2A" w:rsidRPr="00635AED">
        <w:rPr>
          <w:rFonts w:ascii="Sylfaen" w:hAnsi="Sylfaen" w:cs="GHEA Grapalat"/>
          <w:bCs/>
          <w:iCs/>
          <w:u w:val="single"/>
          <w:lang w:val="hy-AM"/>
        </w:rPr>
        <w:t>՝ ՀՈԱԿ</w:t>
      </w:r>
    </w:p>
    <w:p w14:paraId="39590B38" w14:textId="77777777" w:rsidR="001E6A29" w:rsidRPr="00635AED" w:rsidRDefault="001E6A29" w:rsidP="00FF64CD">
      <w:pPr>
        <w:spacing w:after="0"/>
        <w:rPr>
          <w:rFonts w:ascii="Sylfaen" w:hAnsi="Sylfaen" w:cs="GHEA Grapalat"/>
          <w:bCs/>
          <w:iCs/>
          <w:u w:val="single"/>
          <w:lang w:val="hy-AM"/>
        </w:rPr>
      </w:pPr>
    </w:p>
    <w:p w14:paraId="281022F6" w14:textId="77777777" w:rsidR="001E6A29" w:rsidRPr="00635AED" w:rsidRDefault="00FF64CD" w:rsidP="00FF64CD">
      <w:pPr>
        <w:spacing w:after="0"/>
        <w:rPr>
          <w:rFonts w:ascii="Sylfaen" w:hAnsi="Sylfaen" w:cs="GHEA Grapalat"/>
          <w:bCs/>
          <w:iCs/>
          <w:highlight w:val="yellow"/>
          <w:lang w:val="hy-AM"/>
        </w:rPr>
      </w:pPr>
      <w:r w:rsidRPr="00635AED">
        <w:rPr>
          <w:rFonts w:ascii="Sylfaen" w:hAnsi="Sylfaen" w:cs="GHEA Grapalat"/>
          <w:b/>
          <w:bCs/>
          <w:iCs/>
          <w:lang w:val="hy-AM"/>
        </w:rPr>
        <w:t>Սեփականության ձևը՝</w:t>
      </w:r>
      <w:r w:rsidR="000E1882" w:rsidRPr="00635AED">
        <w:rPr>
          <w:rFonts w:ascii="Sylfaen" w:hAnsi="Sylfaen" w:cs="GHEA Grapalat"/>
          <w:bCs/>
          <w:iCs/>
          <w:lang w:val="hy-AM"/>
        </w:rPr>
        <w:t xml:space="preserve"> </w:t>
      </w:r>
    </w:p>
    <w:p w14:paraId="76A2670F" w14:textId="73ADB7EB" w:rsidR="00FF64CD" w:rsidRPr="00635AED" w:rsidRDefault="001E6A29" w:rsidP="00FF64CD">
      <w:pPr>
        <w:spacing w:after="0"/>
        <w:rPr>
          <w:rFonts w:ascii="Sylfaen" w:hAnsi="Sylfaen" w:cs="GHEA Grapalat"/>
          <w:bCs/>
          <w:iCs/>
          <w:u w:val="single"/>
          <w:lang w:val="hy-AM"/>
        </w:rPr>
      </w:pPr>
      <w:r w:rsidRPr="00635AED">
        <w:rPr>
          <w:rFonts w:ascii="Sylfaen" w:hAnsi="Sylfaen" w:cs="GHEA Grapalat"/>
          <w:bCs/>
          <w:iCs/>
          <w:u w:val="single"/>
          <w:lang w:val="hy-AM"/>
        </w:rPr>
        <w:t>Հ</w:t>
      </w:r>
      <w:r w:rsidR="000E1882" w:rsidRPr="00635AED">
        <w:rPr>
          <w:rFonts w:ascii="Sylfaen" w:hAnsi="Sylfaen" w:cs="GHEA Grapalat"/>
          <w:bCs/>
          <w:iCs/>
          <w:u w:val="single"/>
          <w:lang w:val="hy-AM"/>
        </w:rPr>
        <w:t>ամայնքային</w:t>
      </w:r>
    </w:p>
    <w:p w14:paraId="148C840C" w14:textId="77777777" w:rsidR="001E6A29" w:rsidRPr="00635AED" w:rsidRDefault="001E6A29" w:rsidP="00FF64CD">
      <w:pPr>
        <w:spacing w:after="0"/>
        <w:rPr>
          <w:rFonts w:ascii="Sylfaen" w:hAnsi="Sylfaen" w:cs="GHEA Grapalat"/>
          <w:bCs/>
          <w:iCs/>
          <w:u w:val="single"/>
          <w:lang w:val="hy-AM"/>
        </w:rPr>
      </w:pPr>
    </w:p>
    <w:p w14:paraId="3E2E5BB9" w14:textId="77777777" w:rsidR="001E6A29" w:rsidRPr="00635AED" w:rsidRDefault="00FF64CD" w:rsidP="00FF64CD">
      <w:pPr>
        <w:spacing w:after="0"/>
        <w:rPr>
          <w:rFonts w:ascii="Sylfaen" w:hAnsi="Sylfaen" w:cs="GHEA Grapalat"/>
          <w:bCs/>
          <w:iCs/>
          <w:lang w:val="hy-AM"/>
        </w:rPr>
      </w:pPr>
      <w:r w:rsidRPr="00635AED">
        <w:rPr>
          <w:rFonts w:ascii="Sylfaen" w:hAnsi="Sylfaen" w:cs="GHEA Grapalat"/>
          <w:b/>
          <w:bCs/>
          <w:iCs/>
          <w:lang w:val="hy-AM"/>
        </w:rPr>
        <w:t>Հասցե՝</w:t>
      </w:r>
    </w:p>
    <w:p w14:paraId="4F58A927" w14:textId="6EBAFAB0" w:rsidR="00FF64CD" w:rsidRPr="00635AED" w:rsidRDefault="00F50520" w:rsidP="00FF64CD">
      <w:pPr>
        <w:spacing w:after="0"/>
        <w:rPr>
          <w:rFonts w:ascii="Sylfaen" w:hAnsi="Sylfaen" w:cs="GHEA Grapalat"/>
          <w:bCs/>
          <w:iCs/>
          <w:u w:val="single"/>
          <w:lang w:val="hy-AM"/>
        </w:rPr>
      </w:pPr>
      <w:r>
        <w:rPr>
          <w:rFonts w:ascii="Sylfaen" w:hAnsi="Sylfaen" w:cs="GHEA Grapalat"/>
          <w:bCs/>
          <w:iCs/>
          <w:u w:val="single"/>
          <w:lang w:val="hy-AM"/>
        </w:rPr>
        <w:t>Ք.Արտաշատ, Շիրվանզադե 17/1</w:t>
      </w:r>
    </w:p>
    <w:p w14:paraId="6CC873D5" w14:textId="77777777" w:rsidR="001E6A29" w:rsidRPr="00635AED" w:rsidRDefault="001E6A29" w:rsidP="00FF64CD">
      <w:pPr>
        <w:spacing w:after="0"/>
        <w:rPr>
          <w:rFonts w:ascii="Sylfaen" w:hAnsi="Sylfaen" w:cs="GHEA Grapalat"/>
          <w:bCs/>
          <w:iCs/>
          <w:u w:val="single"/>
          <w:lang w:val="hy-AM"/>
        </w:rPr>
      </w:pPr>
    </w:p>
    <w:p w14:paraId="175E1D01" w14:textId="2036DC39" w:rsidR="00FF64CD" w:rsidRPr="00635AED" w:rsidRDefault="00FF64CD" w:rsidP="00FF64CD">
      <w:pPr>
        <w:spacing w:after="0"/>
        <w:rPr>
          <w:rFonts w:ascii="Sylfaen" w:hAnsi="Sylfaen" w:cs="GHEA Grapalat"/>
          <w:bCs/>
          <w:iCs/>
          <w:u w:val="single"/>
          <w:lang w:val="hy-AM"/>
        </w:rPr>
      </w:pPr>
      <w:r w:rsidRPr="00635AED">
        <w:rPr>
          <w:rFonts w:ascii="Sylfaen" w:hAnsi="Sylfaen" w:cs="GHEA Grapalat"/>
          <w:b/>
          <w:bCs/>
          <w:iCs/>
          <w:lang w:val="hy-AM"/>
        </w:rPr>
        <w:t>Հեռ</w:t>
      </w:r>
      <w:r w:rsidR="001E6A29" w:rsidRPr="00635AED">
        <w:rPr>
          <w:rFonts w:ascii="Sylfaen" w:hAnsi="Sylfaen" w:cs="GHEA Grapalat"/>
          <w:b/>
          <w:bCs/>
          <w:iCs/>
          <w:lang w:val="hy-AM"/>
        </w:rPr>
        <w:t>.`</w:t>
      </w:r>
      <w:r w:rsidRPr="00635AED">
        <w:rPr>
          <w:rFonts w:ascii="Sylfaen" w:hAnsi="Sylfaen" w:cs="GHEA Grapalat"/>
          <w:bCs/>
          <w:iCs/>
          <w:lang w:val="hy-AM"/>
        </w:rPr>
        <w:t xml:space="preserve">  </w:t>
      </w:r>
      <w:r w:rsidR="000E1882" w:rsidRPr="00635AED">
        <w:rPr>
          <w:rFonts w:ascii="Sylfaen" w:hAnsi="Sylfaen" w:cs="GHEA Grapalat"/>
          <w:bCs/>
          <w:iCs/>
          <w:lang w:val="hy-AM"/>
        </w:rPr>
        <w:t xml:space="preserve"> </w:t>
      </w:r>
      <w:r w:rsidR="0025620B">
        <w:rPr>
          <w:rFonts w:ascii="Sylfaen" w:hAnsi="Sylfaen" w:cs="GHEA Grapalat"/>
          <w:bCs/>
          <w:iCs/>
          <w:u w:val="single"/>
          <w:lang w:val="hy-AM"/>
        </w:rPr>
        <w:t>0235-2-65-61</w:t>
      </w:r>
    </w:p>
    <w:p w14:paraId="1030FAE6" w14:textId="77777777" w:rsidR="001E6A29" w:rsidRPr="00635AED" w:rsidRDefault="001E6A29" w:rsidP="00FF64CD">
      <w:pPr>
        <w:spacing w:after="0"/>
        <w:rPr>
          <w:rFonts w:ascii="Sylfaen" w:hAnsi="Sylfaen" w:cs="GHEA Grapalat"/>
          <w:bCs/>
          <w:iCs/>
          <w:lang w:val="hy-AM"/>
        </w:rPr>
      </w:pPr>
    </w:p>
    <w:p w14:paraId="7D9C3CF4" w14:textId="77777777" w:rsidR="000F1BD5" w:rsidRPr="00635AED" w:rsidRDefault="00FF64CD" w:rsidP="00FF64CD">
      <w:pPr>
        <w:spacing w:after="0"/>
        <w:rPr>
          <w:rFonts w:ascii="Sylfaen" w:hAnsi="Sylfaen" w:cs="GHEA Grapalat"/>
          <w:bCs/>
          <w:iCs/>
          <w:lang w:val="hy-AM"/>
        </w:rPr>
      </w:pPr>
      <w:r w:rsidRPr="00635AED">
        <w:rPr>
          <w:rFonts w:ascii="Sylfaen" w:hAnsi="Sylfaen" w:cs="GHEA Grapalat"/>
          <w:b/>
          <w:bCs/>
          <w:iCs/>
          <w:lang w:val="hy-AM"/>
        </w:rPr>
        <w:t>Պաշտոնական կայքէջ`</w:t>
      </w:r>
    </w:p>
    <w:p w14:paraId="0E5C5944" w14:textId="1B0D0309" w:rsidR="006D2E2A" w:rsidRPr="00BC777A" w:rsidRDefault="00BC777A" w:rsidP="00FF64CD">
      <w:pPr>
        <w:spacing w:after="0"/>
        <w:rPr>
          <w:rFonts w:ascii="Sylfaen" w:hAnsi="Sylfaen" w:cs="GHEA Grapalat"/>
          <w:bCs/>
          <w:iCs/>
          <w:lang w:val="hy-AM"/>
        </w:rPr>
      </w:pPr>
      <w:r>
        <w:rPr>
          <w:rFonts w:ascii="Sylfaen" w:hAnsi="Sylfaen" w:cs="GHEA Grapalat"/>
          <w:bCs/>
          <w:iCs/>
          <w:lang w:val="hy-AM"/>
        </w:rPr>
        <w:t>artashat.am</w:t>
      </w:r>
    </w:p>
    <w:bookmarkEnd w:id="0"/>
    <w:p w14:paraId="32EA32DA" w14:textId="77777777" w:rsidR="00FF64CD" w:rsidRPr="00635AED" w:rsidRDefault="00FF64CD" w:rsidP="00E70B43">
      <w:pPr>
        <w:spacing w:after="0"/>
        <w:rPr>
          <w:rFonts w:ascii="Sylfaen" w:hAnsi="Sylfaen" w:cs="GHEA Grapalat"/>
          <w:bCs/>
          <w:iCs/>
          <w:lang w:val="hy-AM"/>
        </w:rPr>
      </w:pPr>
    </w:p>
    <w:p w14:paraId="427755BA" w14:textId="77777777" w:rsidR="003D4DA3" w:rsidRPr="00635AED" w:rsidRDefault="003D4DA3" w:rsidP="00E70B43">
      <w:pPr>
        <w:spacing w:after="0"/>
        <w:rPr>
          <w:rFonts w:ascii="Sylfaen" w:hAnsi="Sylfaen" w:cs="GHEA Grapalat"/>
          <w:bCs/>
          <w:iCs/>
          <w:lang w:val="hy-AM"/>
        </w:rPr>
      </w:pPr>
    </w:p>
    <w:p w14:paraId="693AF3CC" w14:textId="77777777" w:rsidR="00FF64CD" w:rsidRPr="00635AED" w:rsidRDefault="00FF64CD" w:rsidP="00FF64CD">
      <w:pPr>
        <w:spacing w:after="0"/>
        <w:rPr>
          <w:rFonts w:ascii="Sylfaen" w:hAnsi="Sylfaen"/>
          <w:lang w:val="hy-AM"/>
        </w:rPr>
      </w:pPr>
    </w:p>
    <w:p w14:paraId="15A7B86C" w14:textId="0EDDD878" w:rsidR="00FF64CD" w:rsidRPr="00635AED" w:rsidRDefault="00F50520" w:rsidP="005A5C3D">
      <w:pPr>
        <w:spacing w:after="0"/>
        <w:ind w:left="720"/>
        <w:jc w:val="center"/>
        <w:rPr>
          <w:rFonts w:ascii="Sylfaen" w:hAnsi="Sylfaen"/>
          <w:b/>
          <w:lang w:val="hy-AM"/>
        </w:rPr>
      </w:pPr>
      <w:r w:rsidRPr="00F50520">
        <w:rPr>
          <w:rFonts w:ascii="Sylfaen" w:hAnsi="Sylfaen"/>
          <w:b/>
          <w:sz w:val="28"/>
          <w:lang w:val="hy-AM"/>
        </w:rPr>
        <w:t>1</w:t>
      </w:r>
      <w:r w:rsidR="005A5C3D" w:rsidRPr="00635AED">
        <w:rPr>
          <w:b/>
          <w:lang w:val="hy-AM"/>
        </w:rPr>
        <w:t>․</w:t>
      </w:r>
      <w:r w:rsidR="005A5C3D" w:rsidRPr="00635AED">
        <w:rPr>
          <w:rFonts w:ascii="Sylfaen" w:hAnsi="Sylfaen"/>
          <w:b/>
          <w:lang w:val="hy-AM"/>
        </w:rPr>
        <w:t xml:space="preserve"> </w:t>
      </w:r>
      <w:r w:rsidR="00FF64CD" w:rsidRPr="00635AED">
        <w:rPr>
          <w:rFonts w:ascii="Sylfaen" w:hAnsi="Sylfaen"/>
          <w:b/>
          <w:lang w:val="hy-AM"/>
        </w:rPr>
        <w:t>ՈՒՍՈՒՄՆԱԿԱՆ ՀԱՍՏԱՏՈՒԹՅԱՆ ՇԵՆՔԻ ԵՎ ՏԱՐԱԾՔԻ ԱՆՎՏԱՆԳ ՇԱՀԱԳՈՐԾՈՒՄԸ</w:t>
      </w:r>
    </w:p>
    <w:p w14:paraId="5E5ABC82" w14:textId="77777777" w:rsidR="00FF64CD" w:rsidRPr="00635AED" w:rsidRDefault="00FF64CD" w:rsidP="00FF64CD">
      <w:pPr>
        <w:pStyle w:val="aa"/>
        <w:spacing w:after="0"/>
        <w:rPr>
          <w:rFonts w:ascii="Sylfaen" w:hAnsi="Sylfaen"/>
          <w:sz w:val="24"/>
          <w:szCs w:val="24"/>
          <w:lang w:val="hy-AM"/>
        </w:rPr>
      </w:pPr>
    </w:p>
    <w:tbl>
      <w:tblPr>
        <w:tblStyle w:val="a5"/>
        <w:tblW w:w="0" w:type="auto"/>
        <w:tblLook w:val="04A0" w:firstRow="1" w:lastRow="0" w:firstColumn="1" w:lastColumn="0" w:noHBand="0" w:noVBand="1"/>
      </w:tblPr>
      <w:tblGrid>
        <w:gridCol w:w="6403"/>
        <w:gridCol w:w="1427"/>
        <w:gridCol w:w="1413"/>
        <w:gridCol w:w="1154"/>
      </w:tblGrid>
      <w:tr w:rsidR="00FF64CD" w:rsidRPr="00635AED" w14:paraId="3FC2BD40" w14:textId="77777777" w:rsidTr="00F50520">
        <w:trPr>
          <w:trHeight w:val="287"/>
        </w:trPr>
        <w:tc>
          <w:tcPr>
            <w:tcW w:w="6403" w:type="dxa"/>
            <w:shd w:val="clear" w:color="auto" w:fill="auto"/>
          </w:tcPr>
          <w:p w14:paraId="59FEA6AF" w14:textId="77777777" w:rsidR="00FF64CD" w:rsidRPr="00635AED" w:rsidRDefault="00FF64CD" w:rsidP="00FF64CD">
            <w:pPr>
              <w:rPr>
                <w:rFonts w:ascii="Sylfaen" w:hAnsi="Sylfaen"/>
                <w:lang w:val="hy-AM"/>
              </w:rPr>
            </w:pPr>
            <w:r w:rsidRPr="00635AED">
              <w:rPr>
                <w:rFonts w:ascii="Sylfaen" w:hAnsi="Sylfaen"/>
              </w:rPr>
              <w:t>Ցուցանիշ</w:t>
            </w:r>
          </w:p>
        </w:tc>
        <w:tc>
          <w:tcPr>
            <w:tcW w:w="1427" w:type="dxa"/>
            <w:shd w:val="clear" w:color="auto" w:fill="auto"/>
          </w:tcPr>
          <w:p w14:paraId="194D7127" w14:textId="77777777" w:rsidR="00FF64CD" w:rsidRPr="00635AED" w:rsidRDefault="00FF64CD" w:rsidP="00FF64CD">
            <w:pPr>
              <w:rPr>
                <w:rFonts w:ascii="Sylfaen" w:hAnsi="Sylfaen"/>
                <w:lang w:val="hy-AM"/>
              </w:rPr>
            </w:pPr>
            <w:r w:rsidRPr="00635AED">
              <w:rPr>
                <w:rFonts w:ascii="Sylfaen" w:hAnsi="Sylfaen"/>
                <w:lang w:val="hy-AM"/>
              </w:rPr>
              <w:t xml:space="preserve">    Այո</w:t>
            </w:r>
          </w:p>
        </w:tc>
        <w:tc>
          <w:tcPr>
            <w:tcW w:w="1413" w:type="dxa"/>
            <w:shd w:val="clear" w:color="auto" w:fill="auto"/>
          </w:tcPr>
          <w:p w14:paraId="4AFA9605" w14:textId="77777777" w:rsidR="00FF64CD" w:rsidRPr="00635AED" w:rsidRDefault="00FF64CD" w:rsidP="00FF64CD">
            <w:pPr>
              <w:rPr>
                <w:rFonts w:ascii="Sylfaen" w:hAnsi="Sylfaen"/>
                <w:lang w:val="hy-AM"/>
              </w:rPr>
            </w:pPr>
            <w:r w:rsidRPr="00635AED">
              <w:rPr>
                <w:rFonts w:ascii="Sylfaen" w:hAnsi="Sylfaen"/>
              </w:rPr>
              <w:t xml:space="preserve">  </w:t>
            </w:r>
            <w:r w:rsidRPr="00635AED">
              <w:rPr>
                <w:rFonts w:ascii="Sylfaen" w:hAnsi="Sylfaen"/>
                <w:lang w:val="hy-AM"/>
              </w:rPr>
              <w:t xml:space="preserve">Մասամբ </w:t>
            </w:r>
          </w:p>
        </w:tc>
        <w:tc>
          <w:tcPr>
            <w:tcW w:w="1154" w:type="dxa"/>
            <w:shd w:val="clear" w:color="auto" w:fill="auto"/>
          </w:tcPr>
          <w:p w14:paraId="0A5A2825" w14:textId="77777777" w:rsidR="00FF64CD" w:rsidRPr="00635AED" w:rsidRDefault="00FF64CD" w:rsidP="00FF64CD">
            <w:pPr>
              <w:rPr>
                <w:rFonts w:ascii="Sylfaen" w:hAnsi="Sylfaen"/>
                <w:lang w:val="hy-AM"/>
              </w:rPr>
            </w:pPr>
            <w:r w:rsidRPr="00635AED">
              <w:rPr>
                <w:rFonts w:ascii="Sylfaen" w:hAnsi="Sylfaen"/>
                <w:lang w:val="hy-AM"/>
              </w:rPr>
              <w:t>Ոչ</w:t>
            </w:r>
          </w:p>
        </w:tc>
      </w:tr>
      <w:tr w:rsidR="00F50520" w:rsidRPr="00635AED" w14:paraId="51F4F9A2" w14:textId="77777777" w:rsidTr="00F50520">
        <w:trPr>
          <w:trHeight w:val="1065"/>
        </w:trPr>
        <w:tc>
          <w:tcPr>
            <w:tcW w:w="6403" w:type="dxa"/>
            <w:shd w:val="clear" w:color="auto" w:fill="auto"/>
          </w:tcPr>
          <w:p w14:paraId="2CE327BA" w14:textId="77777777" w:rsidR="00F50520" w:rsidRPr="00635AED" w:rsidRDefault="00F50520" w:rsidP="00FF64CD">
            <w:pPr>
              <w:rPr>
                <w:rFonts w:ascii="Sylfaen" w:hAnsi="Sylfaen"/>
              </w:rPr>
            </w:pPr>
            <w:r w:rsidRPr="00635AED">
              <w:rPr>
                <w:rFonts w:ascii="Sylfaen" w:hAnsi="Sylfaen"/>
              </w:rPr>
              <w:t xml:space="preserve">ա. ուսումնական հաստատությունն ունի տարածք՝ մեկուսացված ու հեռացված ավտոճանապարհային գոտուց, աղմուկի, օդի աղտոտման աղբյուրներ հանդիսացող արդյունաբերական կամ այլ օբյեկտներից. </w:t>
            </w:r>
          </w:p>
        </w:tc>
        <w:tc>
          <w:tcPr>
            <w:tcW w:w="1427" w:type="dxa"/>
            <w:shd w:val="clear" w:color="auto" w:fill="auto"/>
          </w:tcPr>
          <w:p w14:paraId="2177DE7E" w14:textId="14BA2E77" w:rsidR="00F50520" w:rsidRPr="00F50520" w:rsidRDefault="00F50520" w:rsidP="0072293C">
            <w:pPr>
              <w:pStyle w:val="aa"/>
              <w:jc w:val="center"/>
              <w:rPr>
                <w:rFonts w:ascii="Sylfaen" w:hAnsi="Sylfaen"/>
                <w:lang w:val="hy-AM"/>
              </w:rPr>
            </w:pPr>
            <w:r w:rsidRPr="00635AED">
              <w:rPr>
                <w:rFonts w:ascii="Sylfaen" w:hAnsi="Sylfaen"/>
                <w:lang w:val="hy-AM"/>
              </w:rPr>
              <w:t>Այո</w:t>
            </w:r>
          </w:p>
        </w:tc>
        <w:tc>
          <w:tcPr>
            <w:tcW w:w="1413" w:type="dxa"/>
            <w:shd w:val="clear" w:color="auto" w:fill="auto"/>
          </w:tcPr>
          <w:p w14:paraId="0E9F4C09" w14:textId="3EBFF401" w:rsidR="00F50520" w:rsidRPr="00635AED" w:rsidRDefault="00F50520" w:rsidP="00FF64CD">
            <w:pPr>
              <w:rPr>
                <w:rFonts w:ascii="Sylfaen" w:hAnsi="Sylfaen"/>
                <w:lang w:val="hy-AM"/>
              </w:rPr>
            </w:pPr>
          </w:p>
        </w:tc>
        <w:tc>
          <w:tcPr>
            <w:tcW w:w="1154" w:type="dxa"/>
            <w:shd w:val="clear" w:color="auto" w:fill="auto"/>
          </w:tcPr>
          <w:p w14:paraId="1034BAF5" w14:textId="77777777" w:rsidR="00F50520" w:rsidRPr="00635AED" w:rsidRDefault="00F50520" w:rsidP="00FF64CD">
            <w:pPr>
              <w:rPr>
                <w:rFonts w:ascii="Sylfaen" w:hAnsi="Sylfaen"/>
                <w:lang w:val="hy-AM"/>
              </w:rPr>
            </w:pPr>
          </w:p>
        </w:tc>
      </w:tr>
      <w:tr w:rsidR="00F50520" w:rsidRPr="00635AED" w14:paraId="3E05D82C" w14:textId="77777777" w:rsidTr="00F50520">
        <w:tc>
          <w:tcPr>
            <w:tcW w:w="6403" w:type="dxa"/>
            <w:shd w:val="clear" w:color="auto" w:fill="auto"/>
          </w:tcPr>
          <w:p w14:paraId="3E199145" w14:textId="77777777" w:rsidR="00F50520" w:rsidRPr="00635AED" w:rsidRDefault="00F50520" w:rsidP="00FF64CD">
            <w:pPr>
              <w:rPr>
                <w:rFonts w:ascii="Sylfaen" w:hAnsi="Sylfaen"/>
              </w:rPr>
            </w:pPr>
            <w:r w:rsidRPr="00635AED">
              <w:rPr>
                <w:rFonts w:ascii="Sylfaen" w:hAnsi="Sylfaen"/>
              </w:rPr>
              <w:t>բ. ուսումնական հաստատության տարածքը ցանկապատված է և անվտանգ է սաների ազատ տեղաշարժման համար.</w:t>
            </w:r>
          </w:p>
        </w:tc>
        <w:tc>
          <w:tcPr>
            <w:tcW w:w="1427" w:type="dxa"/>
            <w:shd w:val="clear" w:color="auto" w:fill="auto"/>
          </w:tcPr>
          <w:p w14:paraId="75E6E09A" w14:textId="118C08D3" w:rsidR="00F50520" w:rsidRPr="00635AED" w:rsidRDefault="00F50520" w:rsidP="0072293C">
            <w:pPr>
              <w:jc w:val="center"/>
              <w:rPr>
                <w:rFonts w:ascii="Sylfaen" w:hAnsi="Sylfaen"/>
                <w:lang w:val="hy-AM"/>
              </w:rPr>
            </w:pPr>
            <w:r w:rsidRPr="00635AED">
              <w:rPr>
                <w:rFonts w:ascii="Sylfaen" w:hAnsi="Sylfaen"/>
                <w:lang w:val="hy-AM"/>
              </w:rPr>
              <w:t>Այո</w:t>
            </w:r>
          </w:p>
        </w:tc>
        <w:tc>
          <w:tcPr>
            <w:tcW w:w="1413" w:type="dxa"/>
            <w:shd w:val="clear" w:color="auto" w:fill="auto"/>
          </w:tcPr>
          <w:p w14:paraId="35435A4C" w14:textId="51BC3B81" w:rsidR="00F50520" w:rsidRPr="00635AED" w:rsidRDefault="00F50520" w:rsidP="00FF64CD">
            <w:pPr>
              <w:rPr>
                <w:rFonts w:ascii="Sylfaen" w:hAnsi="Sylfaen"/>
                <w:lang w:val="en-US"/>
              </w:rPr>
            </w:pPr>
          </w:p>
        </w:tc>
        <w:tc>
          <w:tcPr>
            <w:tcW w:w="1154" w:type="dxa"/>
            <w:shd w:val="clear" w:color="auto" w:fill="auto"/>
          </w:tcPr>
          <w:p w14:paraId="73EBF43E" w14:textId="77777777" w:rsidR="00F50520" w:rsidRPr="00635AED" w:rsidRDefault="00F50520" w:rsidP="00FF64CD">
            <w:pPr>
              <w:rPr>
                <w:rFonts w:ascii="Sylfaen" w:hAnsi="Sylfaen"/>
              </w:rPr>
            </w:pPr>
          </w:p>
        </w:tc>
      </w:tr>
      <w:tr w:rsidR="00F50520" w:rsidRPr="00635AED" w14:paraId="0F591F0F" w14:textId="77777777" w:rsidTr="00F50520">
        <w:tc>
          <w:tcPr>
            <w:tcW w:w="6403" w:type="dxa"/>
            <w:shd w:val="clear" w:color="auto" w:fill="auto"/>
          </w:tcPr>
          <w:p w14:paraId="0142EE53" w14:textId="77777777" w:rsidR="00F50520" w:rsidRPr="00635AED" w:rsidRDefault="00F50520" w:rsidP="00FF64CD">
            <w:pPr>
              <w:rPr>
                <w:rFonts w:ascii="Sylfaen" w:hAnsi="Sylfaen"/>
              </w:rPr>
            </w:pPr>
            <w:r w:rsidRPr="00635AED">
              <w:rPr>
                <w:rFonts w:ascii="Sylfaen" w:hAnsi="Sylfaen"/>
              </w:rPr>
              <w:t>գ. արտակարգ իրավիճակներում հատուկ ծառայությունների մեքենաները կարող են անարգել մոտենալ ուսումնական հաստատության շենքին.</w:t>
            </w:r>
          </w:p>
        </w:tc>
        <w:tc>
          <w:tcPr>
            <w:tcW w:w="1427" w:type="dxa"/>
            <w:shd w:val="clear" w:color="auto" w:fill="auto"/>
          </w:tcPr>
          <w:p w14:paraId="7FBD8D90" w14:textId="79CA098C" w:rsidR="00F50520" w:rsidRPr="00635AED" w:rsidRDefault="00F50520" w:rsidP="0072293C">
            <w:pPr>
              <w:jc w:val="center"/>
              <w:rPr>
                <w:rFonts w:ascii="Sylfaen" w:hAnsi="Sylfaen"/>
              </w:rPr>
            </w:pPr>
            <w:r w:rsidRPr="00635AED">
              <w:rPr>
                <w:rFonts w:ascii="Sylfaen" w:hAnsi="Sylfaen"/>
                <w:lang w:val="hy-AM"/>
              </w:rPr>
              <w:t>Այո</w:t>
            </w:r>
          </w:p>
        </w:tc>
        <w:tc>
          <w:tcPr>
            <w:tcW w:w="1413" w:type="dxa"/>
            <w:shd w:val="clear" w:color="auto" w:fill="auto"/>
          </w:tcPr>
          <w:p w14:paraId="25ECBBFC" w14:textId="56DD2DDA" w:rsidR="00F50520" w:rsidRPr="00635AED" w:rsidRDefault="00F50520" w:rsidP="00FF64CD">
            <w:pPr>
              <w:rPr>
                <w:rFonts w:ascii="Sylfaen" w:hAnsi="Sylfaen"/>
                <w:lang w:val="hy-AM"/>
              </w:rPr>
            </w:pPr>
          </w:p>
        </w:tc>
        <w:tc>
          <w:tcPr>
            <w:tcW w:w="1154" w:type="dxa"/>
            <w:shd w:val="clear" w:color="auto" w:fill="auto"/>
          </w:tcPr>
          <w:p w14:paraId="05F47C81" w14:textId="6D54C445" w:rsidR="00F50520" w:rsidRPr="00635AED" w:rsidRDefault="00F50520" w:rsidP="00FF64CD">
            <w:pPr>
              <w:rPr>
                <w:rFonts w:ascii="Sylfaen" w:hAnsi="Sylfaen"/>
                <w:lang w:val="hy-AM"/>
              </w:rPr>
            </w:pPr>
          </w:p>
        </w:tc>
      </w:tr>
      <w:tr w:rsidR="00F50520" w:rsidRPr="00635AED" w14:paraId="59050D2B" w14:textId="77777777" w:rsidTr="00F50520">
        <w:tc>
          <w:tcPr>
            <w:tcW w:w="6403" w:type="dxa"/>
            <w:shd w:val="clear" w:color="auto" w:fill="auto"/>
          </w:tcPr>
          <w:p w14:paraId="69092CC8" w14:textId="77777777" w:rsidR="00F50520" w:rsidRPr="00635AED" w:rsidRDefault="00F50520" w:rsidP="00FF64CD">
            <w:pPr>
              <w:rPr>
                <w:rFonts w:ascii="Sylfaen" w:hAnsi="Sylfaen"/>
              </w:rPr>
            </w:pPr>
            <w:r w:rsidRPr="00635AED">
              <w:rPr>
                <w:rFonts w:ascii="Sylfaen" w:hAnsi="Sylfaen"/>
                <w:lang w:val="hy-AM"/>
              </w:rPr>
              <w:t>դ</w:t>
            </w:r>
            <w:r w:rsidRPr="00635AED">
              <w:rPr>
                <w:rFonts w:ascii="Sylfaen" w:hAnsi="Sylfaen"/>
              </w:rPr>
              <w:t>. ուսումնական հաստատության տարածքը մաքուր է, աղբը կանոնավորապես հավաքվում է հատուկ աղբարկղերում և դուրս է բերվում հաստատության տարածքից.</w:t>
            </w:r>
          </w:p>
        </w:tc>
        <w:tc>
          <w:tcPr>
            <w:tcW w:w="1427" w:type="dxa"/>
            <w:shd w:val="clear" w:color="auto" w:fill="auto"/>
          </w:tcPr>
          <w:p w14:paraId="2007E68D" w14:textId="25B184AF" w:rsidR="00F50520" w:rsidRPr="00635AED" w:rsidRDefault="00F50520" w:rsidP="0072293C">
            <w:pPr>
              <w:jc w:val="center"/>
              <w:rPr>
                <w:rFonts w:ascii="Sylfaen" w:hAnsi="Sylfaen"/>
                <w:lang w:val="hy-AM"/>
              </w:rPr>
            </w:pPr>
            <w:r w:rsidRPr="00635AED">
              <w:rPr>
                <w:rFonts w:ascii="Sylfaen" w:hAnsi="Sylfaen"/>
                <w:lang w:val="hy-AM"/>
              </w:rPr>
              <w:t>Այո</w:t>
            </w:r>
          </w:p>
        </w:tc>
        <w:tc>
          <w:tcPr>
            <w:tcW w:w="1413" w:type="dxa"/>
            <w:shd w:val="clear" w:color="auto" w:fill="auto"/>
          </w:tcPr>
          <w:p w14:paraId="6A24664B" w14:textId="77777777" w:rsidR="00F50520" w:rsidRPr="00635AED" w:rsidRDefault="00F50520" w:rsidP="00FF64CD">
            <w:pPr>
              <w:rPr>
                <w:rFonts w:ascii="Sylfaen" w:hAnsi="Sylfaen"/>
              </w:rPr>
            </w:pPr>
          </w:p>
        </w:tc>
        <w:tc>
          <w:tcPr>
            <w:tcW w:w="1154" w:type="dxa"/>
            <w:shd w:val="clear" w:color="auto" w:fill="auto"/>
          </w:tcPr>
          <w:p w14:paraId="1175387F" w14:textId="77777777" w:rsidR="00F50520" w:rsidRPr="00635AED" w:rsidRDefault="00F50520" w:rsidP="00FF64CD">
            <w:pPr>
              <w:rPr>
                <w:rFonts w:ascii="Sylfaen" w:hAnsi="Sylfaen"/>
              </w:rPr>
            </w:pPr>
          </w:p>
        </w:tc>
      </w:tr>
      <w:tr w:rsidR="00F50520" w:rsidRPr="00635AED" w14:paraId="60D1EF79" w14:textId="77777777" w:rsidTr="00F50520">
        <w:tc>
          <w:tcPr>
            <w:tcW w:w="6403" w:type="dxa"/>
            <w:shd w:val="clear" w:color="auto" w:fill="auto"/>
          </w:tcPr>
          <w:p w14:paraId="31D70AD5" w14:textId="77777777" w:rsidR="00F50520" w:rsidRPr="00635AED" w:rsidRDefault="00F50520" w:rsidP="00FF64CD">
            <w:pPr>
              <w:rPr>
                <w:rFonts w:ascii="Sylfaen" w:hAnsi="Sylfaen"/>
              </w:rPr>
            </w:pPr>
            <w:r w:rsidRPr="00635AED">
              <w:rPr>
                <w:rFonts w:ascii="Sylfaen" w:hAnsi="Sylfaen"/>
              </w:rPr>
              <w:lastRenderedPageBreak/>
              <w:t>ե. ուսումնական հաստատության ամբողջ տարածքում պարբերաբար իրականացվում են միջոցառումներ` կրծողների և վտանգավոր միջատների, թափառող շների, կատուների և այլ կենդանիների դեմ.</w:t>
            </w:r>
          </w:p>
        </w:tc>
        <w:tc>
          <w:tcPr>
            <w:tcW w:w="1427" w:type="dxa"/>
            <w:shd w:val="clear" w:color="auto" w:fill="auto"/>
          </w:tcPr>
          <w:p w14:paraId="30708C4C" w14:textId="1FC8418C" w:rsidR="00F50520" w:rsidRPr="00635AED" w:rsidRDefault="00F50520" w:rsidP="00FF64CD">
            <w:pPr>
              <w:rPr>
                <w:rFonts w:ascii="Sylfaen" w:hAnsi="Sylfaen"/>
                <w:lang w:val="hy-AM"/>
              </w:rPr>
            </w:pPr>
            <w:r w:rsidRPr="00635AED">
              <w:rPr>
                <w:rFonts w:ascii="Sylfaen" w:hAnsi="Sylfaen"/>
                <w:lang w:val="hy-AM"/>
              </w:rPr>
              <w:t>Այո</w:t>
            </w:r>
          </w:p>
          <w:p w14:paraId="21C7498C" w14:textId="7A4C1D01" w:rsidR="00F50520" w:rsidRPr="00635AED" w:rsidRDefault="00F50520" w:rsidP="00F50520">
            <w:pPr>
              <w:rPr>
                <w:rFonts w:ascii="Sylfaen" w:hAnsi="Sylfaen"/>
                <w:lang w:val="hy-AM"/>
              </w:rPr>
            </w:pPr>
            <w:r>
              <w:rPr>
                <w:rFonts w:ascii="Sylfaen" w:hAnsi="Sylfaen"/>
                <w:lang w:val="hy-AM"/>
              </w:rPr>
              <w:t>կից</w:t>
            </w:r>
            <w:r w:rsidRPr="00635AED">
              <w:rPr>
                <w:rFonts w:ascii="Sylfaen" w:hAnsi="Sylfaen"/>
                <w:lang w:val="hy-AM"/>
              </w:rPr>
              <w:t xml:space="preserve"> պ/գրի </w:t>
            </w:r>
            <w:r>
              <w:rPr>
                <w:rFonts w:ascii="Sylfaen" w:hAnsi="Sylfaen"/>
                <w:lang w:val="hy-AM"/>
              </w:rPr>
              <w:t>պատճեն</w:t>
            </w:r>
          </w:p>
        </w:tc>
        <w:tc>
          <w:tcPr>
            <w:tcW w:w="1413" w:type="dxa"/>
            <w:shd w:val="clear" w:color="auto" w:fill="auto"/>
          </w:tcPr>
          <w:p w14:paraId="755D543A" w14:textId="77777777" w:rsidR="00F50520" w:rsidRPr="00635AED" w:rsidRDefault="00F50520" w:rsidP="00FF64CD">
            <w:pPr>
              <w:rPr>
                <w:rFonts w:ascii="Sylfaen" w:hAnsi="Sylfaen"/>
              </w:rPr>
            </w:pPr>
          </w:p>
        </w:tc>
        <w:tc>
          <w:tcPr>
            <w:tcW w:w="1154" w:type="dxa"/>
            <w:shd w:val="clear" w:color="auto" w:fill="auto"/>
          </w:tcPr>
          <w:p w14:paraId="18752325" w14:textId="77777777" w:rsidR="00F50520" w:rsidRPr="00635AED" w:rsidRDefault="00F50520" w:rsidP="00FF64CD">
            <w:pPr>
              <w:rPr>
                <w:rFonts w:ascii="Sylfaen" w:hAnsi="Sylfaen"/>
              </w:rPr>
            </w:pPr>
          </w:p>
        </w:tc>
      </w:tr>
    </w:tbl>
    <w:p w14:paraId="70DCD52A" w14:textId="77777777" w:rsidR="00FF64CD" w:rsidRPr="00635AED" w:rsidRDefault="00FF64CD" w:rsidP="00FF64CD">
      <w:pPr>
        <w:spacing w:after="0"/>
        <w:rPr>
          <w:rFonts w:ascii="Sylfaen" w:hAnsi="Sylfaen"/>
          <w:lang w:val="hy-AM"/>
        </w:rPr>
      </w:pPr>
      <w:bookmarkStart w:id="1" w:name="_Hlk102045378"/>
    </w:p>
    <w:bookmarkEnd w:id="1"/>
    <w:p w14:paraId="4D1707C4" w14:textId="7ED86016" w:rsidR="002834C7" w:rsidRPr="00635AED" w:rsidRDefault="002834C7" w:rsidP="00FF64CD">
      <w:pPr>
        <w:rPr>
          <w:rFonts w:ascii="Sylfaen" w:hAnsi="Sylfaen"/>
          <w:lang w:val="hy-AM"/>
        </w:rPr>
      </w:pPr>
      <w:r w:rsidRPr="00635AED">
        <w:rPr>
          <w:rFonts w:ascii="Sylfaen" w:hAnsi="Sylfaen"/>
          <w:lang w:val="hy-AM"/>
        </w:rPr>
        <w:t>Ներքին գնահատման հանձնաժողովի կողմից իրականացվեց դիտարկում-փաստագրում, ըստ</w:t>
      </w:r>
      <w:r w:rsidR="006E282D" w:rsidRPr="00635AED">
        <w:rPr>
          <w:rFonts w:ascii="Sylfaen" w:hAnsi="Sylfaen"/>
          <w:lang w:val="hy-AM"/>
        </w:rPr>
        <w:t xml:space="preserve"> որի՝ կարելի է արձանագրել, որ  ուսումնական հաստատության տարածքը մեկուսացված ու հեռացված է ավտոճանապարհային գոտուց, աղմուկի, օդի աղտոտման աղբյուրներ հանդիսացող արդյունաբերական օբյեկտներից</w:t>
      </w:r>
      <w:r w:rsidR="00F50520">
        <w:rPr>
          <w:rFonts w:ascii="Sylfaen" w:hAnsi="Sylfaen"/>
          <w:lang w:val="hy-AM"/>
        </w:rPr>
        <w:t>:</w:t>
      </w:r>
      <w:r w:rsidR="006E282D" w:rsidRPr="00635AED">
        <w:rPr>
          <w:rFonts w:ascii="Sylfaen" w:hAnsi="Sylfaen"/>
          <w:lang w:val="hy-AM"/>
        </w:rPr>
        <w:t xml:space="preserve"> </w:t>
      </w:r>
      <w:r w:rsidR="00B43156">
        <w:rPr>
          <w:rFonts w:ascii="Sylfaen" w:hAnsi="Sylfaen"/>
          <w:lang w:val="hy-AM"/>
        </w:rPr>
        <w:t>Այն գտնվում է առանձնատներից բաղկացած շրջանաձև փողոցի կենտրոնական մասում:</w:t>
      </w:r>
    </w:p>
    <w:p w14:paraId="6D7DE545" w14:textId="575CA321" w:rsidR="006E282D" w:rsidRPr="00635AED" w:rsidRDefault="006E282D" w:rsidP="00FF64CD">
      <w:pPr>
        <w:rPr>
          <w:rFonts w:ascii="Sylfaen" w:hAnsi="Sylfaen"/>
          <w:lang w:val="hy-AM"/>
        </w:rPr>
      </w:pPr>
      <w:r w:rsidRPr="00635AED">
        <w:rPr>
          <w:rFonts w:ascii="Sylfaen" w:hAnsi="Sylfaen"/>
          <w:lang w:val="hy-AM"/>
        </w:rPr>
        <w:t>Հաստատության</w:t>
      </w:r>
      <w:r w:rsidR="00041A66" w:rsidRPr="00635AED">
        <w:rPr>
          <w:rFonts w:ascii="Sylfaen" w:hAnsi="Sylfaen"/>
          <w:lang w:val="hy-AM"/>
        </w:rPr>
        <w:t xml:space="preserve"> տարածքը  ցանկապատված է, անվտանգ սաների ազատ տեղաշարժի համար։ </w:t>
      </w:r>
      <w:r w:rsidRPr="00635AED">
        <w:rPr>
          <w:rFonts w:ascii="Sylfaen" w:hAnsi="Sylfaen"/>
          <w:lang w:val="hy-AM"/>
        </w:rPr>
        <w:t xml:space="preserve"> </w:t>
      </w:r>
      <w:r w:rsidR="00041A66" w:rsidRPr="00635AED">
        <w:rPr>
          <w:rFonts w:ascii="Sylfaen" w:hAnsi="Sylfaen"/>
          <w:lang w:val="hy-AM"/>
        </w:rPr>
        <w:t xml:space="preserve">Ցանկապատը մետաղական </w:t>
      </w:r>
      <w:r w:rsidR="00F50520">
        <w:rPr>
          <w:rFonts w:ascii="Sylfaen" w:hAnsi="Sylfaen"/>
          <w:lang w:val="hy-AM"/>
        </w:rPr>
        <w:t>ցանց</w:t>
      </w:r>
      <w:r w:rsidR="00041A66" w:rsidRPr="00635AED">
        <w:rPr>
          <w:rFonts w:ascii="Sylfaen" w:hAnsi="Sylfaen"/>
          <w:lang w:val="hy-AM"/>
        </w:rPr>
        <w:t>ից</w:t>
      </w:r>
      <w:r w:rsidR="00F50520" w:rsidRPr="00F50520">
        <w:rPr>
          <w:rFonts w:ascii="Sylfaen" w:hAnsi="Sylfaen"/>
          <w:lang w:val="hy-AM"/>
        </w:rPr>
        <w:t xml:space="preserve"> </w:t>
      </w:r>
      <w:r w:rsidR="00F50520" w:rsidRPr="00635AED">
        <w:rPr>
          <w:rFonts w:ascii="Sylfaen" w:hAnsi="Sylfaen"/>
          <w:lang w:val="hy-AM"/>
        </w:rPr>
        <w:t xml:space="preserve">է </w:t>
      </w:r>
      <w:r w:rsidR="00041A66" w:rsidRPr="00635AED">
        <w:rPr>
          <w:rFonts w:ascii="Sylfaen" w:hAnsi="Sylfaen"/>
          <w:lang w:val="hy-AM"/>
        </w:rPr>
        <w:t xml:space="preserve">։ </w:t>
      </w:r>
      <w:r w:rsidR="00041A66" w:rsidRPr="00366953">
        <w:rPr>
          <w:rFonts w:ascii="Sylfaen" w:hAnsi="Sylfaen"/>
          <w:lang w:val="hy-AM"/>
        </w:rPr>
        <w:t xml:space="preserve">Այն ներկայումս </w:t>
      </w:r>
      <w:r w:rsidRPr="00366953">
        <w:rPr>
          <w:rFonts w:ascii="Sylfaen" w:hAnsi="Sylfaen"/>
          <w:lang w:val="hy-AM"/>
        </w:rPr>
        <w:t xml:space="preserve"> ունի </w:t>
      </w:r>
      <w:r w:rsidR="00A14700" w:rsidRPr="00366953">
        <w:rPr>
          <w:rFonts w:ascii="Sylfaen" w:hAnsi="Sylfaen"/>
          <w:lang w:val="hy-AM"/>
        </w:rPr>
        <w:t xml:space="preserve">մասնակի ներկման և </w:t>
      </w:r>
      <w:r w:rsidRPr="00366953">
        <w:rPr>
          <w:rFonts w:ascii="Sylfaen" w:hAnsi="Sylfaen"/>
          <w:lang w:val="hy-AM"/>
        </w:rPr>
        <w:t xml:space="preserve">վերանորոգման կարիք, ինչի վերաբերյալ ներկայացվել է </w:t>
      </w:r>
      <w:r w:rsidR="00A14700" w:rsidRPr="00366953">
        <w:rPr>
          <w:rFonts w:ascii="Sylfaen" w:hAnsi="Sylfaen"/>
          <w:lang w:val="hy-AM"/>
        </w:rPr>
        <w:t>հաջորդ տարվա բյուջեում կնախատեսվեն գումարներ:</w:t>
      </w:r>
    </w:p>
    <w:p w14:paraId="3B6D529C" w14:textId="1B70F6F8" w:rsidR="00E63FA6" w:rsidRPr="00635AED" w:rsidRDefault="00E63FA6" w:rsidP="00FF64CD">
      <w:pPr>
        <w:rPr>
          <w:rFonts w:ascii="Sylfaen" w:hAnsi="Sylfaen"/>
          <w:lang w:val="hy-AM"/>
        </w:rPr>
      </w:pPr>
      <w:r w:rsidRPr="00635AED">
        <w:rPr>
          <w:rFonts w:ascii="Sylfaen" w:hAnsi="Sylfaen"/>
          <w:lang w:val="hy-AM"/>
        </w:rPr>
        <w:t>Արտակարգ իրավիճակներում հատուկ ծառայությունների մեքենաները  բոլոր կողմերից կարող են անարգել մոտենալ ուսումնական հաստատության շենքին</w:t>
      </w:r>
      <w:r w:rsidR="00B43156">
        <w:rPr>
          <w:rFonts w:ascii="Sylfaen" w:hAnsi="Sylfaen"/>
          <w:lang w:val="hy-AM"/>
        </w:rPr>
        <w:t>:</w:t>
      </w:r>
    </w:p>
    <w:p w14:paraId="4260B2DC" w14:textId="53720CA7" w:rsidR="00200526" w:rsidRPr="00667B8A" w:rsidRDefault="00AE4E44" w:rsidP="00FF64CD">
      <w:pPr>
        <w:rPr>
          <w:rFonts w:ascii="Sylfaen" w:hAnsi="Sylfaen"/>
          <w:lang w:val="hy-AM"/>
        </w:rPr>
      </w:pPr>
      <w:r w:rsidRPr="00635AED">
        <w:rPr>
          <w:rFonts w:ascii="Sylfaen" w:hAnsi="Sylfaen"/>
          <w:lang w:val="hy-AM"/>
        </w:rPr>
        <w:t xml:space="preserve">Հաստատության տարածքում պարբերաբար իրականացվում են միջոցառումներ` կրծողների </w:t>
      </w:r>
      <w:r w:rsidR="00681898" w:rsidRPr="00635AED">
        <w:rPr>
          <w:rFonts w:ascii="Sylfaen" w:hAnsi="Sylfaen"/>
          <w:lang w:val="hy-AM"/>
        </w:rPr>
        <w:t xml:space="preserve">դեմ։ Հաստատությունը </w:t>
      </w:r>
      <w:r w:rsidR="00F10D25">
        <w:rPr>
          <w:rFonts w:ascii="Sylfaen" w:hAnsi="Sylfaen"/>
          <w:lang w:val="hy-AM"/>
        </w:rPr>
        <w:t>ամեն տարի</w:t>
      </w:r>
      <w:r w:rsidR="00A7002B">
        <w:rPr>
          <w:rFonts w:ascii="Sylfaen" w:hAnsi="Sylfaen"/>
          <w:lang w:val="hy-AM"/>
        </w:rPr>
        <w:t xml:space="preserve"> "Արտաշատի Կանխարգելիչ ախտահանում Դուստր" ՓԲԸ-ի </w:t>
      </w:r>
      <w:r w:rsidR="00A7002B" w:rsidRPr="00635AED">
        <w:rPr>
          <w:rFonts w:ascii="Sylfaen" w:hAnsi="Sylfaen"/>
          <w:lang w:val="hy-AM"/>
        </w:rPr>
        <w:t>հետ</w:t>
      </w:r>
      <w:r w:rsidR="00A7002B">
        <w:rPr>
          <w:rFonts w:ascii="Sylfaen" w:hAnsi="Sylfaen"/>
          <w:lang w:val="hy-AM"/>
        </w:rPr>
        <w:t xml:space="preserve"> կնքում է պայմանագրեր:Ստորև ներկայացնում ենք </w:t>
      </w:r>
      <w:r w:rsidR="00F10D25">
        <w:rPr>
          <w:rFonts w:ascii="Sylfaen" w:hAnsi="Sylfaen"/>
          <w:lang w:val="hy-AM"/>
        </w:rPr>
        <w:t xml:space="preserve"> 09</w:t>
      </w:r>
      <w:r w:rsidR="00E25DCC">
        <w:rPr>
          <w:rFonts w:ascii="Sylfaen" w:hAnsi="Sylfaen"/>
          <w:lang w:val="hy-AM"/>
        </w:rPr>
        <w:t>.</w:t>
      </w:r>
      <w:r w:rsidR="00393613" w:rsidRPr="00393613">
        <w:rPr>
          <w:rFonts w:ascii="Sylfaen" w:hAnsi="Sylfaen"/>
          <w:lang w:val="hy-AM"/>
        </w:rPr>
        <w:t xml:space="preserve"> </w:t>
      </w:r>
      <w:r w:rsidR="00F10D25">
        <w:rPr>
          <w:rFonts w:ascii="Sylfaen" w:hAnsi="Sylfaen"/>
          <w:lang w:val="hy-AM"/>
        </w:rPr>
        <w:t>01</w:t>
      </w:r>
      <w:r w:rsidR="00E25DCC">
        <w:rPr>
          <w:rFonts w:ascii="Sylfaen" w:hAnsi="Sylfaen"/>
          <w:lang w:val="hy-AM"/>
        </w:rPr>
        <w:t>.</w:t>
      </w:r>
      <w:r w:rsidR="00E25DCC" w:rsidRPr="00635AED">
        <w:rPr>
          <w:rFonts w:ascii="Sylfaen" w:hAnsi="Sylfaen"/>
          <w:lang w:val="hy-AM"/>
        </w:rPr>
        <w:t xml:space="preserve"> </w:t>
      </w:r>
      <w:r w:rsidR="00F10D25">
        <w:rPr>
          <w:rFonts w:ascii="Sylfaen" w:hAnsi="Sylfaen"/>
          <w:lang w:val="hy-AM"/>
        </w:rPr>
        <w:t>2023</w:t>
      </w:r>
      <w:r w:rsidR="00E25DCC" w:rsidRPr="00E25DCC">
        <w:rPr>
          <w:rFonts w:ascii="Sylfaen" w:hAnsi="Sylfaen"/>
          <w:lang w:val="hy-AM"/>
        </w:rPr>
        <w:t xml:space="preserve">թ </w:t>
      </w:r>
      <w:r w:rsidR="007055AB">
        <w:rPr>
          <w:rFonts w:ascii="Sylfaen" w:hAnsi="Sylfaen"/>
          <w:lang w:val="hy-AM"/>
        </w:rPr>
        <w:t xml:space="preserve">կնքված </w:t>
      </w:r>
      <w:r w:rsidR="00681898" w:rsidRPr="00E25DCC">
        <w:rPr>
          <w:rFonts w:ascii="Sylfaen" w:hAnsi="Sylfaen"/>
          <w:lang w:val="hy-AM"/>
        </w:rPr>
        <w:t>դեռատիզացիայի</w:t>
      </w:r>
      <w:r w:rsidR="00E25DCC">
        <w:rPr>
          <w:rFonts w:ascii="Sylfaen" w:hAnsi="Sylfaen"/>
          <w:lang w:val="hy-AM"/>
        </w:rPr>
        <w:t xml:space="preserve"> ծառայությունների մատուցման </w:t>
      </w:r>
      <w:r w:rsidR="00681898" w:rsidRPr="00635AED">
        <w:rPr>
          <w:rFonts w:ascii="Sylfaen" w:hAnsi="Sylfaen"/>
          <w:lang w:val="hy-AM"/>
        </w:rPr>
        <w:t xml:space="preserve"> </w:t>
      </w:r>
      <w:r w:rsidR="007055AB">
        <w:rPr>
          <w:rFonts w:ascii="Sylfaen" w:hAnsi="Sylfaen"/>
          <w:lang w:val="hy-AM"/>
        </w:rPr>
        <w:t xml:space="preserve">պայմանագրի լուսապատճենը , </w:t>
      </w:r>
      <w:r w:rsidR="00681898" w:rsidRPr="00635AED">
        <w:rPr>
          <w:rFonts w:ascii="Sylfaen" w:hAnsi="Sylfaen"/>
          <w:lang w:val="hy-AM"/>
        </w:rPr>
        <w:t xml:space="preserve">ըստ </w:t>
      </w:r>
      <w:r w:rsidR="00F833FE">
        <w:rPr>
          <w:rFonts w:ascii="Sylfaen" w:hAnsi="Sylfaen"/>
          <w:lang w:val="hy-AM"/>
        </w:rPr>
        <w:t>որի</w:t>
      </w:r>
      <w:r w:rsidR="00681898" w:rsidRPr="00635AED">
        <w:rPr>
          <w:rFonts w:ascii="Sylfaen" w:hAnsi="Sylfaen"/>
          <w:lang w:val="hy-AM"/>
        </w:rPr>
        <w:t xml:space="preserve"> </w:t>
      </w:r>
      <w:r w:rsidR="00F833FE">
        <w:rPr>
          <w:rFonts w:ascii="Sylfaen" w:hAnsi="Sylfaen"/>
          <w:lang w:val="hy-AM"/>
        </w:rPr>
        <w:t xml:space="preserve"> պարբերաբար </w:t>
      </w:r>
      <w:r w:rsidR="00587A8E" w:rsidRPr="00635AED">
        <w:rPr>
          <w:rFonts w:ascii="Sylfaen" w:hAnsi="Sylfaen"/>
          <w:lang w:val="hy-AM"/>
        </w:rPr>
        <w:t>իրականաց</w:t>
      </w:r>
      <w:r w:rsidR="00F833FE">
        <w:rPr>
          <w:rFonts w:ascii="Sylfaen" w:hAnsi="Sylfaen"/>
          <w:lang w:val="hy-AM"/>
        </w:rPr>
        <w:t>վ</w:t>
      </w:r>
      <w:r w:rsidR="00587A8E" w:rsidRPr="00635AED">
        <w:rPr>
          <w:rFonts w:ascii="Sylfaen" w:hAnsi="Sylfaen"/>
          <w:lang w:val="hy-AM"/>
        </w:rPr>
        <w:t>ու</w:t>
      </w:r>
      <w:r w:rsidR="00192D7C" w:rsidRPr="00635AED">
        <w:rPr>
          <w:rFonts w:ascii="Sylfaen" w:hAnsi="Sylfaen"/>
          <w:lang w:val="hy-AM"/>
        </w:rPr>
        <w:t xml:space="preserve">մ </w:t>
      </w:r>
      <w:r w:rsidR="00F833FE">
        <w:rPr>
          <w:rFonts w:ascii="Sylfaen" w:hAnsi="Sylfaen"/>
          <w:lang w:val="hy-AM"/>
        </w:rPr>
        <w:t>են</w:t>
      </w:r>
      <w:r w:rsidR="00192D7C" w:rsidRPr="00635AED">
        <w:rPr>
          <w:rFonts w:ascii="Sylfaen" w:hAnsi="Sylfaen"/>
          <w:lang w:val="hy-AM"/>
        </w:rPr>
        <w:t xml:space="preserve"> միջոցառումներ կրծողների դեմ</w:t>
      </w:r>
      <w:r w:rsidR="007055AB">
        <w:rPr>
          <w:rFonts w:ascii="Sylfaen" w:hAnsi="Sylfaen"/>
          <w:lang w:val="hy-AM"/>
        </w:rPr>
        <w:t>:</w:t>
      </w:r>
      <w:r w:rsidR="009B66F0" w:rsidRPr="00635AED">
        <w:rPr>
          <w:rFonts w:ascii="Sylfaen" w:hAnsi="Sylfaen"/>
          <w:lang w:val="hy-AM"/>
        </w:rPr>
        <w:t xml:space="preserve"> </w:t>
      </w:r>
      <w:r w:rsidR="00366953">
        <w:rPr>
          <w:rFonts w:ascii="Sylfaen" w:hAnsi="Sylfaen"/>
          <w:lang w:val="hy-AM"/>
        </w:rPr>
        <w:t xml:space="preserve">Կատարվել է մանկապարտեզի նկուղային հարկի պատուհանների ցանցապատում՝ կենդանիների ներթափանցումը բացառելու նպատակով : </w:t>
      </w:r>
      <w:r w:rsidR="00655A92" w:rsidRPr="00635AED">
        <w:rPr>
          <w:rFonts w:ascii="Sylfaen" w:hAnsi="Sylfaen"/>
          <w:lang w:val="hy-AM"/>
        </w:rPr>
        <w:t xml:space="preserve">Մնացյալ դեպքերում հաստատության դռնապանի, հավաքարարի կողմից իրականացվում է հսկողություն, որպեսզի հաստատության տարածք չթափանցեն շներ, կատուներ։ </w:t>
      </w:r>
    </w:p>
    <w:p w14:paraId="7D32DAA1" w14:textId="64DDDDF3" w:rsidR="00667B8A" w:rsidRPr="00CD1F8B" w:rsidRDefault="00667B8A" w:rsidP="00FF64CD">
      <w:pPr>
        <w:rPr>
          <w:rFonts w:ascii="Sylfaen" w:hAnsi="Sylfaen"/>
          <w:lang w:val="hy-AM"/>
        </w:rPr>
      </w:pPr>
    </w:p>
    <w:p w14:paraId="59358681" w14:textId="46999DFB" w:rsidR="00B64A4D" w:rsidRPr="00CD1F8B" w:rsidRDefault="00B64A4D" w:rsidP="00FF64CD">
      <w:pPr>
        <w:rPr>
          <w:rFonts w:ascii="Sylfaen" w:hAnsi="Sylfaen"/>
          <w:lang w:val="hy-AM"/>
        </w:rPr>
      </w:pPr>
    </w:p>
    <w:p w14:paraId="7575F2F4" w14:textId="77777777" w:rsidR="00B64A4D" w:rsidRPr="00CD1F8B" w:rsidRDefault="00B64A4D" w:rsidP="00FF64CD">
      <w:pPr>
        <w:rPr>
          <w:rFonts w:ascii="Sylfaen" w:hAnsi="Sylfaen"/>
          <w:lang w:val="hy-AM"/>
        </w:rPr>
      </w:pPr>
    </w:p>
    <w:p w14:paraId="48F670A7" w14:textId="77777777" w:rsidR="00B64A4D" w:rsidRPr="00CD1F8B" w:rsidRDefault="00B64A4D" w:rsidP="00FF64CD">
      <w:pPr>
        <w:rPr>
          <w:rFonts w:ascii="Sylfaen" w:hAnsi="Sylfaen"/>
          <w:lang w:val="hy-AM"/>
        </w:rPr>
      </w:pPr>
    </w:p>
    <w:p w14:paraId="314C93CE" w14:textId="7F81DEAF" w:rsidR="00B64A4D" w:rsidRPr="00B64A4D" w:rsidRDefault="00B64A4D" w:rsidP="00FF64CD">
      <w:pPr>
        <w:rPr>
          <w:rFonts w:ascii="Sylfaen" w:hAnsi="Sylfaen"/>
          <w:lang w:val="en-US"/>
        </w:rPr>
      </w:pPr>
      <w:r w:rsidRPr="00B64A4D">
        <w:rPr>
          <w:rFonts w:ascii="Sylfaen" w:hAnsi="Sylfaen"/>
          <w:noProof/>
        </w:rPr>
        <w:lastRenderedPageBreak/>
        <w:drawing>
          <wp:inline distT="0" distB="0" distL="0" distR="0" wp14:anchorId="3448D54A" wp14:editId="33C7D70A">
            <wp:extent cx="6087110" cy="861822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87110" cy="8618220"/>
                    </a:xfrm>
                    <a:prstGeom prst="rect">
                      <a:avLst/>
                    </a:prstGeom>
                  </pic:spPr>
                </pic:pic>
              </a:graphicData>
            </a:graphic>
          </wp:inline>
        </w:drawing>
      </w:r>
    </w:p>
    <w:p w14:paraId="22FA450E" w14:textId="3A3C224C" w:rsidR="00667B8A" w:rsidRPr="00E25DCC" w:rsidRDefault="00667B8A" w:rsidP="00FF64CD">
      <w:pPr>
        <w:rPr>
          <w:rFonts w:ascii="Sylfaen" w:hAnsi="Sylfaen"/>
          <w:lang w:val="hy-AM"/>
        </w:rPr>
      </w:pPr>
    </w:p>
    <w:p w14:paraId="7637F995" w14:textId="652534B4" w:rsidR="00667B8A" w:rsidRPr="00E25DCC" w:rsidRDefault="00B64A4D" w:rsidP="00FF64CD">
      <w:pPr>
        <w:rPr>
          <w:rFonts w:ascii="Sylfaen" w:hAnsi="Sylfaen"/>
          <w:lang w:val="hy-AM"/>
        </w:rPr>
      </w:pPr>
      <w:r w:rsidRPr="00B64A4D">
        <w:rPr>
          <w:rFonts w:ascii="Sylfaen" w:hAnsi="Sylfaen"/>
          <w:noProof/>
        </w:rPr>
        <w:lastRenderedPageBreak/>
        <w:drawing>
          <wp:inline distT="0" distB="0" distL="0" distR="0" wp14:anchorId="5F63C624" wp14:editId="786EE668">
            <wp:extent cx="5928995"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28995" cy="8618220"/>
                    </a:xfrm>
                    <a:prstGeom prst="rect">
                      <a:avLst/>
                    </a:prstGeom>
                  </pic:spPr>
                </pic:pic>
              </a:graphicData>
            </a:graphic>
          </wp:inline>
        </w:drawing>
      </w:r>
    </w:p>
    <w:p w14:paraId="5C6EBE9D" w14:textId="77777777" w:rsidR="00667B8A" w:rsidRPr="00E25DCC" w:rsidRDefault="00667B8A" w:rsidP="00FF64CD">
      <w:pPr>
        <w:rPr>
          <w:rFonts w:ascii="Sylfaen" w:hAnsi="Sylfaen"/>
          <w:lang w:val="hy-AM"/>
        </w:rPr>
      </w:pPr>
    </w:p>
    <w:p w14:paraId="1F93860C" w14:textId="77777777" w:rsidR="00667B8A" w:rsidRPr="00E25DCC" w:rsidRDefault="00667B8A" w:rsidP="00FF64CD">
      <w:pPr>
        <w:rPr>
          <w:rFonts w:ascii="Sylfaen" w:hAnsi="Sylfaen"/>
          <w:lang w:val="hy-AM"/>
        </w:rPr>
      </w:pPr>
    </w:p>
    <w:p w14:paraId="798A3B3E" w14:textId="77777777" w:rsidR="00667B8A" w:rsidRPr="00E25DCC" w:rsidRDefault="00667B8A" w:rsidP="00FF64CD">
      <w:pPr>
        <w:rPr>
          <w:rFonts w:ascii="Sylfaen" w:hAnsi="Sylfaen"/>
          <w:lang w:val="hy-AM"/>
        </w:rPr>
      </w:pPr>
    </w:p>
    <w:p w14:paraId="470FC544" w14:textId="2FFC9FFE" w:rsidR="00667B8A" w:rsidRDefault="00667B8A" w:rsidP="00FF64CD">
      <w:pPr>
        <w:rPr>
          <w:rFonts w:ascii="Sylfaen" w:hAnsi="Sylfaen"/>
          <w:lang w:val="en-US"/>
        </w:rPr>
      </w:pPr>
    </w:p>
    <w:p w14:paraId="2EBADA71" w14:textId="46EFDAA3" w:rsidR="005C33D6" w:rsidRPr="005C33D6" w:rsidRDefault="005C33D6" w:rsidP="00FF64CD">
      <w:pPr>
        <w:rPr>
          <w:rFonts w:ascii="Sylfaen" w:hAnsi="Sylfaen"/>
          <w:lang w:val="en-US"/>
        </w:rPr>
      </w:pPr>
      <w:r w:rsidRPr="005C33D6">
        <w:rPr>
          <w:rFonts w:ascii="Sylfaen" w:hAnsi="Sylfaen"/>
          <w:noProof/>
        </w:rPr>
        <w:lastRenderedPageBreak/>
        <w:drawing>
          <wp:inline distT="0" distB="0" distL="0" distR="0" wp14:anchorId="7AA37FF2" wp14:editId="518A10CD">
            <wp:extent cx="5981065" cy="8618220"/>
            <wp:effectExtent l="0" t="0" r="635" b="0"/>
            <wp:docPr id="3164" name="Рисунок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81065" cy="8618220"/>
                    </a:xfrm>
                    <a:prstGeom prst="rect">
                      <a:avLst/>
                    </a:prstGeom>
                  </pic:spPr>
                </pic:pic>
              </a:graphicData>
            </a:graphic>
          </wp:inline>
        </w:drawing>
      </w:r>
    </w:p>
    <w:p w14:paraId="430F9267" w14:textId="77777777" w:rsidR="00667B8A" w:rsidRPr="00E25DCC" w:rsidRDefault="00667B8A" w:rsidP="00FF64CD">
      <w:pPr>
        <w:rPr>
          <w:rFonts w:ascii="Sylfaen" w:hAnsi="Sylfaen"/>
          <w:lang w:val="hy-AM"/>
        </w:rPr>
      </w:pPr>
    </w:p>
    <w:p w14:paraId="477044F2" w14:textId="77777777" w:rsidR="00667B8A" w:rsidRPr="00E25DCC" w:rsidRDefault="00667B8A" w:rsidP="00FF64CD">
      <w:pPr>
        <w:rPr>
          <w:rFonts w:ascii="Sylfaen" w:hAnsi="Sylfaen"/>
          <w:lang w:val="hy-AM"/>
        </w:rPr>
      </w:pPr>
    </w:p>
    <w:p w14:paraId="3911D55A" w14:textId="77777777" w:rsidR="00667B8A" w:rsidRPr="00E25DCC" w:rsidRDefault="00667B8A" w:rsidP="00FF64CD">
      <w:pPr>
        <w:rPr>
          <w:rFonts w:ascii="Sylfaen" w:hAnsi="Sylfaen"/>
          <w:lang w:val="hy-AM"/>
        </w:rPr>
      </w:pPr>
    </w:p>
    <w:p w14:paraId="28188D61" w14:textId="099299B6" w:rsidR="00F859E6" w:rsidRPr="00E25DCC" w:rsidRDefault="00F859E6" w:rsidP="00FF64CD">
      <w:pPr>
        <w:rPr>
          <w:rFonts w:ascii="Sylfaen" w:hAnsi="Sylfaen"/>
          <w:lang w:val="hy-AM"/>
        </w:rPr>
      </w:pPr>
    </w:p>
    <w:p w14:paraId="50F48FCA" w14:textId="7BB5F29C" w:rsidR="00F859E6" w:rsidRPr="00E25DCC" w:rsidRDefault="005C33D6" w:rsidP="00FF64CD">
      <w:pPr>
        <w:rPr>
          <w:rFonts w:ascii="Sylfaen" w:hAnsi="Sylfaen"/>
          <w:lang w:val="hy-AM"/>
        </w:rPr>
      </w:pPr>
      <w:r w:rsidRPr="005C33D6">
        <w:rPr>
          <w:rFonts w:ascii="Sylfaen" w:hAnsi="Sylfaen"/>
          <w:noProof/>
        </w:rPr>
        <w:lastRenderedPageBreak/>
        <w:drawing>
          <wp:inline distT="0" distB="0" distL="0" distR="0" wp14:anchorId="301C5640" wp14:editId="38B36D67">
            <wp:extent cx="6027420" cy="86182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27420" cy="8618220"/>
                    </a:xfrm>
                    <a:prstGeom prst="rect">
                      <a:avLst/>
                    </a:prstGeom>
                  </pic:spPr>
                </pic:pic>
              </a:graphicData>
            </a:graphic>
          </wp:inline>
        </w:drawing>
      </w:r>
      <w:r w:rsidRPr="005C33D6">
        <w:rPr>
          <w:rFonts w:ascii="Sylfaen" w:hAnsi="Sylfaen"/>
          <w:noProof/>
        </w:rPr>
        <w:lastRenderedPageBreak/>
        <w:drawing>
          <wp:inline distT="0" distB="0" distL="0" distR="0" wp14:anchorId="0E29421C" wp14:editId="5678D598">
            <wp:extent cx="6037580" cy="8618220"/>
            <wp:effectExtent l="0" t="0" r="127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37580" cy="8618220"/>
                    </a:xfrm>
                    <a:prstGeom prst="rect">
                      <a:avLst/>
                    </a:prstGeom>
                  </pic:spPr>
                </pic:pic>
              </a:graphicData>
            </a:graphic>
          </wp:inline>
        </w:drawing>
      </w:r>
    </w:p>
    <w:p w14:paraId="513D1225" w14:textId="77777777" w:rsidR="00F859E6" w:rsidRPr="00E25DCC" w:rsidRDefault="00F859E6" w:rsidP="00FF64CD">
      <w:pPr>
        <w:rPr>
          <w:rFonts w:ascii="Sylfaen" w:hAnsi="Sylfaen"/>
          <w:lang w:val="hy-AM"/>
        </w:rPr>
      </w:pPr>
    </w:p>
    <w:p w14:paraId="2EEE0682" w14:textId="77777777" w:rsidR="00F859E6" w:rsidRPr="00E25DCC" w:rsidRDefault="00F859E6" w:rsidP="00FF64CD">
      <w:pPr>
        <w:rPr>
          <w:rFonts w:ascii="Sylfaen" w:hAnsi="Sylfaen"/>
          <w:lang w:val="hy-AM"/>
        </w:rPr>
      </w:pPr>
    </w:p>
    <w:p w14:paraId="7C7C86BC" w14:textId="77777777" w:rsidR="00F859E6" w:rsidRPr="00E25DCC" w:rsidRDefault="00F859E6" w:rsidP="00FF64CD">
      <w:pPr>
        <w:rPr>
          <w:rFonts w:ascii="Sylfaen" w:hAnsi="Sylfaen"/>
          <w:lang w:val="hy-AM"/>
        </w:rPr>
      </w:pPr>
    </w:p>
    <w:p w14:paraId="7C32A493" w14:textId="581F84B4" w:rsidR="00667B8A" w:rsidRPr="00E25DCC" w:rsidRDefault="00667B8A" w:rsidP="00FF64CD">
      <w:pPr>
        <w:rPr>
          <w:rFonts w:ascii="Sylfaen" w:hAnsi="Sylfaen"/>
          <w:lang w:val="hy-AM"/>
        </w:rPr>
      </w:pPr>
    </w:p>
    <w:p w14:paraId="6BC7262D" w14:textId="77777777" w:rsidR="00667B8A" w:rsidRPr="00E84C92" w:rsidRDefault="00667B8A" w:rsidP="00FF64CD">
      <w:pPr>
        <w:rPr>
          <w:rFonts w:ascii="Sylfaen" w:hAnsi="Sylfaen"/>
          <w:lang w:val="en-US"/>
        </w:rPr>
      </w:pPr>
    </w:p>
    <w:p w14:paraId="3589CFE1" w14:textId="77777777" w:rsidR="003604F4" w:rsidRPr="005C33D6" w:rsidRDefault="003604F4" w:rsidP="005C33D6">
      <w:pPr>
        <w:pStyle w:val="aa"/>
        <w:spacing w:after="0"/>
        <w:ind w:left="0"/>
        <w:rPr>
          <w:rFonts w:ascii="Sylfaen" w:hAnsi="Sylfaen"/>
          <w:b/>
          <w:sz w:val="28"/>
          <w:szCs w:val="24"/>
        </w:rPr>
      </w:pPr>
      <w:bookmarkStart w:id="2" w:name="_Hlk101877079"/>
    </w:p>
    <w:p w14:paraId="698DBF1D" w14:textId="3C9FBDA6" w:rsidR="00FF64CD" w:rsidRPr="00635AED" w:rsidRDefault="00F833FE" w:rsidP="00273066">
      <w:pPr>
        <w:pStyle w:val="aa"/>
        <w:spacing w:after="0"/>
        <w:ind w:left="0"/>
        <w:jc w:val="center"/>
        <w:rPr>
          <w:rFonts w:ascii="Sylfaen" w:hAnsi="Sylfaen"/>
          <w:b/>
          <w:sz w:val="24"/>
          <w:szCs w:val="24"/>
          <w:lang w:val="hy-AM"/>
        </w:rPr>
      </w:pPr>
      <w:r>
        <w:rPr>
          <w:rFonts w:ascii="Sylfaen" w:hAnsi="Sylfaen"/>
          <w:b/>
          <w:sz w:val="28"/>
          <w:szCs w:val="24"/>
          <w:lang w:val="hy-AM"/>
        </w:rPr>
        <w:t>2</w:t>
      </w:r>
      <w:r w:rsidR="00386FA5" w:rsidRPr="00635AED">
        <w:rPr>
          <w:rFonts w:ascii="Times New Roman" w:hAnsi="Times New Roman" w:cs="Times New Roman"/>
          <w:b/>
          <w:sz w:val="28"/>
          <w:szCs w:val="24"/>
          <w:lang w:val="hy-AM"/>
        </w:rPr>
        <w:t>․</w:t>
      </w:r>
      <w:r w:rsidR="00D76E94" w:rsidRPr="00635AED">
        <w:rPr>
          <w:rFonts w:ascii="Sylfaen" w:hAnsi="Sylfaen"/>
          <w:b/>
          <w:sz w:val="28"/>
          <w:szCs w:val="24"/>
          <w:lang w:val="hy-AM"/>
        </w:rPr>
        <w:t xml:space="preserve"> </w:t>
      </w:r>
      <w:r w:rsidR="00273066" w:rsidRPr="00635AED">
        <w:rPr>
          <w:rFonts w:ascii="Sylfaen" w:hAnsi="Sylfaen"/>
          <w:b/>
          <w:sz w:val="28"/>
          <w:szCs w:val="24"/>
          <w:lang w:val="hy-AM"/>
        </w:rPr>
        <w:t xml:space="preserve"> </w:t>
      </w:r>
      <w:r w:rsidR="00FF64CD" w:rsidRPr="00635AED">
        <w:rPr>
          <w:rFonts w:ascii="Sylfaen" w:hAnsi="Sylfaen"/>
          <w:b/>
          <w:sz w:val="24"/>
          <w:szCs w:val="24"/>
          <w:lang w:val="hy-AM"/>
        </w:rPr>
        <w:t>ՈՒՍՈՒՄՆԱԿԱՆ ՀԱՍՏԱՏՈՒԹՅՈՒՆՈՒՄ ՍԱՆԵՐԻ ՈՒ ԱՇԽԱՏԱԿԱԶՄԻ ՀԱՄԱՐ ՈՒՍՈՒՄՆԱԿԱՆ</w:t>
      </w:r>
      <w:r w:rsidR="00705DDA">
        <w:rPr>
          <w:rFonts w:ascii="Sylfaen" w:hAnsi="Sylfaen"/>
          <w:b/>
          <w:sz w:val="24"/>
          <w:szCs w:val="24"/>
          <w:lang w:val="hy-AM"/>
        </w:rPr>
        <w:t xml:space="preserve"> </w:t>
      </w:r>
      <w:r w:rsidR="00FF64CD" w:rsidRPr="00635AED">
        <w:rPr>
          <w:rFonts w:ascii="Sylfaen" w:hAnsi="Sylfaen"/>
          <w:b/>
          <w:sz w:val="24"/>
          <w:szCs w:val="24"/>
          <w:lang w:val="hy-AM"/>
        </w:rPr>
        <w:t>ԳՈՐԾԸՆԹԱՑԻ ԵՎ ԱՇԽԱՏԱՆՔԻ ԿԱԶՄԱԿԵՐՊՄԱՆ ՀԱՄԱՐ ԱՆՀՐԱԺԵՇՏ ՆՈՐՄԵՐԻ ՊԱՀՊԱՆՈՒՄԸ</w:t>
      </w:r>
    </w:p>
    <w:p w14:paraId="7DE99EA9" w14:textId="77777777" w:rsidR="00FF64CD" w:rsidRPr="00635AED" w:rsidRDefault="00FF64CD" w:rsidP="00273066">
      <w:pPr>
        <w:pStyle w:val="aa"/>
        <w:spacing w:after="0"/>
        <w:ind w:left="0"/>
        <w:jc w:val="both"/>
        <w:rPr>
          <w:rFonts w:ascii="Sylfaen" w:hAnsi="Sylfaen"/>
          <w:sz w:val="24"/>
          <w:szCs w:val="24"/>
          <w:lang w:val="hy-AM"/>
        </w:rPr>
      </w:pPr>
      <w:r w:rsidRPr="00635AED">
        <w:rPr>
          <w:rFonts w:ascii="Sylfaen" w:hAnsi="Sylfaen"/>
          <w:sz w:val="24"/>
          <w:szCs w:val="24"/>
          <w:lang w:val="hy-AM"/>
        </w:rPr>
        <w:t>(ՀՀ քաղաքաշինության կոմիտեի նախագահի 2020 թվականի դեկտեմբերի 10-ի N 95-Ն հրամանով</w:t>
      </w:r>
      <w:r w:rsidR="006A0DFB" w:rsidRPr="00635AED">
        <w:rPr>
          <w:rFonts w:ascii="Sylfaen" w:hAnsi="Sylfaen"/>
          <w:sz w:val="24"/>
          <w:szCs w:val="24"/>
          <w:lang w:val="hy-AM"/>
        </w:rPr>
        <w:t xml:space="preserve"> </w:t>
      </w:r>
      <w:r w:rsidRPr="00635AED">
        <w:rPr>
          <w:rFonts w:ascii="Sylfaen" w:hAnsi="Sylfaen"/>
          <w:sz w:val="24"/>
          <w:szCs w:val="24"/>
          <w:lang w:val="hy-AM"/>
        </w:rPr>
        <w:t>սահմանված ՝ անվտանգության և առողջապահության նախարարի 2002 թվականի դեկտեմբերի 20-ի N 857-Ն հրամանով սահմանված սանիտարահիգիենիկ նորմերը)</w:t>
      </w:r>
      <w:bookmarkEnd w:id="2"/>
    </w:p>
    <w:p w14:paraId="0678C584" w14:textId="77777777" w:rsidR="00FF64CD" w:rsidRPr="00635AED" w:rsidRDefault="00FF64CD" w:rsidP="006A0DFB">
      <w:pPr>
        <w:pStyle w:val="aa"/>
        <w:spacing w:after="0"/>
        <w:ind w:left="0" w:hanging="540"/>
        <w:jc w:val="both"/>
        <w:rPr>
          <w:rFonts w:ascii="Sylfaen" w:hAnsi="Sylfaen"/>
          <w:sz w:val="24"/>
          <w:szCs w:val="24"/>
          <w:lang w:val="hy-AM"/>
        </w:rPr>
      </w:pPr>
    </w:p>
    <w:tbl>
      <w:tblPr>
        <w:tblStyle w:val="a5"/>
        <w:tblW w:w="0" w:type="auto"/>
        <w:tblInd w:w="85" w:type="dxa"/>
        <w:shd w:val="clear" w:color="auto" w:fill="FFFFFF" w:themeFill="background1"/>
        <w:tblLook w:val="04A0" w:firstRow="1" w:lastRow="0" w:firstColumn="1" w:lastColumn="0" w:noHBand="0" w:noVBand="1"/>
      </w:tblPr>
      <w:tblGrid>
        <w:gridCol w:w="6362"/>
        <w:gridCol w:w="1278"/>
        <w:gridCol w:w="1385"/>
        <w:gridCol w:w="1287"/>
      </w:tblGrid>
      <w:tr w:rsidR="00FF64CD" w:rsidRPr="00635AED" w14:paraId="2DDCC073" w14:textId="77777777" w:rsidTr="00243BCF">
        <w:trPr>
          <w:trHeight w:val="676"/>
        </w:trPr>
        <w:tc>
          <w:tcPr>
            <w:tcW w:w="7740" w:type="dxa"/>
            <w:shd w:val="clear" w:color="auto" w:fill="FFFFFF" w:themeFill="background1"/>
          </w:tcPr>
          <w:p w14:paraId="7F8CBF5B" w14:textId="53B9CD5B" w:rsidR="00FF64CD" w:rsidRPr="00635AED" w:rsidRDefault="00243BCF" w:rsidP="00FF64CD">
            <w:pPr>
              <w:rPr>
                <w:rFonts w:ascii="Sylfaen" w:hAnsi="Sylfaen"/>
              </w:rPr>
            </w:pPr>
            <w:bookmarkStart w:id="3" w:name="_Hlk101260439"/>
            <w:r w:rsidRPr="00635AED">
              <w:rPr>
                <w:rFonts w:ascii="Sylfaen" w:hAnsi="Sylfaen"/>
              </w:rPr>
              <w:t>Ցուցանիշ</w:t>
            </w:r>
          </w:p>
        </w:tc>
        <w:tc>
          <w:tcPr>
            <w:tcW w:w="1530" w:type="dxa"/>
            <w:shd w:val="clear" w:color="auto" w:fill="FFFFFF" w:themeFill="background1"/>
          </w:tcPr>
          <w:p w14:paraId="5596079C" w14:textId="77777777" w:rsidR="00FF64CD" w:rsidRPr="00635AED" w:rsidRDefault="00FF64CD" w:rsidP="00FF64CD">
            <w:pPr>
              <w:jc w:val="center"/>
              <w:rPr>
                <w:rFonts w:ascii="Sylfaen" w:hAnsi="Sylfaen"/>
                <w:lang w:val="hy-AM"/>
              </w:rPr>
            </w:pPr>
            <w:r w:rsidRPr="00635AED">
              <w:rPr>
                <w:rFonts w:ascii="Sylfaen" w:hAnsi="Sylfaen"/>
                <w:lang w:val="hy-AM"/>
              </w:rPr>
              <w:t>Այո</w:t>
            </w:r>
          </w:p>
        </w:tc>
        <w:tc>
          <w:tcPr>
            <w:tcW w:w="1454" w:type="dxa"/>
            <w:shd w:val="clear" w:color="auto" w:fill="FFFFFF" w:themeFill="background1"/>
          </w:tcPr>
          <w:p w14:paraId="77AEC7C1" w14:textId="77777777" w:rsidR="00FF64CD" w:rsidRPr="00635AED" w:rsidRDefault="00FF64CD" w:rsidP="00FF64CD">
            <w:pPr>
              <w:rPr>
                <w:rFonts w:ascii="Sylfaen" w:hAnsi="Sylfaen"/>
                <w:lang w:val="hy-AM"/>
              </w:rPr>
            </w:pPr>
            <w:r w:rsidRPr="00635AED">
              <w:rPr>
                <w:rFonts w:ascii="Sylfaen" w:hAnsi="Sylfaen"/>
                <w:lang w:val="hy-AM"/>
              </w:rPr>
              <w:t xml:space="preserve">Մասամբ </w:t>
            </w:r>
          </w:p>
        </w:tc>
        <w:tc>
          <w:tcPr>
            <w:tcW w:w="1589" w:type="dxa"/>
            <w:shd w:val="clear" w:color="auto" w:fill="FFFFFF" w:themeFill="background1"/>
          </w:tcPr>
          <w:p w14:paraId="07324063" w14:textId="77777777" w:rsidR="00FF64CD" w:rsidRPr="00635AED" w:rsidRDefault="00FF64CD" w:rsidP="00FF64CD">
            <w:pPr>
              <w:jc w:val="center"/>
              <w:rPr>
                <w:rFonts w:ascii="Sylfaen" w:hAnsi="Sylfaen"/>
                <w:lang w:val="hy-AM"/>
              </w:rPr>
            </w:pPr>
            <w:r w:rsidRPr="00635AED">
              <w:rPr>
                <w:rFonts w:ascii="Sylfaen" w:hAnsi="Sylfaen"/>
                <w:lang w:val="hy-AM"/>
              </w:rPr>
              <w:t>Ոչ</w:t>
            </w:r>
          </w:p>
        </w:tc>
      </w:tr>
      <w:tr w:rsidR="00FF64CD" w:rsidRPr="00635AED" w14:paraId="229011D9" w14:textId="77777777" w:rsidTr="00FF64CD">
        <w:tc>
          <w:tcPr>
            <w:tcW w:w="7740" w:type="dxa"/>
            <w:shd w:val="clear" w:color="auto" w:fill="FFFFFF" w:themeFill="background1"/>
          </w:tcPr>
          <w:p w14:paraId="08CFD53F" w14:textId="77777777" w:rsidR="00FF64CD" w:rsidRPr="00635AED" w:rsidRDefault="00FF64CD" w:rsidP="00FF64CD">
            <w:pPr>
              <w:jc w:val="both"/>
              <w:rPr>
                <w:rFonts w:ascii="Sylfaen" w:hAnsi="Sylfaen"/>
              </w:rPr>
            </w:pPr>
            <w:r w:rsidRPr="00635AED">
              <w:rPr>
                <w:rFonts w:ascii="Sylfaen" w:hAnsi="Sylfaen"/>
                <w:lang w:val="hy-AM"/>
              </w:rPr>
              <w:t>ա. ուսումնական հաստատության շենքը վերանորոգված է</w:t>
            </w:r>
            <w:r w:rsidRPr="00635AED">
              <w:rPr>
                <w:rFonts w:ascii="Sylfaen" w:hAnsi="Sylfaen"/>
              </w:rPr>
              <w:t>.</w:t>
            </w:r>
          </w:p>
        </w:tc>
        <w:tc>
          <w:tcPr>
            <w:tcW w:w="1530" w:type="dxa"/>
            <w:shd w:val="clear" w:color="auto" w:fill="FFFFFF" w:themeFill="background1"/>
          </w:tcPr>
          <w:p w14:paraId="283480B8" w14:textId="3CD8A62A" w:rsidR="00FF64CD" w:rsidRPr="00315689" w:rsidRDefault="00FF64CD" w:rsidP="00FF64CD">
            <w:pPr>
              <w:rPr>
                <w:rFonts w:ascii="Sylfaen" w:hAnsi="Sylfaen"/>
              </w:rPr>
            </w:pPr>
          </w:p>
        </w:tc>
        <w:tc>
          <w:tcPr>
            <w:tcW w:w="1454" w:type="dxa"/>
            <w:shd w:val="clear" w:color="auto" w:fill="FFFFFF" w:themeFill="background1"/>
          </w:tcPr>
          <w:p w14:paraId="013ADA7B" w14:textId="58B01455" w:rsidR="00FF64CD" w:rsidRPr="00635AED" w:rsidRDefault="00F833FE" w:rsidP="00FF64CD">
            <w:pPr>
              <w:rPr>
                <w:rFonts w:ascii="Sylfaen" w:hAnsi="Sylfaen"/>
                <w:lang w:val="hy-AM"/>
              </w:rPr>
            </w:pPr>
            <w:r w:rsidRPr="00635AED">
              <w:rPr>
                <w:rFonts w:ascii="Sylfaen" w:hAnsi="Sylfaen"/>
                <w:lang w:val="hy-AM"/>
              </w:rPr>
              <w:t>մասամբ</w:t>
            </w:r>
          </w:p>
        </w:tc>
        <w:tc>
          <w:tcPr>
            <w:tcW w:w="1589" w:type="dxa"/>
            <w:shd w:val="clear" w:color="auto" w:fill="FFFFFF" w:themeFill="background1"/>
          </w:tcPr>
          <w:p w14:paraId="49DC46AC" w14:textId="77777777" w:rsidR="00FF64CD" w:rsidRPr="00635AED" w:rsidRDefault="00FF64CD" w:rsidP="00FF64CD">
            <w:pPr>
              <w:rPr>
                <w:rFonts w:ascii="Sylfaen" w:hAnsi="Sylfaen"/>
                <w:lang w:val="hy-AM"/>
              </w:rPr>
            </w:pPr>
          </w:p>
        </w:tc>
      </w:tr>
      <w:tr w:rsidR="00FF64CD" w:rsidRPr="00635AED" w14:paraId="378F2BE8" w14:textId="77777777" w:rsidTr="00243BCF">
        <w:trPr>
          <w:trHeight w:val="1954"/>
        </w:trPr>
        <w:tc>
          <w:tcPr>
            <w:tcW w:w="7740" w:type="dxa"/>
            <w:shd w:val="clear" w:color="auto" w:fill="FFFFFF" w:themeFill="background1"/>
          </w:tcPr>
          <w:p w14:paraId="0C097D37" w14:textId="21B41C4C" w:rsidR="00FF64CD" w:rsidRPr="00635AED" w:rsidRDefault="00243BCF" w:rsidP="00FF64CD">
            <w:pPr>
              <w:jc w:val="both"/>
              <w:rPr>
                <w:rFonts w:ascii="Sylfaen" w:hAnsi="Sylfaen"/>
                <w:lang w:val="hy-AM"/>
              </w:rPr>
            </w:pPr>
            <w:r w:rsidRPr="00635AED">
              <w:rPr>
                <w:rFonts w:ascii="Sylfaen" w:hAnsi="Sylfaen"/>
                <w:lang w:val="hy-AM"/>
              </w:rPr>
              <w:t>բ.</w:t>
            </w:r>
            <w:r w:rsidR="00FF64CD" w:rsidRPr="00635AED">
              <w:rPr>
                <w:rFonts w:ascii="Sylfaen" w:hAnsi="Sylfaen"/>
                <w:lang w:val="hy-AM"/>
              </w:rPr>
              <w:t>ուսումնական հաստատության շենքի շահագործումը համապատասխանում է քաղաքաշինության կոմիտեի նախագահի 2020 թվականի դեկտեմբերի 10-ի N 95-Ն հրամանով սահմանված շահագործման անվտանգության նորմերին.</w:t>
            </w:r>
          </w:p>
        </w:tc>
        <w:tc>
          <w:tcPr>
            <w:tcW w:w="1530" w:type="dxa"/>
            <w:shd w:val="clear" w:color="auto" w:fill="FFFFFF" w:themeFill="background1"/>
          </w:tcPr>
          <w:p w14:paraId="6315501D" w14:textId="77777777" w:rsidR="00FF64CD" w:rsidRPr="00635AED" w:rsidRDefault="00FF64CD" w:rsidP="00FF64CD">
            <w:pPr>
              <w:rPr>
                <w:rFonts w:ascii="Sylfaen" w:hAnsi="Sylfaen"/>
                <w:lang w:val="hy-AM"/>
              </w:rPr>
            </w:pPr>
          </w:p>
        </w:tc>
        <w:tc>
          <w:tcPr>
            <w:tcW w:w="1454" w:type="dxa"/>
            <w:shd w:val="clear" w:color="auto" w:fill="FFFFFF" w:themeFill="background1"/>
          </w:tcPr>
          <w:p w14:paraId="43AF5E06" w14:textId="1E5190EE" w:rsidR="00FF64CD" w:rsidRPr="00635AED" w:rsidRDefault="00A171C7" w:rsidP="00FF64CD">
            <w:pPr>
              <w:rPr>
                <w:rFonts w:ascii="Sylfaen" w:hAnsi="Sylfaen"/>
                <w:lang w:val="hy-AM"/>
              </w:rPr>
            </w:pPr>
            <w:r w:rsidRPr="00635AED">
              <w:rPr>
                <w:rFonts w:ascii="Sylfaen" w:hAnsi="Sylfaen"/>
                <w:lang w:val="hy-AM"/>
              </w:rPr>
              <w:t>մասամբ</w:t>
            </w:r>
          </w:p>
        </w:tc>
        <w:tc>
          <w:tcPr>
            <w:tcW w:w="1589" w:type="dxa"/>
            <w:shd w:val="clear" w:color="auto" w:fill="FFFFFF" w:themeFill="background1"/>
          </w:tcPr>
          <w:p w14:paraId="39B6DED4" w14:textId="77777777" w:rsidR="00FF64CD" w:rsidRPr="00635AED" w:rsidRDefault="00FF64CD" w:rsidP="00FF64CD">
            <w:pPr>
              <w:rPr>
                <w:rFonts w:ascii="Sylfaen" w:hAnsi="Sylfaen"/>
                <w:lang w:val="hy-AM"/>
              </w:rPr>
            </w:pPr>
          </w:p>
        </w:tc>
      </w:tr>
      <w:tr w:rsidR="00FF64CD" w:rsidRPr="00635AED" w14:paraId="3E675FC7" w14:textId="77777777" w:rsidTr="00FF64CD">
        <w:trPr>
          <w:trHeight w:val="368"/>
        </w:trPr>
        <w:tc>
          <w:tcPr>
            <w:tcW w:w="7740" w:type="dxa"/>
            <w:shd w:val="clear" w:color="auto" w:fill="FFFFFF" w:themeFill="background1"/>
          </w:tcPr>
          <w:p w14:paraId="2945D107" w14:textId="77777777" w:rsidR="00FF64CD" w:rsidRPr="00635AED" w:rsidRDefault="00FF64CD" w:rsidP="00FF64CD">
            <w:pPr>
              <w:jc w:val="both"/>
              <w:rPr>
                <w:rFonts w:ascii="Sylfaen" w:hAnsi="Sylfaen"/>
                <w:lang w:val="hy-AM"/>
              </w:rPr>
            </w:pPr>
            <w:r w:rsidRPr="00635AED">
              <w:rPr>
                <w:rFonts w:ascii="Sylfaen" w:hAnsi="Sylfaen"/>
                <w:lang w:val="hy-AM"/>
              </w:rPr>
              <w:t>գ. շենքում առկա են դեպի դուրս բացվող պահուստային ելքեր.</w:t>
            </w:r>
          </w:p>
          <w:p w14:paraId="0A94224D" w14:textId="4DE6C5F9" w:rsidR="00243BCF" w:rsidRPr="00635AED" w:rsidRDefault="00243BCF" w:rsidP="00FF64CD">
            <w:pPr>
              <w:jc w:val="both"/>
              <w:rPr>
                <w:rFonts w:ascii="Sylfaen" w:hAnsi="Sylfaen"/>
                <w:lang w:val="hy-AM"/>
              </w:rPr>
            </w:pPr>
          </w:p>
        </w:tc>
        <w:tc>
          <w:tcPr>
            <w:tcW w:w="1530" w:type="dxa"/>
            <w:shd w:val="clear" w:color="auto" w:fill="FFFFFF" w:themeFill="background1"/>
          </w:tcPr>
          <w:p w14:paraId="6FF48E3B" w14:textId="1205920D" w:rsidR="00FF64CD" w:rsidRPr="00635AED" w:rsidRDefault="00FD1CF8" w:rsidP="00FF64CD">
            <w:pPr>
              <w:rPr>
                <w:rFonts w:ascii="Sylfaen" w:hAnsi="Sylfaen"/>
                <w:lang w:val="en-US"/>
              </w:rPr>
            </w:pPr>
            <w:r w:rsidRPr="00635AED">
              <w:rPr>
                <w:rFonts w:ascii="Sylfaen" w:hAnsi="Sylfaen"/>
                <w:lang w:val="en-US"/>
              </w:rPr>
              <w:t>այո</w:t>
            </w:r>
          </w:p>
        </w:tc>
        <w:tc>
          <w:tcPr>
            <w:tcW w:w="1454" w:type="dxa"/>
            <w:shd w:val="clear" w:color="auto" w:fill="FFFFFF" w:themeFill="background1"/>
          </w:tcPr>
          <w:p w14:paraId="1401585C" w14:textId="77777777" w:rsidR="00FF64CD" w:rsidRPr="00635AED" w:rsidRDefault="00FF64CD" w:rsidP="00FF64CD">
            <w:pPr>
              <w:rPr>
                <w:rFonts w:ascii="Sylfaen" w:hAnsi="Sylfaen"/>
                <w:lang w:val="hy-AM"/>
              </w:rPr>
            </w:pPr>
          </w:p>
        </w:tc>
        <w:tc>
          <w:tcPr>
            <w:tcW w:w="1589" w:type="dxa"/>
            <w:shd w:val="clear" w:color="auto" w:fill="FFFFFF" w:themeFill="background1"/>
          </w:tcPr>
          <w:p w14:paraId="12A77CB1" w14:textId="77777777" w:rsidR="00FF64CD" w:rsidRPr="00635AED" w:rsidRDefault="00FF64CD" w:rsidP="00FF64CD">
            <w:pPr>
              <w:rPr>
                <w:rFonts w:ascii="Sylfaen" w:hAnsi="Sylfaen"/>
                <w:lang w:val="hy-AM"/>
              </w:rPr>
            </w:pPr>
          </w:p>
        </w:tc>
      </w:tr>
      <w:tr w:rsidR="00FF64CD" w:rsidRPr="00635AED" w14:paraId="111742A5" w14:textId="77777777" w:rsidTr="00FF64CD">
        <w:tc>
          <w:tcPr>
            <w:tcW w:w="7740" w:type="dxa"/>
            <w:shd w:val="clear" w:color="auto" w:fill="FFFFFF" w:themeFill="background1"/>
          </w:tcPr>
          <w:p w14:paraId="1ED22817" w14:textId="77777777" w:rsidR="00FF64CD" w:rsidRPr="00635AED" w:rsidRDefault="00FF64CD" w:rsidP="00FF64CD">
            <w:pPr>
              <w:jc w:val="both"/>
              <w:rPr>
                <w:rFonts w:ascii="Sylfaen" w:hAnsi="Sylfaen"/>
              </w:rPr>
            </w:pPr>
            <w:r w:rsidRPr="00635AED">
              <w:rPr>
                <w:rFonts w:ascii="Sylfaen" w:hAnsi="Sylfaen"/>
                <w:lang w:val="hy-AM"/>
              </w:rPr>
              <w:t>դ.ուսումնական հաստա</w:t>
            </w:r>
            <w:r w:rsidR="00D70462" w:rsidRPr="00635AED">
              <w:rPr>
                <w:rFonts w:ascii="Sylfaen" w:hAnsi="Sylfaen"/>
                <w:lang w:val="hy-AM"/>
              </w:rPr>
              <w:t>տությունն ապահովված է կապի և ար</w:t>
            </w:r>
            <w:r w:rsidRPr="00635AED">
              <w:rPr>
                <w:rFonts w:ascii="Sylfaen" w:hAnsi="Sylfaen"/>
                <w:lang w:val="hy-AM"/>
              </w:rPr>
              <w:t>տակարգ իրավիճակների ազդարարման համակարգով</w:t>
            </w:r>
            <w:r w:rsidRPr="00635AED">
              <w:rPr>
                <w:rFonts w:ascii="Sylfaen" w:hAnsi="Sylfaen"/>
              </w:rPr>
              <w:t>.</w:t>
            </w:r>
          </w:p>
        </w:tc>
        <w:tc>
          <w:tcPr>
            <w:tcW w:w="1530" w:type="dxa"/>
            <w:shd w:val="clear" w:color="auto" w:fill="FFFFFF" w:themeFill="background1"/>
          </w:tcPr>
          <w:p w14:paraId="7F58C92D" w14:textId="77777777" w:rsidR="00FF64CD" w:rsidRPr="00635AED" w:rsidRDefault="00FF64CD" w:rsidP="00FF64CD">
            <w:pPr>
              <w:rPr>
                <w:rFonts w:ascii="Sylfaen" w:hAnsi="Sylfaen"/>
                <w:lang w:val="hy-AM"/>
              </w:rPr>
            </w:pPr>
          </w:p>
        </w:tc>
        <w:tc>
          <w:tcPr>
            <w:tcW w:w="1454" w:type="dxa"/>
            <w:shd w:val="clear" w:color="auto" w:fill="FFFFFF" w:themeFill="background1"/>
          </w:tcPr>
          <w:p w14:paraId="0C2AC6DA" w14:textId="7608F6AA" w:rsidR="00FF64CD" w:rsidRPr="00635AED" w:rsidRDefault="00F833FE" w:rsidP="00FF64CD">
            <w:pPr>
              <w:rPr>
                <w:rFonts w:ascii="Sylfaen" w:hAnsi="Sylfaen"/>
                <w:lang w:val="hy-AM"/>
              </w:rPr>
            </w:pPr>
            <w:r w:rsidRPr="00635AED">
              <w:rPr>
                <w:rFonts w:ascii="Sylfaen" w:hAnsi="Sylfaen"/>
                <w:lang w:val="hy-AM"/>
              </w:rPr>
              <w:t>մասամբ</w:t>
            </w:r>
          </w:p>
        </w:tc>
        <w:tc>
          <w:tcPr>
            <w:tcW w:w="1589" w:type="dxa"/>
            <w:shd w:val="clear" w:color="auto" w:fill="FFFFFF" w:themeFill="background1"/>
          </w:tcPr>
          <w:p w14:paraId="601B4447" w14:textId="50EBC647" w:rsidR="00FF64CD" w:rsidRPr="00635AED" w:rsidRDefault="00FF64CD" w:rsidP="00FF64CD">
            <w:pPr>
              <w:rPr>
                <w:rFonts w:ascii="Sylfaen" w:hAnsi="Sylfaen"/>
                <w:lang w:val="en-US"/>
              </w:rPr>
            </w:pPr>
          </w:p>
        </w:tc>
      </w:tr>
      <w:tr w:rsidR="00FF64CD" w:rsidRPr="00635AED" w14:paraId="491133BE" w14:textId="77777777" w:rsidTr="00D70462">
        <w:trPr>
          <w:trHeight w:val="442"/>
        </w:trPr>
        <w:tc>
          <w:tcPr>
            <w:tcW w:w="7740" w:type="dxa"/>
            <w:shd w:val="clear" w:color="auto" w:fill="FFFFFF" w:themeFill="background1"/>
          </w:tcPr>
          <w:p w14:paraId="4464682B" w14:textId="2B1A0FAA" w:rsidR="00FF64CD" w:rsidRPr="00635AED" w:rsidRDefault="00FF64CD" w:rsidP="00243BCF">
            <w:pPr>
              <w:jc w:val="both"/>
              <w:rPr>
                <w:rFonts w:ascii="Sylfaen" w:hAnsi="Sylfaen"/>
                <w:lang w:val="hy-AM"/>
              </w:rPr>
            </w:pPr>
            <w:r w:rsidRPr="00635AED">
              <w:rPr>
                <w:rFonts w:ascii="Sylfaen" w:hAnsi="Sylfaen"/>
                <w:lang w:val="hy-AM"/>
              </w:rPr>
              <w:t xml:space="preserve">ե.շենքը հարմարեցված </w:t>
            </w:r>
            <w:r w:rsidR="00D70462" w:rsidRPr="00635AED">
              <w:rPr>
                <w:rFonts w:ascii="Sylfaen" w:hAnsi="Sylfaen"/>
                <w:lang w:val="hy-AM"/>
              </w:rPr>
              <w:t>է կրթության և զարգացման առանձնա</w:t>
            </w:r>
            <w:r w:rsidRPr="00635AED">
              <w:rPr>
                <w:rFonts w:ascii="Sylfaen" w:hAnsi="Sylfaen"/>
                <w:lang w:val="hy-AM"/>
              </w:rPr>
              <w:t>հատուկ պայմանների կարիք (այսուհետ՝ ԿԶԱՊԿ) ունեցող</w:t>
            </w:r>
            <w:r w:rsidR="00D70462" w:rsidRPr="00635AED">
              <w:rPr>
                <w:rFonts w:ascii="Sylfaen" w:hAnsi="Sylfaen"/>
              </w:rPr>
              <w:t xml:space="preserve"> </w:t>
            </w:r>
            <w:r w:rsidRPr="00635AED">
              <w:rPr>
                <w:rFonts w:ascii="Sylfaen" w:hAnsi="Sylfaen"/>
                <w:lang w:val="hy-AM"/>
              </w:rPr>
              <w:t>սաների անվտանգ տեղաշարժ ապահովող պայմաններին (թեքահարթակներ, լայն դռներ և այլն).</w:t>
            </w:r>
          </w:p>
        </w:tc>
        <w:tc>
          <w:tcPr>
            <w:tcW w:w="1530" w:type="dxa"/>
            <w:shd w:val="clear" w:color="auto" w:fill="FFFFFF" w:themeFill="background1"/>
          </w:tcPr>
          <w:p w14:paraId="5AFD0440" w14:textId="77777777" w:rsidR="00FF64CD" w:rsidRPr="00635AED" w:rsidRDefault="00FF64CD" w:rsidP="00FF64CD">
            <w:pPr>
              <w:rPr>
                <w:rFonts w:ascii="Sylfaen" w:hAnsi="Sylfaen"/>
                <w:lang w:val="hy-AM"/>
              </w:rPr>
            </w:pPr>
          </w:p>
        </w:tc>
        <w:tc>
          <w:tcPr>
            <w:tcW w:w="1454" w:type="dxa"/>
            <w:shd w:val="clear" w:color="auto" w:fill="FFFFFF" w:themeFill="background1"/>
          </w:tcPr>
          <w:p w14:paraId="3798E1CB" w14:textId="77777777" w:rsidR="00FF64CD" w:rsidRPr="00635AED" w:rsidRDefault="00FF64CD" w:rsidP="00FF64CD">
            <w:pPr>
              <w:rPr>
                <w:rFonts w:ascii="Sylfaen" w:hAnsi="Sylfaen"/>
                <w:lang w:val="hy-AM"/>
              </w:rPr>
            </w:pPr>
          </w:p>
        </w:tc>
        <w:tc>
          <w:tcPr>
            <w:tcW w:w="1589" w:type="dxa"/>
            <w:shd w:val="clear" w:color="auto" w:fill="FFFFFF" w:themeFill="background1"/>
          </w:tcPr>
          <w:p w14:paraId="7F1AFAB7" w14:textId="4EE0B2EE" w:rsidR="00FF64CD" w:rsidRPr="00635AED" w:rsidRDefault="00FD1CF8" w:rsidP="00FF64CD">
            <w:pPr>
              <w:rPr>
                <w:rFonts w:ascii="Sylfaen" w:hAnsi="Sylfaen"/>
                <w:lang w:val="en-US"/>
              </w:rPr>
            </w:pPr>
            <w:r w:rsidRPr="00635AED">
              <w:rPr>
                <w:rFonts w:ascii="Sylfaen" w:hAnsi="Sylfaen"/>
                <w:lang w:val="en-US"/>
              </w:rPr>
              <w:t>ոչ</w:t>
            </w:r>
          </w:p>
        </w:tc>
      </w:tr>
      <w:tr w:rsidR="00FF64CD" w:rsidRPr="00635AED" w14:paraId="729C300B" w14:textId="77777777" w:rsidTr="00FF64CD">
        <w:trPr>
          <w:trHeight w:val="825"/>
        </w:trPr>
        <w:tc>
          <w:tcPr>
            <w:tcW w:w="7740" w:type="dxa"/>
            <w:shd w:val="clear" w:color="auto" w:fill="FFFFFF" w:themeFill="background1"/>
          </w:tcPr>
          <w:p w14:paraId="33FAE434" w14:textId="77777777" w:rsidR="00FF64CD" w:rsidRPr="00635AED" w:rsidRDefault="00FF64CD" w:rsidP="00FF64CD">
            <w:pPr>
              <w:jc w:val="both"/>
              <w:rPr>
                <w:rFonts w:ascii="Sylfaen" w:hAnsi="Sylfaen"/>
                <w:lang w:val="hy-AM"/>
              </w:rPr>
            </w:pPr>
            <w:r w:rsidRPr="00635AED">
              <w:rPr>
                <w:rFonts w:ascii="Sylfaen" w:hAnsi="Sylfaen"/>
                <w:lang w:val="hy-AM"/>
              </w:rPr>
              <w:t>զ. ուսումնական հաստատությունն ապահովված է սարքին վիճակում գտնվող հակահրդեհային անվտանգության լրակազմով, տանիքը պատված է հրակայուն նյութերով.</w:t>
            </w:r>
          </w:p>
        </w:tc>
        <w:tc>
          <w:tcPr>
            <w:tcW w:w="1530" w:type="dxa"/>
            <w:shd w:val="clear" w:color="auto" w:fill="FFFFFF" w:themeFill="background1"/>
          </w:tcPr>
          <w:p w14:paraId="3B11731C" w14:textId="6F331BB4" w:rsidR="00FF64CD" w:rsidRPr="00635AED" w:rsidRDefault="00FF64CD" w:rsidP="00FF64CD">
            <w:pPr>
              <w:rPr>
                <w:rFonts w:ascii="Sylfaen" w:hAnsi="Sylfaen"/>
                <w:lang w:val="hy-AM"/>
              </w:rPr>
            </w:pPr>
          </w:p>
        </w:tc>
        <w:tc>
          <w:tcPr>
            <w:tcW w:w="1454" w:type="dxa"/>
            <w:shd w:val="clear" w:color="auto" w:fill="FFFFFF" w:themeFill="background1"/>
          </w:tcPr>
          <w:p w14:paraId="2779D94F" w14:textId="16BAB4BE" w:rsidR="00FF64CD" w:rsidRPr="00635AED" w:rsidRDefault="008C5D13" w:rsidP="00FF64CD">
            <w:pPr>
              <w:rPr>
                <w:rFonts w:ascii="Sylfaen" w:hAnsi="Sylfaen"/>
                <w:lang w:val="hy-AM"/>
              </w:rPr>
            </w:pPr>
            <w:r w:rsidRPr="00635AED">
              <w:rPr>
                <w:rFonts w:ascii="Sylfaen" w:hAnsi="Sylfaen"/>
                <w:lang w:val="hy-AM"/>
              </w:rPr>
              <w:t>մասամբ</w:t>
            </w:r>
          </w:p>
        </w:tc>
        <w:tc>
          <w:tcPr>
            <w:tcW w:w="1589" w:type="dxa"/>
            <w:shd w:val="clear" w:color="auto" w:fill="FFFFFF" w:themeFill="background1"/>
          </w:tcPr>
          <w:p w14:paraId="089260E7" w14:textId="77777777" w:rsidR="00FF64CD" w:rsidRPr="00635AED" w:rsidRDefault="00FF64CD" w:rsidP="00FF64CD">
            <w:pPr>
              <w:rPr>
                <w:rFonts w:ascii="Sylfaen" w:hAnsi="Sylfaen"/>
                <w:lang w:val="hy-AM"/>
              </w:rPr>
            </w:pPr>
          </w:p>
        </w:tc>
      </w:tr>
      <w:tr w:rsidR="00FF64CD" w:rsidRPr="00635AED" w14:paraId="3AF79115" w14:textId="77777777" w:rsidTr="00FF64CD">
        <w:trPr>
          <w:trHeight w:val="240"/>
        </w:trPr>
        <w:tc>
          <w:tcPr>
            <w:tcW w:w="7740" w:type="dxa"/>
            <w:shd w:val="clear" w:color="auto" w:fill="FFFFFF" w:themeFill="background1"/>
          </w:tcPr>
          <w:p w14:paraId="6CEC03B0" w14:textId="77777777" w:rsidR="00FF64CD" w:rsidRPr="00635AED" w:rsidRDefault="00D70462" w:rsidP="00FF64CD">
            <w:pPr>
              <w:jc w:val="both"/>
              <w:rPr>
                <w:rFonts w:ascii="Sylfaen" w:hAnsi="Sylfaen"/>
              </w:rPr>
            </w:pPr>
            <w:r w:rsidRPr="00635AED">
              <w:rPr>
                <w:rFonts w:ascii="Sylfaen" w:hAnsi="Sylfaen"/>
                <w:lang w:val="hy-AM"/>
              </w:rPr>
              <w:t>է.համակարգչային</w:t>
            </w:r>
            <w:r w:rsidRPr="00635AED">
              <w:rPr>
                <w:rFonts w:ascii="Sylfaen" w:hAnsi="Sylfaen"/>
              </w:rPr>
              <w:t xml:space="preserve"> </w:t>
            </w:r>
            <w:r w:rsidR="00FF64CD" w:rsidRPr="00635AED">
              <w:rPr>
                <w:rFonts w:ascii="Sylfaen" w:hAnsi="Sylfaen"/>
                <w:lang w:val="hy-AM"/>
              </w:rPr>
              <w:t>սարքավորումները, հեռուստացույցներն ամուր են տեղադրված և ամրացված են աշխատատեղերին.</w:t>
            </w:r>
          </w:p>
        </w:tc>
        <w:tc>
          <w:tcPr>
            <w:tcW w:w="1530" w:type="dxa"/>
            <w:shd w:val="clear" w:color="auto" w:fill="FFFFFF" w:themeFill="background1"/>
          </w:tcPr>
          <w:p w14:paraId="35567425" w14:textId="4F0F12AE" w:rsidR="00FF64CD" w:rsidRPr="00635AED" w:rsidRDefault="00FD1CF8" w:rsidP="00FF64CD">
            <w:pPr>
              <w:rPr>
                <w:rFonts w:ascii="Sylfaen" w:hAnsi="Sylfaen"/>
                <w:lang w:val="en-US"/>
              </w:rPr>
            </w:pPr>
            <w:r w:rsidRPr="00635AED">
              <w:rPr>
                <w:rFonts w:ascii="Sylfaen" w:hAnsi="Sylfaen"/>
                <w:lang w:val="en-US"/>
              </w:rPr>
              <w:t>այո</w:t>
            </w:r>
          </w:p>
        </w:tc>
        <w:tc>
          <w:tcPr>
            <w:tcW w:w="1454" w:type="dxa"/>
            <w:shd w:val="clear" w:color="auto" w:fill="FFFFFF" w:themeFill="background1"/>
          </w:tcPr>
          <w:p w14:paraId="50B276FF" w14:textId="77777777" w:rsidR="00FF64CD" w:rsidRPr="00635AED" w:rsidRDefault="00FF64CD" w:rsidP="00FF64CD">
            <w:pPr>
              <w:rPr>
                <w:rFonts w:ascii="Sylfaen" w:hAnsi="Sylfaen"/>
                <w:lang w:val="hy-AM"/>
              </w:rPr>
            </w:pPr>
          </w:p>
        </w:tc>
        <w:tc>
          <w:tcPr>
            <w:tcW w:w="1589" w:type="dxa"/>
            <w:shd w:val="clear" w:color="auto" w:fill="FFFFFF" w:themeFill="background1"/>
          </w:tcPr>
          <w:p w14:paraId="698C0062" w14:textId="77777777" w:rsidR="00FF64CD" w:rsidRPr="00635AED" w:rsidRDefault="00FF64CD" w:rsidP="00FF64CD">
            <w:pPr>
              <w:rPr>
                <w:rFonts w:ascii="Sylfaen" w:hAnsi="Sylfaen"/>
                <w:lang w:val="hy-AM"/>
              </w:rPr>
            </w:pPr>
          </w:p>
        </w:tc>
      </w:tr>
      <w:tr w:rsidR="00FF64CD" w:rsidRPr="00635AED" w14:paraId="3201D713" w14:textId="77777777" w:rsidTr="00FF64CD">
        <w:trPr>
          <w:trHeight w:val="495"/>
        </w:trPr>
        <w:tc>
          <w:tcPr>
            <w:tcW w:w="7740" w:type="dxa"/>
            <w:shd w:val="clear" w:color="auto" w:fill="FFFFFF" w:themeFill="background1"/>
          </w:tcPr>
          <w:p w14:paraId="4685B888" w14:textId="77777777" w:rsidR="00FF64CD" w:rsidRPr="00635AED" w:rsidRDefault="00FF64CD" w:rsidP="00FF64CD">
            <w:pPr>
              <w:jc w:val="both"/>
              <w:rPr>
                <w:rFonts w:ascii="Sylfaen" w:hAnsi="Sylfaen"/>
              </w:rPr>
            </w:pPr>
            <w:r w:rsidRPr="00635AED">
              <w:rPr>
                <w:rFonts w:ascii="Sylfaen" w:hAnsi="Sylfaen"/>
                <w:lang w:val="hy-AM"/>
              </w:rPr>
              <w:t>ը. անիվներով տեղաշարժվող ծանր իրերն ամրացված են հատակին.</w:t>
            </w:r>
          </w:p>
        </w:tc>
        <w:tc>
          <w:tcPr>
            <w:tcW w:w="1530" w:type="dxa"/>
            <w:shd w:val="clear" w:color="auto" w:fill="FFFFFF" w:themeFill="background1"/>
          </w:tcPr>
          <w:p w14:paraId="13051472" w14:textId="77777777" w:rsidR="00FF64CD" w:rsidRPr="00635AED" w:rsidRDefault="00FF64CD" w:rsidP="00FF64CD">
            <w:pPr>
              <w:rPr>
                <w:rFonts w:ascii="Sylfaen" w:hAnsi="Sylfaen"/>
                <w:lang w:val="hy-AM"/>
              </w:rPr>
            </w:pPr>
          </w:p>
        </w:tc>
        <w:tc>
          <w:tcPr>
            <w:tcW w:w="1454" w:type="dxa"/>
            <w:shd w:val="clear" w:color="auto" w:fill="FFFFFF" w:themeFill="background1"/>
          </w:tcPr>
          <w:p w14:paraId="44EE277D" w14:textId="77777777" w:rsidR="00FF64CD" w:rsidRPr="00635AED" w:rsidRDefault="00FF64CD" w:rsidP="00FF64CD">
            <w:pPr>
              <w:rPr>
                <w:rFonts w:ascii="Sylfaen" w:hAnsi="Sylfaen"/>
                <w:lang w:val="hy-AM"/>
              </w:rPr>
            </w:pPr>
          </w:p>
        </w:tc>
        <w:tc>
          <w:tcPr>
            <w:tcW w:w="1589" w:type="dxa"/>
            <w:shd w:val="clear" w:color="auto" w:fill="FFFFFF" w:themeFill="background1"/>
          </w:tcPr>
          <w:p w14:paraId="7F6DCA96" w14:textId="77777777" w:rsidR="00FF64CD" w:rsidRPr="00635AED" w:rsidRDefault="00FF64CD" w:rsidP="00FF64CD">
            <w:pPr>
              <w:rPr>
                <w:rFonts w:ascii="Sylfaen" w:hAnsi="Sylfaen"/>
                <w:lang w:val="hy-AM"/>
              </w:rPr>
            </w:pPr>
          </w:p>
        </w:tc>
      </w:tr>
      <w:tr w:rsidR="00FF64CD" w:rsidRPr="00635AED" w14:paraId="042E63D1" w14:textId="77777777" w:rsidTr="00FF64CD">
        <w:trPr>
          <w:trHeight w:val="561"/>
        </w:trPr>
        <w:tc>
          <w:tcPr>
            <w:tcW w:w="7740" w:type="dxa"/>
            <w:shd w:val="clear" w:color="auto" w:fill="FFFFFF" w:themeFill="background1"/>
          </w:tcPr>
          <w:p w14:paraId="0BA4D40A" w14:textId="77777777" w:rsidR="00FF64CD" w:rsidRPr="00635AED" w:rsidRDefault="00FF64CD" w:rsidP="00FF64CD">
            <w:pPr>
              <w:jc w:val="both"/>
              <w:rPr>
                <w:rFonts w:ascii="Sylfaen" w:hAnsi="Sylfaen"/>
              </w:rPr>
            </w:pPr>
            <w:r w:rsidRPr="00635AED">
              <w:rPr>
                <w:rFonts w:ascii="Sylfaen" w:hAnsi="Sylfaen"/>
                <w:lang w:val="hy-AM"/>
              </w:rPr>
              <w:t>թ. բաց դարակներից հեռացված են ծաղկամանները, նկարները դեկորատիվ իրերը.</w:t>
            </w:r>
          </w:p>
        </w:tc>
        <w:tc>
          <w:tcPr>
            <w:tcW w:w="1530" w:type="dxa"/>
            <w:shd w:val="clear" w:color="auto" w:fill="FFFFFF" w:themeFill="background1"/>
          </w:tcPr>
          <w:p w14:paraId="4D6738D5" w14:textId="104C7135" w:rsidR="00FF64CD" w:rsidRPr="00635AED" w:rsidRDefault="00FD1CF8" w:rsidP="00FF64CD">
            <w:pPr>
              <w:rPr>
                <w:rFonts w:ascii="Sylfaen" w:hAnsi="Sylfaen"/>
                <w:lang w:val="en-US"/>
              </w:rPr>
            </w:pPr>
            <w:r w:rsidRPr="00635AED">
              <w:rPr>
                <w:rFonts w:ascii="Sylfaen" w:hAnsi="Sylfaen"/>
                <w:lang w:val="en-US"/>
              </w:rPr>
              <w:t>այո</w:t>
            </w:r>
          </w:p>
        </w:tc>
        <w:tc>
          <w:tcPr>
            <w:tcW w:w="1454" w:type="dxa"/>
            <w:shd w:val="clear" w:color="auto" w:fill="FFFFFF" w:themeFill="background1"/>
          </w:tcPr>
          <w:p w14:paraId="0BFC1BDF" w14:textId="77777777" w:rsidR="00FF64CD" w:rsidRPr="00635AED" w:rsidRDefault="00FF64CD" w:rsidP="00FF64CD">
            <w:pPr>
              <w:rPr>
                <w:rFonts w:ascii="Sylfaen" w:hAnsi="Sylfaen"/>
                <w:lang w:val="hy-AM"/>
              </w:rPr>
            </w:pPr>
          </w:p>
        </w:tc>
        <w:tc>
          <w:tcPr>
            <w:tcW w:w="1589" w:type="dxa"/>
            <w:shd w:val="clear" w:color="auto" w:fill="FFFFFF" w:themeFill="background1"/>
          </w:tcPr>
          <w:p w14:paraId="61C60157" w14:textId="77777777" w:rsidR="00FF64CD" w:rsidRPr="00635AED" w:rsidRDefault="00FF64CD" w:rsidP="00FF64CD">
            <w:pPr>
              <w:rPr>
                <w:rFonts w:ascii="Sylfaen" w:hAnsi="Sylfaen"/>
                <w:lang w:val="hy-AM"/>
              </w:rPr>
            </w:pPr>
          </w:p>
        </w:tc>
      </w:tr>
      <w:tr w:rsidR="00FF64CD" w:rsidRPr="00635AED" w14:paraId="72FB2AAE" w14:textId="77777777" w:rsidTr="00FF64CD">
        <w:trPr>
          <w:trHeight w:val="900"/>
        </w:trPr>
        <w:tc>
          <w:tcPr>
            <w:tcW w:w="7740" w:type="dxa"/>
            <w:shd w:val="clear" w:color="auto" w:fill="FFFFFF" w:themeFill="background1"/>
          </w:tcPr>
          <w:p w14:paraId="02B7EA0C" w14:textId="77777777" w:rsidR="00FF64CD" w:rsidRPr="00635AED" w:rsidRDefault="00FF64CD" w:rsidP="00FF64CD">
            <w:pPr>
              <w:jc w:val="both"/>
              <w:rPr>
                <w:rFonts w:ascii="Sylfaen" w:hAnsi="Sylfaen"/>
                <w:lang w:val="hy-AM"/>
              </w:rPr>
            </w:pPr>
            <w:r w:rsidRPr="00635AED">
              <w:rPr>
                <w:rFonts w:ascii="Sylfaen" w:hAnsi="Sylfaen"/>
                <w:lang w:val="hy-AM"/>
              </w:rPr>
              <w:lastRenderedPageBreak/>
              <w:t>ժ. ուսումնական հաստատության միջանցքների հատակները սայթաքուն չեն, իսկ եթե ծածկված են ուղեգորգերով, ապա դրանք ամրացված են հատակին.</w:t>
            </w:r>
          </w:p>
        </w:tc>
        <w:tc>
          <w:tcPr>
            <w:tcW w:w="1530" w:type="dxa"/>
            <w:shd w:val="clear" w:color="auto" w:fill="FFFFFF" w:themeFill="background1"/>
          </w:tcPr>
          <w:p w14:paraId="649A8CC6" w14:textId="4314FCB2" w:rsidR="00FF64CD" w:rsidRPr="00635AED" w:rsidRDefault="00F833FE" w:rsidP="00FF64CD">
            <w:pPr>
              <w:rPr>
                <w:rFonts w:ascii="Sylfaen" w:hAnsi="Sylfaen"/>
                <w:lang w:val="hy-AM"/>
              </w:rPr>
            </w:pPr>
            <w:r>
              <w:rPr>
                <w:rFonts w:ascii="Sylfaen" w:hAnsi="Sylfaen"/>
                <w:lang w:val="hy-AM"/>
              </w:rPr>
              <w:t>այո</w:t>
            </w:r>
          </w:p>
        </w:tc>
        <w:tc>
          <w:tcPr>
            <w:tcW w:w="1454" w:type="dxa"/>
            <w:shd w:val="clear" w:color="auto" w:fill="FFFFFF" w:themeFill="background1"/>
          </w:tcPr>
          <w:p w14:paraId="18176D8A" w14:textId="002268A4" w:rsidR="00FF64CD" w:rsidRPr="00635AED" w:rsidRDefault="00FF64CD" w:rsidP="00FF64CD">
            <w:pPr>
              <w:rPr>
                <w:rFonts w:ascii="Sylfaen" w:hAnsi="Sylfaen"/>
                <w:lang w:val="en-US"/>
              </w:rPr>
            </w:pPr>
          </w:p>
        </w:tc>
        <w:tc>
          <w:tcPr>
            <w:tcW w:w="1589" w:type="dxa"/>
            <w:shd w:val="clear" w:color="auto" w:fill="FFFFFF" w:themeFill="background1"/>
          </w:tcPr>
          <w:p w14:paraId="55D1F6F0" w14:textId="77777777" w:rsidR="00FF64CD" w:rsidRPr="00635AED" w:rsidRDefault="00FF64CD" w:rsidP="00FF64CD">
            <w:pPr>
              <w:rPr>
                <w:rFonts w:ascii="Sylfaen" w:hAnsi="Sylfaen"/>
                <w:lang w:val="hy-AM"/>
              </w:rPr>
            </w:pPr>
          </w:p>
        </w:tc>
      </w:tr>
      <w:tr w:rsidR="00FF64CD" w:rsidRPr="00635AED" w14:paraId="1D0679EA" w14:textId="77777777" w:rsidTr="00FF64CD">
        <w:trPr>
          <w:trHeight w:val="586"/>
        </w:trPr>
        <w:tc>
          <w:tcPr>
            <w:tcW w:w="7740" w:type="dxa"/>
            <w:shd w:val="clear" w:color="auto" w:fill="FFFFFF" w:themeFill="background1"/>
          </w:tcPr>
          <w:p w14:paraId="28A138B8" w14:textId="77777777" w:rsidR="00FF64CD" w:rsidRPr="00635AED" w:rsidRDefault="00FF64CD" w:rsidP="00FF64CD">
            <w:pPr>
              <w:jc w:val="both"/>
              <w:rPr>
                <w:rFonts w:ascii="Sylfaen" w:hAnsi="Sylfaen"/>
                <w:lang w:val="hy-AM"/>
              </w:rPr>
            </w:pPr>
            <w:r w:rsidRPr="00635AED">
              <w:rPr>
                <w:rFonts w:ascii="Sylfaen" w:hAnsi="Sylfaen"/>
                <w:lang w:val="hy-AM"/>
              </w:rPr>
              <w:t>ժա. ստորին հարկերի պատուհաններն ունեն շարժական մետաղյա վանդակաճաղեր.</w:t>
            </w:r>
          </w:p>
        </w:tc>
        <w:tc>
          <w:tcPr>
            <w:tcW w:w="1530" w:type="dxa"/>
            <w:shd w:val="clear" w:color="auto" w:fill="FFFFFF" w:themeFill="background1"/>
          </w:tcPr>
          <w:p w14:paraId="4C09A6B6" w14:textId="77777777" w:rsidR="00FF64CD" w:rsidRPr="00635AED" w:rsidRDefault="00FF64CD" w:rsidP="00FF64CD">
            <w:pPr>
              <w:rPr>
                <w:rFonts w:ascii="Sylfaen" w:hAnsi="Sylfaen"/>
                <w:lang w:val="hy-AM"/>
              </w:rPr>
            </w:pPr>
          </w:p>
        </w:tc>
        <w:tc>
          <w:tcPr>
            <w:tcW w:w="1454" w:type="dxa"/>
            <w:shd w:val="clear" w:color="auto" w:fill="FFFFFF" w:themeFill="background1"/>
          </w:tcPr>
          <w:p w14:paraId="294D72FA" w14:textId="77777777" w:rsidR="00FF64CD" w:rsidRPr="00635AED" w:rsidRDefault="00FF64CD" w:rsidP="00FF64CD">
            <w:pPr>
              <w:rPr>
                <w:rFonts w:ascii="Sylfaen" w:hAnsi="Sylfaen"/>
                <w:lang w:val="hy-AM"/>
              </w:rPr>
            </w:pPr>
          </w:p>
        </w:tc>
        <w:tc>
          <w:tcPr>
            <w:tcW w:w="1589" w:type="dxa"/>
            <w:shd w:val="clear" w:color="auto" w:fill="FFFFFF" w:themeFill="background1"/>
          </w:tcPr>
          <w:p w14:paraId="1B40B903" w14:textId="5176515D" w:rsidR="00FF64CD" w:rsidRPr="00635AED" w:rsidRDefault="00146974" w:rsidP="00FF64CD">
            <w:pPr>
              <w:rPr>
                <w:rFonts w:ascii="Sylfaen" w:hAnsi="Sylfaen"/>
                <w:lang w:val="en-US"/>
              </w:rPr>
            </w:pPr>
            <w:r w:rsidRPr="00635AED">
              <w:rPr>
                <w:rFonts w:ascii="Sylfaen" w:hAnsi="Sylfaen"/>
                <w:lang w:val="en-US"/>
              </w:rPr>
              <w:t>ոչ</w:t>
            </w:r>
          </w:p>
        </w:tc>
      </w:tr>
      <w:tr w:rsidR="00FF64CD" w:rsidRPr="00635AED" w14:paraId="7ED5EF38" w14:textId="77777777" w:rsidTr="00FF64CD">
        <w:trPr>
          <w:trHeight w:val="647"/>
        </w:trPr>
        <w:tc>
          <w:tcPr>
            <w:tcW w:w="7740" w:type="dxa"/>
            <w:shd w:val="clear" w:color="auto" w:fill="FFFFFF" w:themeFill="background1"/>
          </w:tcPr>
          <w:p w14:paraId="1C7FC6F9" w14:textId="77777777" w:rsidR="00FF64CD" w:rsidRPr="00635AED" w:rsidRDefault="00FF64CD" w:rsidP="00FF64CD">
            <w:pPr>
              <w:jc w:val="both"/>
              <w:rPr>
                <w:rFonts w:ascii="Sylfaen" w:hAnsi="Sylfaen"/>
                <w:lang w:val="hy-AM"/>
              </w:rPr>
            </w:pPr>
            <w:r w:rsidRPr="00635AED">
              <w:rPr>
                <w:rFonts w:ascii="Sylfaen" w:hAnsi="Sylfaen"/>
                <w:lang w:val="hy-AM"/>
              </w:rPr>
              <w:t>ժբ. ուսումնական հաստատության կահույքը համապատասխանում է անվտանգ կենսագործունեության պահանջներին, ամուր և բարվոք վիճակում է.</w:t>
            </w:r>
          </w:p>
        </w:tc>
        <w:tc>
          <w:tcPr>
            <w:tcW w:w="1530" w:type="dxa"/>
            <w:shd w:val="clear" w:color="auto" w:fill="FFFFFF" w:themeFill="background1"/>
          </w:tcPr>
          <w:p w14:paraId="6D010470" w14:textId="77777777" w:rsidR="00FF64CD" w:rsidRPr="00635AED" w:rsidRDefault="00FF64CD" w:rsidP="00FF64CD">
            <w:pPr>
              <w:rPr>
                <w:rFonts w:ascii="Sylfaen" w:hAnsi="Sylfaen"/>
                <w:lang w:val="hy-AM"/>
              </w:rPr>
            </w:pPr>
          </w:p>
        </w:tc>
        <w:tc>
          <w:tcPr>
            <w:tcW w:w="1454" w:type="dxa"/>
            <w:shd w:val="clear" w:color="auto" w:fill="FFFFFF" w:themeFill="background1"/>
          </w:tcPr>
          <w:p w14:paraId="5B142F8D" w14:textId="431C40D1" w:rsidR="00FF64CD" w:rsidRPr="00635AED" w:rsidRDefault="00146974" w:rsidP="00FF64CD">
            <w:pPr>
              <w:rPr>
                <w:rFonts w:ascii="Sylfaen" w:hAnsi="Sylfaen"/>
                <w:lang w:val="en-US"/>
              </w:rPr>
            </w:pPr>
            <w:r w:rsidRPr="00635AED">
              <w:rPr>
                <w:rFonts w:ascii="Sylfaen" w:hAnsi="Sylfaen"/>
                <w:lang w:val="en-US"/>
              </w:rPr>
              <w:t>մասամբ</w:t>
            </w:r>
          </w:p>
        </w:tc>
        <w:tc>
          <w:tcPr>
            <w:tcW w:w="1589" w:type="dxa"/>
            <w:shd w:val="clear" w:color="auto" w:fill="FFFFFF" w:themeFill="background1"/>
          </w:tcPr>
          <w:p w14:paraId="30711F99" w14:textId="77777777" w:rsidR="00FF64CD" w:rsidRPr="00635AED" w:rsidRDefault="00FF64CD" w:rsidP="00FF64CD">
            <w:pPr>
              <w:rPr>
                <w:rFonts w:ascii="Sylfaen" w:hAnsi="Sylfaen"/>
                <w:lang w:val="hy-AM"/>
              </w:rPr>
            </w:pPr>
          </w:p>
        </w:tc>
      </w:tr>
      <w:tr w:rsidR="00FF64CD" w:rsidRPr="00635AED" w14:paraId="4327A5EB" w14:textId="77777777" w:rsidTr="00FF64CD">
        <w:trPr>
          <w:trHeight w:val="390"/>
        </w:trPr>
        <w:tc>
          <w:tcPr>
            <w:tcW w:w="7740" w:type="dxa"/>
            <w:shd w:val="clear" w:color="auto" w:fill="FFFFFF" w:themeFill="background1"/>
          </w:tcPr>
          <w:p w14:paraId="704731D9" w14:textId="77777777" w:rsidR="00FF64CD" w:rsidRPr="00635AED" w:rsidRDefault="00FF64CD" w:rsidP="00FF64CD">
            <w:pPr>
              <w:jc w:val="both"/>
              <w:rPr>
                <w:rFonts w:ascii="Sylfaen" w:hAnsi="Sylfaen"/>
                <w:lang w:val="hy-AM"/>
              </w:rPr>
            </w:pPr>
            <w:r w:rsidRPr="00635AED">
              <w:rPr>
                <w:rFonts w:ascii="Sylfaen" w:hAnsi="Sylfaen"/>
                <w:lang w:val="hy-AM"/>
              </w:rPr>
              <w:t>ժգ. ուսումնական հաստատությունում մշակված և առկա է սաների ու անձնակազմի տարհանման պլան, որում հաշվի են առնված նաև հաշմանդամություն ունեցող անձանց կարիքները.</w:t>
            </w:r>
          </w:p>
        </w:tc>
        <w:tc>
          <w:tcPr>
            <w:tcW w:w="1530" w:type="dxa"/>
            <w:shd w:val="clear" w:color="auto" w:fill="FFFFFF" w:themeFill="background1"/>
          </w:tcPr>
          <w:p w14:paraId="7650516F" w14:textId="2DEF5836" w:rsidR="00FF64CD" w:rsidRPr="00635AED" w:rsidRDefault="00146974" w:rsidP="00FF64CD">
            <w:pPr>
              <w:rPr>
                <w:rFonts w:ascii="Sylfaen" w:hAnsi="Sylfaen"/>
                <w:lang w:val="en-US"/>
              </w:rPr>
            </w:pPr>
            <w:r w:rsidRPr="00635AED">
              <w:rPr>
                <w:rFonts w:ascii="Sylfaen" w:hAnsi="Sylfaen"/>
                <w:lang w:val="en-US"/>
              </w:rPr>
              <w:t>այո</w:t>
            </w:r>
          </w:p>
        </w:tc>
        <w:tc>
          <w:tcPr>
            <w:tcW w:w="1454" w:type="dxa"/>
            <w:shd w:val="clear" w:color="auto" w:fill="FFFFFF" w:themeFill="background1"/>
          </w:tcPr>
          <w:p w14:paraId="0250F60E" w14:textId="77777777" w:rsidR="00FF64CD" w:rsidRPr="00635AED" w:rsidRDefault="00FF64CD" w:rsidP="00FF64CD">
            <w:pPr>
              <w:rPr>
                <w:rFonts w:ascii="Sylfaen" w:hAnsi="Sylfaen"/>
                <w:lang w:val="hy-AM"/>
              </w:rPr>
            </w:pPr>
          </w:p>
        </w:tc>
        <w:tc>
          <w:tcPr>
            <w:tcW w:w="1589" w:type="dxa"/>
            <w:shd w:val="clear" w:color="auto" w:fill="FFFFFF" w:themeFill="background1"/>
          </w:tcPr>
          <w:p w14:paraId="76FC2BC2" w14:textId="77777777" w:rsidR="00FF64CD" w:rsidRPr="00635AED" w:rsidRDefault="00FF64CD" w:rsidP="00FF64CD">
            <w:pPr>
              <w:rPr>
                <w:rFonts w:ascii="Sylfaen" w:hAnsi="Sylfaen"/>
                <w:lang w:val="hy-AM"/>
              </w:rPr>
            </w:pPr>
          </w:p>
        </w:tc>
      </w:tr>
      <w:tr w:rsidR="00FF64CD" w:rsidRPr="00635AED" w14:paraId="34A7506E" w14:textId="77777777" w:rsidTr="00FF64CD">
        <w:trPr>
          <w:trHeight w:val="570"/>
        </w:trPr>
        <w:tc>
          <w:tcPr>
            <w:tcW w:w="7740" w:type="dxa"/>
            <w:shd w:val="clear" w:color="auto" w:fill="FFFFFF" w:themeFill="background1"/>
          </w:tcPr>
          <w:p w14:paraId="6314FD43" w14:textId="77777777" w:rsidR="00FF64CD" w:rsidRPr="00635AED" w:rsidRDefault="00FF64CD" w:rsidP="00FF64CD">
            <w:pPr>
              <w:rPr>
                <w:rFonts w:ascii="Sylfaen" w:hAnsi="Sylfaen"/>
                <w:lang w:val="hy-AM"/>
              </w:rPr>
            </w:pPr>
            <w:r w:rsidRPr="00635AED">
              <w:rPr>
                <w:rFonts w:ascii="Sylfaen" w:hAnsi="Sylfaen"/>
                <w:lang w:val="hy-AM"/>
              </w:rPr>
              <w:t>ժդ. ուսումնական հաստատության նախասրահում, բոլոր հարկերում, խմբասենյակներում փակցված են տարհանման պլան-սխեմաները` համապատասխան գունային ցուցասլաքներով.</w:t>
            </w:r>
          </w:p>
        </w:tc>
        <w:tc>
          <w:tcPr>
            <w:tcW w:w="1530" w:type="dxa"/>
            <w:shd w:val="clear" w:color="auto" w:fill="FFFFFF" w:themeFill="background1"/>
          </w:tcPr>
          <w:p w14:paraId="3744EBD3" w14:textId="5217D1A1" w:rsidR="00FF64CD" w:rsidRPr="00635AED" w:rsidRDefault="00146974" w:rsidP="00FF64CD">
            <w:pPr>
              <w:rPr>
                <w:rFonts w:ascii="Sylfaen" w:hAnsi="Sylfaen"/>
                <w:lang w:val="en-US"/>
              </w:rPr>
            </w:pPr>
            <w:r w:rsidRPr="00635AED">
              <w:rPr>
                <w:rFonts w:ascii="Sylfaen" w:hAnsi="Sylfaen"/>
                <w:lang w:val="en-US"/>
              </w:rPr>
              <w:t>այո</w:t>
            </w:r>
          </w:p>
        </w:tc>
        <w:tc>
          <w:tcPr>
            <w:tcW w:w="1454" w:type="dxa"/>
            <w:shd w:val="clear" w:color="auto" w:fill="FFFFFF" w:themeFill="background1"/>
          </w:tcPr>
          <w:p w14:paraId="6A17DA7C" w14:textId="77777777" w:rsidR="00FF64CD" w:rsidRPr="00635AED" w:rsidRDefault="00FF64CD" w:rsidP="00FF64CD">
            <w:pPr>
              <w:rPr>
                <w:rFonts w:ascii="Sylfaen" w:hAnsi="Sylfaen"/>
                <w:lang w:val="hy-AM"/>
              </w:rPr>
            </w:pPr>
          </w:p>
        </w:tc>
        <w:tc>
          <w:tcPr>
            <w:tcW w:w="1589" w:type="dxa"/>
            <w:shd w:val="clear" w:color="auto" w:fill="FFFFFF" w:themeFill="background1"/>
          </w:tcPr>
          <w:p w14:paraId="3025C946" w14:textId="77777777" w:rsidR="00FF64CD" w:rsidRPr="00635AED" w:rsidRDefault="00FF64CD" w:rsidP="00FF64CD">
            <w:pPr>
              <w:rPr>
                <w:rFonts w:ascii="Sylfaen" w:hAnsi="Sylfaen"/>
                <w:lang w:val="hy-AM"/>
              </w:rPr>
            </w:pPr>
          </w:p>
        </w:tc>
      </w:tr>
      <w:tr w:rsidR="00FF64CD" w:rsidRPr="00635AED" w14:paraId="10D7C1AB" w14:textId="77777777" w:rsidTr="00FF64CD">
        <w:trPr>
          <w:trHeight w:val="720"/>
        </w:trPr>
        <w:tc>
          <w:tcPr>
            <w:tcW w:w="7740" w:type="dxa"/>
            <w:shd w:val="clear" w:color="auto" w:fill="FFFFFF" w:themeFill="background1"/>
          </w:tcPr>
          <w:p w14:paraId="11C5692D" w14:textId="77777777" w:rsidR="00FF64CD" w:rsidRPr="00635AED" w:rsidRDefault="00FF64CD" w:rsidP="00FF64CD">
            <w:pPr>
              <w:rPr>
                <w:rFonts w:ascii="Sylfaen" w:hAnsi="Sylfaen"/>
              </w:rPr>
            </w:pPr>
            <w:r w:rsidRPr="00635AED">
              <w:rPr>
                <w:rFonts w:ascii="Sylfaen" w:hAnsi="Sylfaen"/>
                <w:lang w:val="hy-AM"/>
              </w:rPr>
              <w:t xml:space="preserve">ժե. ուսումնական հաստատության տարհանման ուղիներն ազատ են ավելորդ իրերից և արգելափակված չեն ծանր իրերով. </w:t>
            </w:r>
          </w:p>
        </w:tc>
        <w:tc>
          <w:tcPr>
            <w:tcW w:w="1530" w:type="dxa"/>
            <w:shd w:val="clear" w:color="auto" w:fill="FFFFFF" w:themeFill="background1"/>
          </w:tcPr>
          <w:p w14:paraId="5D609553" w14:textId="76D1E84C" w:rsidR="00FF64CD" w:rsidRPr="00635AED" w:rsidRDefault="00146974" w:rsidP="00FF64CD">
            <w:pPr>
              <w:rPr>
                <w:rFonts w:ascii="Sylfaen" w:hAnsi="Sylfaen"/>
                <w:lang w:val="en-US"/>
              </w:rPr>
            </w:pPr>
            <w:r w:rsidRPr="00635AED">
              <w:rPr>
                <w:rFonts w:ascii="Sylfaen" w:hAnsi="Sylfaen"/>
                <w:lang w:val="en-US"/>
              </w:rPr>
              <w:t>այո</w:t>
            </w:r>
          </w:p>
        </w:tc>
        <w:tc>
          <w:tcPr>
            <w:tcW w:w="1454" w:type="dxa"/>
            <w:shd w:val="clear" w:color="auto" w:fill="FFFFFF" w:themeFill="background1"/>
          </w:tcPr>
          <w:p w14:paraId="5D4D70E9" w14:textId="77777777" w:rsidR="00FF64CD" w:rsidRPr="00635AED" w:rsidRDefault="00FF64CD" w:rsidP="00FF64CD">
            <w:pPr>
              <w:rPr>
                <w:rFonts w:ascii="Sylfaen" w:hAnsi="Sylfaen"/>
                <w:lang w:val="hy-AM"/>
              </w:rPr>
            </w:pPr>
          </w:p>
        </w:tc>
        <w:tc>
          <w:tcPr>
            <w:tcW w:w="1589" w:type="dxa"/>
            <w:shd w:val="clear" w:color="auto" w:fill="FFFFFF" w:themeFill="background1"/>
          </w:tcPr>
          <w:p w14:paraId="7EF179BA" w14:textId="77777777" w:rsidR="00FF64CD" w:rsidRPr="00635AED" w:rsidRDefault="00FF64CD" w:rsidP="00FF64CD">
            <w:pPr>
              <w:rPr>
                <w:rFonts w:ascii="Sylfaen" w:hAnsi="Sylfaen"/>
                <w:lang w:val="hy-AM"/>
              </w:rPr>
            </w:pPr>
          </w:p>
        </w:tc>
      </w:tr>
      <w:tr w:rsidR="00FF64CD" w:rsidRPr="00635AED" w14:paraId="3C24B32B" w14:textId="77777777" w:rsidTr="00FF64CD">
        <w:trPr>
          <w:trHeight w:val="630"/>
        </w:trPr>
        <w:tc>
          <w:tcPr>
            <w:tcW w:w="7740" w:type="dxa"/>
            <w:shd w:val="clear" w:color="auto" w:fill="FFFFFF" w:themeFill="background1"/>
          </w:tcPr>
          <w:p w14:paraId="402D8294" w14:textId="77777777" w:rsidR="00FF64CD" w:rsidRPr="00635AED" w:rsidRDefault="00FF64CD" w:rsidP="00FF64CD">
            <w:pPr>
              <w:rPr>
                <w:rFonts w:ascii="Sylfaen" w:hAnsi="Sylfaen"/>
                <w:lang w:val="hy-AM"/>
              </w:rPr>
            </w:pPr>
            <w:r w:rsidRPr="00635AED">
              <w:rPr>
                <w:rFonts w:ascii="Sylfaen" w:hAnsi="Sylfaen"/>
                <w:lang w:val="hy-AM"/>
              </w:rPr>
              <w:t>ժզ. ուսումնական հա</w:t>
            </w:r>
            <w:r w:rsidR="006A0DFB" w:rsidRPr="00635AED">
              <w:rPr>
                <w:rFonts w:ascii="Sylfaen" w:hAnsi="Sylfaen"/>
                <w:lang w:val="hy-AM"/>
              </w:rPr>
              <w:t>ստատությունում սաների թիվը համա</w:t>
            </w:r>
            <w:r w:rsidRPr="00635AED">
              <w:rPr>
                <w:rFonts w:ascii="Sylfaen" w:hAnsi="Sylfaen"/>
                <w:lang w:val="hy-AM"/>
              </w:rPr>
              <w:t>պատասխանում է հաստատության լիցենզիայով սահմանված սահմանային տեղերին.</w:t>
            </w:r>
          </w:p>
        </w:tc>
        <w:tc>
          <w:tcPr>
            <w:tcW w:w="1530" w:type="dxa"/>
            <w:shd w:val="clear" w:color="auto" w:fill="FFFFFF" w:themeFill="background1"/>
          </w:tcPr>
          <w:p w14:paraId="2CF75038" w14:textId="5060C290" w:rsidR="00FF64CD" w:rsidRPr="004808CE" w:rsidRDefault="004808CE" w:rsidP="00FF64CD">
            <w:pPr>
              <w:rPr>
                <w:rFonts w:ascii="Sylfaen" w:hAnsi="Sylfaen"/>
                <w:lang w:val="en-US"/>
              </w:rPr>
            </w:pPr>
            <w:r w:rsidRPr="00635AED">
              <w:rPr>
                <w:rFonts w:ascii="Sylfaen" w:hAnsi="Sylfaen"/>
                <w:lang w:val="en-US"/>
              </w:rPr>
              <w:t>այո</w:t>
            </w:r>
          </w:p>
        </w:tc>
        <w:tc>
          <w:tcPr>
            <w:tcW w:w="1454" w:type="dxa"/>
            <w:shd w:val="clear" w:color="auto" w:fill="FFFFFF" w:themeFill="background1"/>
          </w:tcPr>
          <w:p w14:paraId="26CD2FC4" w14:textId="4C5FCEF1" w:rsidR="00FF64CD" w:rsidRPr="00635AED" w:rsidRDefault="00FF64CD" w:rsidP="00FF64CD">
            <w:pPr>
              <w:rPr>
                <w:rFonts w:ascii="Sylfaen" w:hAnsi="Sylfaen"/>
                <w:lang w:val="hy-AM"/>
              </w:rPr>
            </w:pPr>
          </w:p>
        </w:tc>
        <w:tc>
          <w:tcPr>
            <w:tcW w:w="1589" w:type="dxa"/>
            <w:shd w:val="clear" w:color="auto" w:fill="FFFFFF" w:themeFill="background1"/>
          </w:tcPr>
          <w:p w14:paraId="28AE2741" w14:textId="172F1D72" w:rsidR="00FF64CD" w:rsidRPr="00635AED" w:rsidRDefault="00FF64CD" w:rsidP="00FF64CD">
            <w:pPr>
              <w:rPr>
                <w:rFonts w:ascii="Sylfaen" w:hAnsi="Sylfaen"/>
                <w:lang w:val="hy-AM"/>
              </w:rPr>
            </w:pPr>
          </w:p>
        </w:tc>
      </w:tr>
      <w:tr w:rsidR="00FF64CD" w:rsidRPr="00635AED" w14:paraId="778BD97A" w14:textId="77777777" w:rsidTr="00FF64CD">
        <w:trPr>
          <w:trHeight w:val="1232"/>
        </w:trPr>
        <w:tc>
          <w:tcPr>
            <w:tcW w:w="7740" w:type="dxa"/>
            <w:shd w:val="clear" w:color="auto" w:fill="FFFFFF" w:themeFill="background1"/>
          </w:tcPr>
          <w:p w14:paraId="66FA4831" w14:textId="77777777" w:rsidR="00FF64CD" w:rsidRPr="00635AED" w:rsidRDefault="00FF64CD" w:rsidP="00FF64CD">
            <w:pPr>
              <w:rPr>
                <w:rFonts w:ascii="Sylfaen" w:hAnsi="Sylfaen"/>
                <w:lang w:val="hy-AM"/>
              </w:rPr>
            </w:pPr>
            <w:r w:rsidRPr="00635AED">
              <w:rPr>
                <w:rFonts w:ascii="Sylfaen" w:hAnsi="Sylfaen"/>
                <w:lang w:val="hy-AM"/>
              </w:rPr>
              <w:t>ժէ. խմբասենյակներում սեղան և աթոռների թիվը համապատասխանում է առողջապահության նախարարի 2002 թվականի դեկտեմբերի 20-ի</w:t>
            </w:r>
            <w:r w:rsidR="00D70462" w:rsidRPr="00635AED">
              <w:rPr>
                <w:rFonts w:ascii="Sylfaen" w:hAnsi="Sylfaen"/>
              </w:rPr>
              <w:t xml:space="preserve">          </w:t>
            </w:r>
            <w:r w:rsidRPr="00635AED">
              <w:rPr>
                <w:rFonts w:ascii="Sylfaen" w:hAnsi="Sylfaen"/>
                <w:lang w:val="hy-AM"/>
              </w:rPr>
              <w:t xml:space="preserve"> N 857-Ն հրամանով սահմանված նորմերին.</w:t>
            </w:r>
          </w:p>
        </w:tc>
        <w:tc>
          <w:tcPr>
            <w:tcW w:w="1530" w:type="dxa"/>
            <w:shd w:val="clear" w:color="auto" w:fill="FFFFFF" w:themeFill="background1"/>
          </w:tcPr>
          <w:p w14:paraId="2AB07C42" w14:textId="3B064808" w:rsidR="00FF64CD" w:rsidRPr="00635AED" w:rsidRDefault="00F833FE" w:rsidP="00FF64CD">
            <w:pPr>
              <w:rPr>
                <w:rFonts w:ascii="Sylfaen" w:hAnsi="Sylfaen"/>
                <w:lang w:val="hy-AM"/>
              </w:rPr>
            </w:pPr>
            <w:r w:rsidRPr="00635AED">
              <w:rPr>
                <w:rFonts w:ascii="Sylfaen" w:hAnsi="Sylfaen"/>
                <w:lang w:val="en-US"/>
              </w:rPr>
              <w:t>այո</w:t>
            </w:r>
          </w:p>
        </w:tc>
        <w:tc>
          <w:tcPr>
            <w:tcW w:w="1454" w:type="dxa"/>
            <w:shd w:val="clear" w:color="auto" w:fill="FFFFFF" w:themeFill="background1"/>
          </w:tcPr>
          <w:p w14:paraId="4F9BBE80" w14:textId="49A2B5E7" w:rsidR="00FF64CD" w:rsidRPr="00635AED" w:rsidRDefault="00FF64CD" w:rsidP="00FF64CD">
            <w:pPr>
              <w:rPr>
                <w:rFonts w:ascii="Sylfaen" w:hAnsi="Sylfaen"/>
                <w:lang w:val="en-US"/>
              </w:rPr>
            </w:pPr>
          </w:p>
        </w:tc>
        <w:tc>
          <w:tcPr>
            <w:tcW w:w="1589" w:type="dxa"/>
            <w:shd w:val="clear" w:color="auto" w:fill="FFFFFF" w:themeFill="background1"/>
          </w:tcPr>
          <w:p w14:paraId="24E81C21" w14:textId="77777777" w:rsidR="00FF64CD" w:rsidRPr="00635AED" w:rsidRDefault="00FF64CD" w:rsidP="00FF64CD">
            <w:pPr>
              <w:rPr>
                <w:rFonts w:ascii="Sylfaen" w:hAnsi="Sylfaen"/>
                <w:lang w:val="hy-AM"/>
              </w:rPr>
            </w:pPr>
          </w:p>
        </w:tc>
      </w:tr>
    </w:tbl>
    <w:p w14:paraId="4B232610" w14:textId="77777777" w:rsidR="00FF64CD" w:rsidRPr="00635AED" w:rsidRDefault="00FF64CD" w:rsidP="00FF64CD">
      <w:pPr>
        <w:spacing w:after="0"/>
        <w:rPr>
          <w:rFonts w:ascii="Sylfaen" w:hAnsi="Sylfaen"/>
          <w:lang w:val="hy-AM"/>
        </w:rPr>
      </w:pPr>
      <w:bookmarkStart w:id="4" w:name="_Hlk101877538"/>
      <w:bookmarkEnd w:id="3"/>
    </w:p>
    <w:p w14:paraId="41196F5C" w14:textId="3A64BE14" w:rsidR="00331F36" w:rsidRPr="00635AED" w:rsidRDefault="001A1CC7" w:rsidP="00FF64CD">
      <w:pPr>
        <w:spacing w:after="0"/>
        <w:rPr>
          <w:rFonts w:ascii="Sylfaen" w:hAnsi="Sylfaen"/>
          <w:lang w:val="hy-AM"/>
        </w:rPr>
      </w:pPr>
      <w:r w:rsidRPr="00D70596">
        <w:rPr>
          <w:rFonts w:ascii="Sylfaen" w:hAnsi="Sylfaen"/>
          <w:b/>
          <w:lang w:val="hy-AM"/>
        </w:rPr>
        <w:t>Ա.</w:t>
      </w:r>
      <w:r w:rsidR="00517A91" w:rsidRPr="00D70596">
        <w:rPr>
          <w:rFonts w:ascii="Sylfaen" w:hAnsi="Sylfaen"/>
          <w:b/>
          <w:lang w:val="hy-AM"/>
        </w:rPr>
        <w:t xml:space="preserve"> Բ. </w:t>
      </w:r>
      <w:r w:rsidR="00331F36" w:rsidRPr="00635AED">
        <w:rPr>
          <w:rFonts w:ascii="Sylfaen" w:hAnsi="Sylfaen"/>
          <w:lang w:val="hy-AM"/>
        </w:rPr>
        <w:t xml:space="preserve">Հաստատությունում </w:t>
      </w:r>
      <w:r w:rsidR="0054462E" w:rsidRPr="00635AED">
        <w:rPr>
          <w:rFonts w:ascii="Sylfaen" w:hAnsi="Sylfaen"/>
          <w:lang w:val="hy-AM"/>
        </w:rPr>
        <w:t xml:space="preserve">թե </w:t>
      </w:r>
      <w:r w:rsidR="00331F36" w:rsidRPr="00635AED">
        <w:rPr>
          <w:rFonts w:ascii="Sylfaen" w:hAnsi="Sylfaen"/>
          <w:lang w:val="hy-AM"/>
        </w:rPr>
        <w:t>սաների</w:t>
      </w:r>
      <w:r w:rsidR="0054462E" w:rsidRPr="00635AED">
        <w:rPr>
          <w:rFonts w:ascii="Sylfaen" w:hAnsi="Sylfaen"/>
          <w:lang w:val="hy-AM"/>
        </w:rPr>
        <w:t>, թե</w:t>
      </w:r>
      <w:r w:rsidR="00331F36" w:rsidRPr="00635AED">
        <w:rPr>
          <w:rFonts w:ascii="Sylfaen" w:hAnsi="Sylfaen"/>
          <w:lang w:val="hy-AM"/>
        </w:rPr>
        <w:t xml:space="preserve"> աշխատակազմի համար </w:t>
      </w:r>
      <w:r w:rsidR="00F833FE">
        <w:rPr>
          <w:rFonts w:ascii="Sylfaen" w:hAnsi="Sylfaen"/>
          <w:lang w:val="hy-AM"/>
        </w:rPr>
        <w:t xml:space="preserve">հնարավորության սահմաններում </w:t>
      </w:r>
      <w:r w:rsidR="0054462E" w:rsidRPr="00635AED">
        <w:rPr>
          <w:rFonts w:ascii="Sylfaen" w:hAnsi="Sylfaen"/>
          <w:lang w:val="hy-AM"/>
        </w:rPr>
        <w:t xml:space="preserve">պահպանված են </w:t>
      </w:r>
      <w:r w:rsidR="00331F36" w:rsidRPr="00635AED">
        <w:rPr>
          <w:rFonts w:ascii="Sylfaen" w:hAnsi="Sylfaen"/>
          <w:lang w:val="hy-AM"/>
        </w:rPr>
        <w:t>ուսումնադաստիարակչական գործընթացի և աշխատանքի կազմակեր</w:t>
      </w:r>
      <w:r w:rsidR="0054462E" w:rsidRPr="00635AED">
        <w:rPr>
          <w:rFonts w:ascii="Sylfaen" w:hAnsi="Sylfaen"/>
          <w:lang w:val="hy-AM"/>
        </w:rPr>
        <w:t xml:space="preserve">պման նպատակով </w:t>
      </w:r>
      <w:r w:rsidR="00331F36" w:rsidRPr="00635AED">
        <w:rPr>
          <w:rFonts w:ascii="Sylfaen" w:hAnsi="Sylfaen"/>
          <w:lang w:val="hy-AM"/>
        </w:rPr>
        <w:t>անհրաժեշտ անվտանգության և սանիտարահիգիենիկ նորմերը, կազմակերպված են առողջության պահպանման ծառայություններ</w:t>
      </w:r>
      <w:r w:rsidR="0054462E" w:rsidRPr="00635AED">
        <w:rPr>
          <w:rFonts w:ascii="Sylfaen" w:hAnsi="Sylfaen"/>
          <w:lang w:val="hy-AM"/>
        </w:rPr>
        <w:t>։</w:t>
      </w:r>
    </w:p>
    <w:p w14:paraId="580FE5E7" w14:textId="77777777" w:rsidR="001A1CC7" w:rsidRPr="000911C5" w:rsidRDefault="001A1CC7" w:rsidP="001A1CC7">
      <w:pPr>
        <w:spacing w:after="0"/>
        <w:rPr>
          <w:rFonts w:ascii="Sylfaen" w:hAnsi="Sylfaen"/>
          <w:lang w:val="hy-AM"/>
        </w:rPr>
      </w:pPr>
      <w:r w:rsidRPr="00380ADD">
        <w:rPr>
          <w:rFonts w:ascii="Sylfaen" w:hAnsi="Sylfaen"/>
          <w:lang w:val="hy-AM"/>
        </w:rPr>
        <w:t xml:space="preserve">Հաստատությունն ունի 2 երկհարկանի մասնաշենք / 1964թ և1988թ/, որոնցից մեկին կից է միահարկ սննդի բլոկը և բուժկետը: </w:t>
      </w:r>
      <w:r w:rsidRPr="00371347">
        <w:rPr>
          <w:rFonts w:ascii="Sylfaen" w:hAnsi="Sylfaen"/>
          <w:lang w:val="hy-AM"/>
        </w:rPr>
        <w:t>Ի</w:t>
      </w:r>
      <w:r w:rsidRPr="00380ADD">
        <w:rPr>
          <w:rFonts w:ascii="Sylfaen" w:hAnsi="Sylfaen"/>
          <w:lang w:val="hy-AM"/>
        </w:rPr>
        <w:t xml:space="preserve"> </w:t>
      </w:r>
      <w:r w:rsidRPr="00371347">
        <w:rPr>
          <w:rFonts w:ascii="Sylfaen" w:hAnsi="Sylfaen"/>
          <w:lang w:val="hy-AM"/>
        </w:rPr>
        <w:t>ս</w:t>
      </w:r>
      <w:r w:rsidRPr="00380ADD">
        <w:rPr>
          <w:rFonts w:ascii="Sylfaen" w:hAnsi="Sylfaen"/>
          <w:lang w:val="hy-AM"/>
        </w:rPr>
        <w:t xml:space="preserve">կզբանե </w:t>
      </w:r>
      <w:r w:rsidRPr="00371347">
        <w:rPr>
          <w:rFonts w:ascii="Sylfaen" w:hAnsi="Sylfaen"/>
          <w:lang w:val="hy-AM"/>
        </w:rPr>
        <w:t>մ</w:t>
      </w:r>
      <w:r w:rsidRPr="00380ADD">
        <w:rPr>
          <w:rFonts w:ascii="Sylfaen" w:hAnsi="Sylfaen"/>
          <w:lang w:val="hy-AM"/>
        </w:rPr>
        <w:t xml:space="preserve">անկապարտեզը նախատեսված է եղել աշխատելու </w:t>
      </w:r>
      <w:r w:rsidRPr="00371347">
        <w:rPr>
          <w:rFonts w:ascii="Sylfaen" w:hAnsi="Sylfaen"/>
          <w:lang w:val="hy-AM"/>
        </w:rPr>
        <w:t>10</w:t>
      </w:r>
      <w:r w:rsidRPr="00380ADD">
        <w:rPr>
          <w:rFonts w:ascii="Sylfaen" w:hAnsi="Sylfaen"/>
          <w:lang w:val="hy-AM"/>
        </w:rPr>
        <w:t>-ը խմբ</w:t>
      </w:r>
      <w:r w:rsidRPr="00371347">
        <w:rPr>
          <w:rFonts w:ascii="Sylfaen" w:hAnsi="Sylfaen"/>
          <w:lang w:val="hy-AM"/>
        </w:rPr>
        <w:t xml:space="preserve">ի </w:t>
      </w:r>
      <w:r w:rsidRPr="00380ADD">
        <w:rPr>
          <w:rFonts w:ascii="Sylfaen" w:hAnsi="Sylfaen"/>
          <w:lang w:val="hy-AM"/>
        </w:rPr>
        <w:t xml:space="preserve"> համար</w:t>
      </w:r>
      <w:r w:rsidRPr="000911C5">
        <w:rPr>
          <w:rFonts w:ascii="Sylfaen" w:hAnsi="Sylfaen"/>
          <w:lang w:val="hy-AM"/>
        </w:rPr>
        <w:t xml:space="preserve"> և</w:t>
      </w:r>
      <w:r w:rsidRPr="00D70CE7">
        <w:rPr>
          <w:rFonts w:ascii="Sylfaen" w:hAnsi="Sylfaen"/>
          <w:lang w:val="hy-AM"/>
        </w:rPr>
        <w:t>,</w:t>
      </w:r>
      <w:r w:rsidRPr="000911C5">
        <w:rPr>
          <w:rFonts w:ascii="Sylfaen" w:hAnsi="Sylfaen"/>
          <w:lang w:val="hy-AM"/>
        </w:rPr>
        <w:t xml:space="preserve"> քանի որ շենքերը հին են , հետևաբար մասամբ չեն համապատասխանում  ՀՀ </w:t>
      </w:r>
      <w:r w:rsidRPr="00635AED">
        <w:rPr>
          <w:rFonts w:ascii="Sylfaen" w:hAnsi="Sylfaen"/>
          <w:lang w:val="hy-AM"/>
        </w:rPr>
        <w:t>քաղաքաշինության կոմիտեի նախագահի 2020 թվականի դեկտեմբերի 10-ի N 95-Ն հրամանով սահմանված շահ</w:t>
      </w:r>
      <w:r>
        <w:rPr>
          <w:rFonts w:ascii="Sylfaen" w:hAnsi="Sylfaen"/>
          <w:lang w:val="hy-AM"/>
        </w:rPr>
        <w:t>ագործման անվտանգության նորմերին:</w:t>
      </w:r>
      <w:r w:rsidRPr="00371347">
        <w:rPr>
          <w:rFonts w:ascii="Sylfaen" w:hAnsi="Sylfaen"/>
          <w:lang w:val="hy-AM"/>
        </w:rPr>
        <w:t xml:space="preserve"> Տարիների ընթացքում կատարված որոշակի շինարարական փոփոխությունների </w:t>
      </w:r>
      <w:r>
        <w:rPr>
          <w:rFonts w:ascii="Sylfaen" w:hAnsi="Sylfaen"/>
          <w:lang w:val="hy-AM"/>
        </w:rPr>
        <w:t xml:space="preserve"> </w:t>
      </w:r>
      <w:r w:rsidRPr="00371347">
        <w:rPr>
          <w:rFonts w:ascii="Sylfaen" w:hAnsi="Sylfaen"/>
          <w:lang w:val="hy-AM"/>
        </w:rPr>
        <w:t xml:space="preserve">արդյունքում մանկապարտեզն ունի 9 խմբասենյակի հնարավորություն: </w:t>
      </w:r>
      <w:r w:rsidRPr="000911C5">
        <w:rPr>
          <w:rFonts w:ascii="Sylfaen" w:hAnsi="Sylfaen"/>
          <w:lang w:val="hy-AM"/>
        </w:rPr>
        <w:t xml:space="preserve"> Մասնաշենքերն ունեն կապիտալ վերանորոգման կարիք: 1-ին մասնաշենքում ներքին բարեկարգման մեծածավալ աշխատանքների կարիք կա: 2-րդ մասնաշենքը լիովին պետք է վերանորոգվի՝ տանիք, դռներ և լուսամուտներ, ներքին բարեկարգում: </w:t>
      </w:r>
    </w:p>
    <w:p w14:paraId="6FF2E4C7" w14:textId="538A1B62" w:rsidR="007157F7" w:rsidRPr="00635AED" w:rsidRDefault="008A46AA" w:rsidP="00FF64CD">
      <w:pPr>
        <w:spacing w:after="0"/>
        <w:rPr>
          <w:rFonts w:ascii="Sylfaen" w:hAnsi="Sylfaen"/>
          <w:lang w:val="hy-AM"/>
        </w:rPr>
      </w:pPr>
      <w:r>
        <w:rPr>
          <w:rFonts w:ascii="Sylfaen" w:hAnsi="Sylfaen"/>
          <w:lang w:val="hy-AM"/>
        </w:rPr>
        <w:t xml:space="preserve">2010-2012թթ  տարբեր ծրագրերով՝ մեկ շենքի տանիքը փոխարինվել է նորով, </w:t>
      </w:r>
      <w:r w:rsidRPr="00635AED">
        <w:rPr>
          <w:rFonts w:ascii="Sylfaen" w:hAnsi="Sylfaen"/>
          <w:lang w:val="hy-AM"/>
        </w:rPr>
        <w:t>տեղադրվ</w:t>
      </w:r>
      <w:r>
        <w:rPr>
          <w:rFonts w:ascii="Sylfaen" w:hAnsi="Sylfaen"/>
          <w:lang w:val="hy-AM"/>
        </w:rPr>
        <w:t>ել</w:t>
      </w:r>
      <w:r w:rsidRPr="00635AED">
        <w:rPr>
          <w:rFonts w:ascii="Sylfaen" w:hAnsi="Sylfaen"/>
          <w:lang w:val="hy-AM"/>
        </w:rPr>
        <w:t xml:space="preserve"> են եվրոդռներ և պատուհաններ</w:t>
      </w:r>
      <w:r>
        <w:rPr>
          <w:rFonts w:ascii="Sylfaen" w:hAnsi="Sylfaen"/>
          <w:lang w:val="hy-AM"/>
        </w:rPr>
        <w:t>:</w:t>
      </w:r>
      <w:r w:rsidR="001A1CC7">
        <w:rPr>
          <w:rFonts w:ascii="Sylfaen" w:hAnsi="Sylfaen"/>
          <w:lang w:val="hy-AM"/>
        </w:rPr>
        <w:t xml:space="preserve"> </w:t>
      </w:r>
      <w:r>
        <w:rPr>
          <w:rFonts w:ascii="Sylfaen" w:hAnsi="Sylfaen"/>
          <w:lang w:val="hy-AM"/>
        </w:rPr>
        <w:t xml:space="preserve">Կատարվել են ամրացման աշխատանքներ՝ շենքի սեյսմակայունությունը բարձրացնելու նպատակով, լիովին վերանորոգվել և կահավորվել են </w:t>
      </w:r>
      <w:r>
        <w:rPr>
          <w:rFonts w:ascii="Sylfaen" w:hAnsi="Sylfaen"/>
          <w:lang w:val="hy-AM"/>
        </w:rPr>
        <w:lastRenderedPageBreak/>
        <w:t>սննդի բլոկը/սննդի պահեստ և խոհանոց/ , բուժկետը:</w:t>
      </w:r>
      <w:r w:rsidR="00D70CE7" w:rsidRPr="00D70CE7">
        <w:rPr>
          <w:rFonts w:ascii="Sylfaen" w:hAnsi="Sylfaen"/>
          <w:lang w:val="hy-AM"/>
        </w:rPr>
        <w:t xml:space="preserve"> </w:t>
      </w:r>
      <w:r w:rsidR="00E36A86">
        <w:rPr>
          <w:rFonts w:ascii="Sylfaen" w:hAnsi="Sylfaen"/>
          <w:lang w:val="hy-AM"/>
        </w:rPr>
        <w:t xml:space="preserve">Մեկ խմբասենյակ լիովին վերանորոգվել համայնքապետարանի կողմից և կահավորվել </w:t>
      </w:r>
      <w:r w:rsidR="00E36A86" w:rsidRPr="00E36A86">
        <w:rPr>
          <w:rFonts w:ascii="Sylfaen" w:hAnsi="Sylfaen"/>
          <w:lang w:val="hy-AM"/>
        </w:rPr>
        <w:t xml:space="preserve">FCN </w:t>
      </w:r>
      <w:r w:rsidR="00E36A86">
        <w:rPr>
          <w:rFonts w:ascii="Sylfaen" w:hAnsi="Sylfaen"/>
          <w:lang w:val="hy-AM"/>
        </w:rPr>
        <w:t>կազմակերպության կողմից:</w:t>
      </w:r>
      <w:r w:rsidR="008B16DE">
        <w:rPr>
          <w:rFonts w:ascii="Sylfaen" w:hAnsi="Sylfaen"/>
          <w:lang w:val="hy-AM"/>
        </w:rPr>
        <w:t xml:space="preserve"> 2023թ-ի հունիս ամսին</w:t>
      </w:r>
      <w:r w:rsidR="008B5A4A">
        <w:rPr>
          <w:rFonts w:ascii="Sylfaen" w:hAnsi="Sylfaen"/>
          <w:lang w:val="hy-AM"/>
        </w:rPr>
        <w:t xml:space="preserve"> ճապոնական</w:t>
      </w:r>
      <w:r w:rsidR="008B16DE">
        <w:rPr>
          <w:rFonts w:ascii="Sylfaen" w:hAnsi="Sylfaen"/>
          <w:lang w:val="hy-AM"/>
        </w:rPr>
        <w:t xml:space="preserve"> </w:t>
      </w:r>
      <w:r w:rsidR="00AF607A" w:rsidRPr="00AF607A">
        <w:rPr>
          <w:rFonts w:ascii="Sylfaen" w:hAnsi="Sylfaen"/>
          <w:lang w:val="hy-AM"/>
        </w:rPr>
        <w:t>JFPR</w:t>
      </w:r>
      <w:r w:rsidR="00AF607A">
        <w:rPr>
          <w:rFonts w:ascii="Sylfaen" w:hAnsi="Sylfaen"/>
          <w:lang w:val="hy-AM"/>
        </w:rPr>
        <w:t xml:space="preserve"> կազմակերպության կողմից</w:t>
      </w:r>
      <w:r w:rsidR="008B5A4A">
        <w:rPr>
          <w:rFonts w:ascii="Sylfaen" w:hAnsi="Sylfaen"/>
          <w:lang w:val="hy-AM"/>
        </w:rPr>
        <w:t xml:space="preserve"> վերանորոգվել է</w:t>
      </w:r>
      <w:r w:rsidR="008072AA">
        <w:rPr>
          <w:rFonts w:ascii="Sylfaen" w:hAnsi="Sylfaen"/>
          <w:lang w:val="hy-AM"/>
        </w:rPr>
        <w:t xml:space="preserve"> և կահավորվել համապատասխան տեխնիկայով</w:t>
      </w:r>
      <w:r w:rsidR="008B5A4A">
        <w:rPr>
          <w:rFonts w:ascii="Sylfaen" w:hAnsi="Sylfaen"/>
          <w:lang w:val="hy-AM"/>
        </w:rPr>
        <w:t xml:space="preserve"> մսուրային 1 խմբի սանհանգույցը և բուֆետային մասը</w:t>
      </w:r>
      <w:r w:rsidR="008072AA">
        <w:rPr>
          <w:rFonts w:ascii="Sylfaen" w:hAnsi="Sylfaen"/>
          <w:lang w:val="hy-AM"/>
        </w:rPr>
        <w:t>:</w:t>
      </w:r>
      <w:r w:rsidR="0054462E" w:rsidRPr="00635AED">
        <w:rPr>
          <w:rFonts w:ascii="Sylfaen" w:hAnsi="Sylfaen"/>
          <w:lang w:val="hy-AM"/>
        </w:rPr>
        <w:t xml:space="preserve"> </w:t>
      </w:r>
      <w:r w:rsidR="006C1952" w:rsidRPr="00635AED">
        <w:rPr>
          <w:rFonts w:ascii="Sylfaen" w:hAnsi="Sylfaen"/>
          <w:lang w:val="hy-AM"/>
        </w:rPr>
        <w:t>Հաստատությունն ապահովված է ջեռուցման</w:t>
      </w:r>
      <w:r w:rsidR="00E36A86">
        <w:rPr>
          <w:rFonts w:ascii="Sylfaen" w:hAnsi="Sylfaen"/>
          <w:lang w:val="hy-AM"/>
        </w:rPr>
        <w:t xml:space="preserve"> </w:t>
      </w:r>
      <w:r w:rsidR="006C1952" w:rsidRPr="00635AED">
        <w:rPr>
          <w:rFonts w:ascii="Sylfaen" w:hAnsi="Sylfaen"/>
          <w:lang w:val="hy-AM"/>
        </w:rPr>
        <w:t xml:space="preserve">համակարգերով, ջրամատակարարման ներքին ցանցով, տաք ջրամատակարարման և կոյուղու համակարգով։ </w:t>
      </w:r>
      <w:r w:rsidR="0009464B" w:rsidRPr="00635AED">
        <w:rPr>
          <w:rFonts w:ascii="Sylfaen" w:hAnsi="Sylfaen"/>
          <w:lang w:val="hy-AM"/>
        </w:rPr>
        <w:t xml:space="preserve"> </w:t>
      </w:r>
    </w:p>
    <w:p w14:paraId="59F882A1" w14:textId="77777777" w:rsidR="00517A91" w:rsidRDefault="00517A91" w:rsidP="00517A91">
      <w:pPr>
        <w:spacing w:after="0"/>
        <w:rPr>
          <w:rFonts w:ascii="Sylfaen" w:hAnsi="Sylfaen"/>
          <w:lang w:val="hy-AM"/>
        </w:rPr>
      </w:pPr>
      <w:r w:rsidRPr="00D70596">
        <w:rPr>
          <w:rFonts w:ascii="Sylfaen" w:hAnsi="Sylfaen"/>
          <w:b/>
          <w:lang w:val="hy-AM"/>
        </w:rPr>
        <w:t>Գ.</w:t>
      </w:r>
      <w:r>
        <w:rPr>
          <w:rFonts w:ascii="Sylfaen" w:hAnsi="Sylfaen"/>
          <w:lang w:val="hy-AM"/>
        </w:rPr>
        <w:t xml:space="preserve"> </w:t>
      </w:r>
      <w:r w:rsidRPr="00A57764">
        <w:rPr>
          <w:rFonts w:ascii="Sylfaen" w:hAnsi="Sylfaen"/>
          <w:lang w:val="hy-AM"/>
        </w:rPr>
        <w:t>Հաստատությունն ունի թվով   7 մուտքի դուռ, որոնցից  միայն 4 դռները բացվում են դեպի դուրս:  Նախատեսվում է հաջորդ տարի մյուս 3 դռների</w:t>
      </w:r>
      <w:r w:rsidRPr="000911C5">
        <w:rPr>
          <w:rFonts w:ascii="Sylfaen" w:hAnsi="Sylfaen"/>
          <w:lang w:val="hy-AM"/>
        </w:rPr>
        <w:t>՝</w:t>
      </w:r>
      <w:r w:rsidRPr="00A57764">
        <w:rPr>
          <w:rFonts w:ascii="Sylfaen" w:hAnsi="Sylfaen"/>
          <w:lang w:val="hy-AM"/>
        </w:rPr>
        <w:t xml:space="preserve"> դեպի դուրս բացման ուղղության կարգավորումներ կատարել: </w:t>
      </w:r>
    </w:p>
    <w:p w14:paraId="25436456" w14:textId="47A701A6" w:rsidR="00517A91" w:rsidRPr="00DB6FB7" w:rsidRDefault="00517A91" w:rsidP="00517A91">
      <w:pPr>
        <w:spacing w:after="0"/>
        <w:rPr>
          <w:rFonts w:ascii="Sylfaen" w:hAnsi="Sylfaen"/>
          <w:lang w:val="hy-AM"/>
        </w:rPr>
      </w:pPr>
      <w:r w:rsidRPr="00D70596">
        <w:rPr>
          <w:rFonts w:ascii="Sylfaen" w:hAnsi="Sylfaen"/>
          <w:b/>
          <w:lang w:val="hy-AM"/>
        </w:rPr>
        <w:t>Դ</w:t>
      </w:r>
      <w:r>
        <w:rPr>
          <w:rFonts w:ascii="Sylfaen" w:hAnsi="Sylfaen"/>
          <w:lang w:val="hy-AM"/>
        </w:rPr>
        <w:t xml:space="preserve">. Հաստատությունում առկա է հեռախոսակապ. </w:t>
      </w:r>
      <w:r w:rsidR="006507DD">
        <w:rPr>
          <w:rFonts w:ascii="Sylfaen" w:hAnsi="Sylfaen"/>
          <w:lang w:val="hy-AM"/>
        </w:rPr>
        <w:t>ի</w:t>
      </w:r>
      <w:r>
        <w:rPr>
          <w:rFonts w:ascii="Sylfaen" w:hAnsi="Sylfaen"/>
          <w:lang w:val="hy-AM"/>
        </w:rPr>
        <w:t>նտերնետ</w:t>
      </w:r>
      <w:r w:rsidR="003959BA">
        <w:rPr>
          <w:rFonts w:ascii="Sylfaen" w:hAnsi="Sylfaen"/>
          <w:lang w:val="hy-AM"/>
        </w:rPr>
        <w:t xml:space="preserve"> </w:t>
      </w:r>
      <w:r w:rsidR="00DB6FB7">
        <w:rPr>
          <w:rFonts w:ascii="Sylfaen" w:hAnsi="Sylfaen"/>
          <w:lang w:val="hy-AM"/>
        </w:rPr>
        <w:t>, սակայն չ</w:t>
      </w:r>
      <w:r w:rsidR="0012742F">
        <w:rPr>
          <w:rFonts w:ascii="Sylfaen" w:hAnsi="Sylfaen"/>
          <w:lang w:val="hy-AM"/>
        </w:rPr>
        <w:t>կա</w:t>
      </w:r>
      <w:r w:rsidR="00DB6FB7">
        <w:rPr>
          <w:rFonts w:ascii="Sylfaen" w:hAnsi="Sylfaen"/>
          <w:lang w:val="hy-AM"/>
        </w:rPr>
        <w:t xml:space="preserve"> </w:t>
      </w:r>
      <w:r w:rsidR="00DB6FB7" w:rsidRPr="00635AED">
        <w:rPr>
          <w:rFonts w:ascii="Sylfaen" w:hAnsi="Sylfaen"/>
          <w:lang w:val="hy-AM"/>
        </w:rPr>
        <w:t>արտակարգ իր</w:t>
      </w:r>
      <w:r w:rsidR="00DB6FB7">
        <w:rPr>
          <w:rFonts w:ascii="Sylfaen" w:hAnsi="Sylfaen"/>
          <w:lang w:val="hy-AM"/>
        </w:rPr>
        <w:t>ավիճակների ազդարարման համակարգ</w:t>
      </w:r>
      <w:r w:rsidR="0012742F">
        <w:rPr>
          <w:rFonts w:ascii="Sylfaen" w:hAnsi="Sylfaen"/>
          <w:lang w:val="hy-AM"/>
        </w:rPr>
        <w:t xml:space="preserve"> /</w:t>
      </w:r>
      <w:r w:rsidR="00DB6FB7">
        <w:rPr>
          <w:rFonts w:ascii="Sylfaen" w:hAnsi="Sylfaen"/>
          <w:lang w:val="hy-AM"/>
        </w:rPr>
        <w:t xml:space="preserve">ԱՌԿ </w:t>
      </w:r>
      <w:r w:rsidR="0012742F">
        <w:rPr>
          <w:rFonts w:ascii="Sylfaen" w:hAnsi="Sylfaen"/>
          <w:lang w:val="hy-AM"/>
        </w:rPr>
        <w:t xml:space="preserve">պլանով նախատեսվում է ձեռքբերել/: </w:t>
      </w:r>
    </w:p>
    <w:p w14:paraId="1B3B79BC" w14:textId="28122DF1" w:rsidR="00315689" w:rsidRPr="00371347" w:rsidRDefault="00371347" w:rsidP="00FF64CD">
      <w:pPr>
        <w:spacing w:after="0"/>
        <w:rPr>
          <w:rFonts w:ascii="Sylfaen" w:hAnsi="Sylfaen"/>
          <w:lang w:val="hy-AM"/>
        </w:rPr>
      </w:pPr>
      <w:r>
        <w:rPr>
          <w:rFonts w:ascii="Sylfaen" w:hAnsi="Sylfaen"/>
          <w:lang w:val="hy-AM"/>
        </w:rPr>
        <w:t>2022-23 ուստարում մանկապարտեզում գործում են 7 խմբեր</w:t>
      </w:r>
      <w:r w:rsidRPr="00371347">
        <w:rPr>
          <w:rFonts w:ascii="Sylfaen" w:hAnsi="Sylfaen"/>
          <w:lang w:val="hy-AM"/>
        </w:rPr>
        <w:t xml:space="preserve">, որոնց խմբասենյակների </w:t>
      </w:r>
      <w:r w:rsidR="000911C5" w:rsidRPr="000911C5">
        <w:rPr>
          <w:rFonts w:ascii="Sylfaen" w:hAnsi="Sylfaen"/>
          <w:lang w:val="hy-AM"/>
        </w:rPr>
        <w:t xml:space="preserve"> </w:t>
      </w:r>
      <w:r w:rsidRPr="00371347">
        <w:rPr>
          <w:rFonts w:ascii="Sylfaen" w:hAnsi="Sylfaen"/>
          <w:lang w:val="hy-AM"/>
        </w:rPr>
        <w:t xml:space="preserve">մակերեսները , ներառյալ պատշգամբները  ներկայացվում են ստորև բերված աղյուսակում: </w:t>
      </w:r>
    </w:p>
    <w:p w14:paraId="012CD7A9" w14:textId="65612D8A" w:rsidR="00893796" w:rsidRPr="004B4231" w:rsidRDefault="00893796" w:rsidP="00315655">
      <w:pPr>
        <w:spacing w:after="0"/>
        <w:rPr>
          <w:rFonts w:ascii="Sylfaen" w:hAnsi="Sylfaen"/>
          <w:highlight w:val="yellow"/>
          <w:lang w:val="hy-AM"/>
        </w:rPr>
      </w:pPr>
      <w:r w:rsidRPr="00315655">
        <w:rPr>
          <w:rFonts w:ascii="Sylfaen" w:hAnsi="Sylfaen"/>
          <w:lang w:val="hy-AM"/>
        </w:rPr>
        <w:t xml:space="preserve">Հաստատությունն ունի երաժշտական և մարմնամարզական  պարապմունքների </w:t>
      </w:r>
      <w:r w:rsidR="00F83888" w:rsidRPr="00315655">
        <w:rPr>
          <w:rFonts w:ascii="Sylfaen" w:hAnsi="Sylfaen"/>
          <w:lang w:val="hy-AM"/>
        </w:rPr>
        <w:t xml:space="preserve">համար նախատեսված </w:t>
      </w:r>
      <w:r w:rsidR="00315655" w:rsidRPr="00315655">
        <w:rPr>
          <w:rFonts w:ascii="Sylfaen" w:hAnsi="Sylfaen"/>
          <w:lang w:val="hy-AM"/>
        </w:rPr>
        <w:t xml:space="preserve">վերանորոգված </w:t>
      </w:r>
      <w:r w:rsidR="002C6F89" w:rsidRPr="002C6F89">
        <w:rPr>
          <w:rFonts w:ascii="Sylfaen" w:hAnsi="Sylfaen"/>
          <w:lang w:val="hy-AM"/>
        </w:rPr>
        <w:t xml:space="preserve">1 </w:t>
      </w:r>
      <w:r w:rsidR="00F83888" w:rsidRPr="00315655">
        <w:rPr>
          <w:rFonts w:ascii="Sylfaen" w:hAnsi="Sylfaen"/>
          <w:lang w:val="hy-AM"/>
        </w:rPr>
        <w:t xml:space="preserve">դահլիճ՝ </w:t>
      </w:r>
      <w:r w:rsidR="00371347" w:rsidRPr="00315655">
        <w:rPr>
          <w:rFonts w:ascii="Sylfaen" w:hAnsi="Sylfaen"/>
          <w:lang w:val="hy-AM"/>
        </w:rPr>
        <w:t>49.8</w:t>
      </w:r>
      <w:r w:rsidR="00315655" w:rsidRPr="00315655">
        <w:rPr>
          <w:rFonts w:ascii="Sylfaen" w:hAnsi="Sylfaen"/>
          <w:lang w:val="hy-AM"/>
        </w:rPr>
        <w:t>մ</w:t>
      </w:r>
      <w:r w:rsidR="00315655" w:rsidRPr="00315655">
        <w:rPr>
          <w:rFonts w:ascii="Sylfaen" w:hAnsi="Sylfaen"/>
          <w:vertAlign w:val="superscript"/>
          <w:lang w:val="hy-AM"/>
        </w:rPr>
        <w:t xml:space="preserve">2 </w:t>
      </w:r>
      <w:r w:rsidR="00315655" w:rsidRPr="00315655">
        <w:rPr>
          <w:rFonts w:ascii="Sylfaen" w:hAnsi="Sylfaen"/>
          <w:lang w:val="hy-AM"/>
        </w:rPr>
        <w:t>մակերեսով</w:t>
      </w:r>
      <w:r w:rsidR="00936F19">
        <w:rPr>
          <w:rFonts w:ascii="Sylfaen" w:hAnsi="Sylfaen"/>
          <w:lang w:val="hy-AM"/>
        </w:rPr>
        <w:t xml:space="preserve">, բուժկետ՝ </w:t>
      </w:r>
      <w:r w:rsidR="00936F19" w:rsidRPr="00936F19">
        <w:rPr>
          <w:rFonts w:ascii="Sylfaen" w:hAnsi="Sylfaen"/>
          <w:lang w:val="hy-AM"/>
        </w:rPr>
        <w:t xml:space="preserve"> 31.6</w:t>
      </w:r>
      <w:r w:rsidR="00D06762" w:rsidRPr="00315655">
        <w:rPr>
          <w:rFonts w:ascii="Sylfaen" w:hAnsi="Sylfaen"/>
          <w:lang w:val="hy-AM"/>
        </w:rPr>
        <w:t>մ</w:t>
      </w:r>
      <w:r w:rsidR="00D06762" w:rsidRPr="00315655">
        <w:rPr>
          <w:rFonts w:ascii="Sylfaen" w:hAnsi="Sylfaen"/>
          <w:vertAlign w:val="superscript"/>
          <w:lang w:val="hy-AM"/>
        </w:rPr>
        <w:t>2</w:t>
      </w:r>
      <w:r w:rsidR="0001548F" w:rsidRPr="00315655">
        <w:rPr>
          <w:rFonts w:ascii="Sylfaen" w:hAnsi="Sylfaen"/>
          <w:lang w:val="hy-AM"/>
        </w:rPr>
        <w:t xml:space="preserve"> </w:t>
      </w:r>
      <w:r w:rsidR="00936F19" w:rsidRPr="00936F19">
        <w:rPr>
          <w:rFonts w:ascii="Sylfaen" w:hAnsi="Sylfaen"/>
          <w:lang w:val="hy-AM"/>
        </w:rPr>
        <w:t xml:space="preserve"> խոհանոց՝ 38</w:t>
      </w:r>
      <w:r w:rsidR="00936F19" w:rsidRPr="00315655">
        <w:rPr>
          <w:rFonts w:ascii="Sylfaen" w:hAnsi="Sylfaen"/>
          <w:lang w:val="hy-AM"/>
        </w:rPr>
        <w:t>մ</w:t>
      </w:r>
      <w:r w:rsidR="00936F19" w:rsidRPr="00315655">
        <w:rPr>
          <w:rFonts w:ascii="Sylfaen" w:hAnsi="Sylfaen"/>
          <w:vertAlign w:val="superscript"/>
          <w:lang w:val="hy-AM"/>
        </w:rPr>
        <w:t>2</w:t>
      </w:r>
      <w:r w:rsidR="00936F19" w:rsidRPr="00936F19">
        <w:rPr>
          <w:rFonts w:ascii="Sylfaen" w:hAnsi="Sylfaen"/>
          <w:lang w:val="hy-AM"/>
        </w:rPr>
        <w:t xml:space="preserve"> </w:t>
      </w:r>
      <w:r w:rsidR="0001548F" w:rsidRPr="00315655">
        <w:rPr>
          <w:rFonts w:ascii="Sylfaen" w:hAnsi="Sylfaen"/>
          <w:lang w:val="hy-AM"/>
        </w:rPr>
        <w:t>մակերե</w:t>
      </w:r>
      <w:r w:rsidR="00F83888" w:rsidRPr="00315655">
        <w:rPr>
          <w:rFonts w:ascii="Sylfaen" w:hAnsi="Sylfaen"/>
          <w:lang w:val="hy-AM"/>
        </w:rPr>
        <w:t>սով,</w:t>
      </w:r>
      <w:r w:rsidR="00315655" w:rsidRPr="00315655">
        <w:rPr>
          <w:rFonts w:ascii="Sylfaen" w:hAnsi="Sylfaen"/>
          <w:lang w:val="hy-AM"/>
        </w:rPr>
        <w:t xml:space="preserve"> որ</w:t>
      </w:r>
      <w:r w:rsidR="00936F19" w:rsidRPr="00936F19">
        <w:rPr>
          <w:rFonts w:ascii="Sylfaen" w:hAnsi="Sylfaen"/>
          <w:lang w:val="hy-AM"/>
        </w:rPr>
        <w:t>ոնք</w:t>
      </w:r>
      <w:r w:rsidR="00315655" w:rsidRPr="00315655">
        <w:rPr>
          <w:rFonts w:ascii="Sylfaen" w:hAnsi="Sylfaen"/>
          <w:lang w:val="hy-AM"/>
        </w:rPr>
        <w:t xml:space="preserve"> վերանորոգված </w:t>
      </w:r>
      <w:r w:rsidR="00936F19" w:rsidRPr="00936F19">
        <w:rPr>
          <w:rFonts w:ascii="Sylfaen" w:hAnsi="Sylfaen"/>
          <w:lang w:val="hy-AM"/>
        </w:rPr>
        <w:t>են, կահավորված</w:t>
      </w:r>
      <w:r w:rsidR="00315655" w:rsidRPr="00315655">
        <w:rPr>
          <w:rFonts w:ascii="Sylfaen" w:hAnsi="Sylfaen"/>
          <w:lang w:val="hy-AM"/>
        </w:rPr>
        <w:t xml:space="preserve"> և լիովին համապատասխանում</w:t>
      </w:r>
      <w:r w:rsidR="002C6F89" w:rsidRPr="002C6F89">
        <w:rPr>
          <w:rFonts w:ascii="Sylfaen" w:hAnsi="Sylfaen"/>
          <w:lang w:val="hy-AM"/>
        </w:rPr>
        <w:t xml:space="preserve"> են </w:t>
      </w:r>
      <w:r w:rsidR="00315655" w:rsidRPr="00315655">
        <w:rPr>
          <w:rFonts w:ascii="Sylfaen" w:hAnsi="Sylfaen"/>
          <w:lang w:val="hy-AM"/>
        </w:rPr>
        <w:t xml:space="preserve"> սանիտարական նորմերով նախատեսված պահանջներին</w:t>
      </w:r>
      <w:r w:rsidR="00F83888" w:rsidRPr="00315655">
        <w:rPr>
          <w:rFonts w:ascii="Sylfaen" w:hAnsi="Sylfaen"/>
          <w:lang w:val="hy-AM"/>
        </w:rPr>
        <w:t xml:space="preserve"> </w:t>
      </w:r>
      <w:r w:rsidR="00766E7D" w:rsidRPr="00315655">
        <w:rPr>
          <w:rFonts w:ascii="Sylfaen" w:hAnsi="Sylfaen"/>
          <w:lang w:val="hy-AM"/>
        </w:rPr>
        <w:t xml:space="preserve">։ </w:t>
      </w:r>
    </w:p>
    <w:p w14:paraId="12EFCA24" w14:textId="142A9049" w:rsidR="00344ACB" w:rsidRPr="00A57764" w:rsidRDefault="00092A1B" w:rsidP="00FF64CD">
      <w:pPr>
        <w:spacing w:after="0"/>
        <w:rPr>
          <w:rFonts w:ascii="Sylfaen" w:hAnsi="Sylfaen"/>
          <w:lang w:val="hy-AM"/>
        </w:rPr>
      </w:pPr>
      <w:r w:rsidRPr="00D70596">
        <w:rPr>
          <w:rFonts w:ascii="Sylfaen" w:hAnsi="Sylfaen"/>
          <w:b/>
          <w:lang w:val="hy-AM"/>
        </w:rPr>
        <w:t>Ե</w:t>
      </w:r>
      <w:r>
        <w:rPr>
          <w:rFonts w:ascii="Sylfaen" w:hAnsi="Sylfaen"/>
          <w:lang w:val="hy-AM"/>
        </w:rPr>
        <w:t>.</w:t>
      </w:r>
      <w:r w:rsidR="009536BE" w:rsidRPr="00A57764">
        <w:rPr>
          <w:rFonts w:ascii="Sylfaen" w:hAnsi="Sylfaen"/>
          <w:lang w:val="hy-AM"/>
        </w:rPr>
        <w:t>Հաստատության շենքը հարմարեցված չէ կրթության և զարգացման առանձնահատուկ պայմանների կարիք  ունեցող սաների անվտանգ տեղաշարժի համար, թեքահարթակներ</w:t>
      </w:r>
      <w:r>
        <w:rPr>
          <w:rFonts w:ascii="Sylfaen" w:hAnsi="Sylfaen"/>
          <w:lang w:val="hy-AM"/>
        </w:rPr>
        <w:t xml:space="preserve"> և լայն դռներ</w:t>
      </w:r>
      <w:r w:rsidR="009536BE" w:rsidRPr="00A57764">
        <w:rPr>
          <w:rFonts w:ascii="Sylfaen" w:hAnsi="Sylfaen"/>
          <w:lang w:val="hy-AM"/>
        </w:rPr>
        <w:t xml:space="preserve"> առկա չեն։  </w:t>
      </w:r>
    </w:p>
    <w:p w14:paraId="7B6CA3C9" w14:textId="780EADD8" w:rsidR="00D70596" w:rsidRPr="00635AED" w:rsidRDefault="0089725B" w:rsidP="00D70596">
      <w:pPr>
        <w:spacing w:after="0"/>
        <w:rPr>
          <w:rFonts w:ascii="Sylfaen" w:hAnsi="Sylfaen"/>
          <w:lang w:val="hy-AM"/>
        </w:rPr>
      </w:pPr>
      <w:r>
        <w:rPr>
          <w:rFonts w:ascii="Sylfaen" w:hAnsi="Sylfaen"/>
          <w:b/>
          <w:lang w:val="hy-AM"/>
        </w:rPr>
        <w:t xml:space="preserve"> </w:t>
      </w:r>
      <w:r w:rsidR="00D70596" w:rsidRPr="00D70596">
        <w:rPr>
          <w:rFonts w:ascii="Sylfaen" w:hAnsi="Sylfaen"/>
          <w:b/>
          <w:lang w:val="hy-AM"/>
        </w:rPr>
        <w:t>Զ.</w:t>
      </w:r>
      <w:r w:rsidR="00D70596" w:rsidRPr="00635AED">
        <w:rPr>
          <w:rFonts w:ascii="Sylfaen" w:hAnsi="Sylfaen"/>
          <w:lang w:val="hy-AM"/>
        </w:rPr>
        <w:t xml:space="preserve">Հաստատության </w:t>
      </w:r>
      <w:r w:rsidR="00D70596">
        <w:rPr>
          <w:rFonts w:ascii="Sylfaen" w:hAnsi="Sylfaen"/>
          <w:lang w:val="hy-AM"/>
        </w:rPr>
        <w:t xml:space="preserve"> մեկ մասնաշենքը </w:t>
      </w:r>
      <w:r w:rsidR="00D70596" w:rsidRPr="00635AED">
        <w:rPr>
          <w:rFonts w:ascii="Sylfaen" w:hAnsi="Sylfaen"/>
          <w:lang w:val="hy-AM"/>
        </w:rPr>
        <w:t xml:space="preserve">շենքը կայուն է քամիների, սողանքների, երկրաշարժերի նկատմամբ, ապահովված է  հակահրդեհային անվտանգության սարքին նոր ձեռք բերված լրակազմով։ </w:t>
      </w:r>
      <w:r w:rsidR="00D70596">
        <w:rPr>
          <w:rFonts w:ascii="Sylfaen" w:hAnsi="Sylfaen"/>
          <w:lang w:val="hy-AM"/>
        </w:rPr>
        <w:t xml:space="preserve">2-րդ մասնաշենքի տանիքը քայքայված է և անապահով՝ քամիների և անձրևների առումով: ԱՌԿ պլանով </w:t>
      </w:r>
      <w:r w:rsidR="00D70596" w:rsidRPr="00635AED">
        <w:rPr>
          <w:rFonts w:ascii="Sylfaen" w:hAnsi="Sylfaen"/>
          <w:lang w:val="hy-AM"/>
        </w:rPr>
        <w:t>2022-202</w:t>
      </w:r>
      <w:r w:rsidR="00D70596">
        <w:rPr>
          <w:rFonts w:ascii="Sylfaen" w:hAnsi="Sylfaen"/>
          <w:lang w:val="hy-AM"/>
        </w:rPr>
        <w:t>5</w:t>
      </w:r>
      <w:r w:rsidR="00D70596" w:rsidRPr="00635AED">
        <w:rPr>
          <w:rFonts w:ascii="Sylfaen" w:hAnsi="Sylfaen"/>
          <w:lang w:val="hy-AM"/>
        </w:rPr>
        <w:t xml:space="preserve"> </w:t>
      </w:r>
      <w:r w:rsidR="00D70596">
        <w:rPr>
          <w:rFonts w:ascii="Sylfaen" w:hAnsi="Sylfaen"/>
          <w:lang w:val="hy-AM"/>
        </w:rPr>
        <w:t>թթ</w:t>
      </w:r>
      <w:r w:rsidR="00D70596" w:rsidRPr="00635AED">
        <w:rPr>
          <w:rFonts w:ascii="Sylfaen" w:hAnsi="Sylfaen"/>
          <w:lang w:val="hy-AM"/>
        </w:rPr>
        <w:t xml:space="preserve"> ընթացքում </w:t>
      </w:r>
      <w:r w:rsidR="00D70596">
        <w:rPr>
          <w:rFonts w:ascii="Sylfaen" w:hAnsi="Sylfaen"/>
          <w:lang w:val="hy-AM"/>
        </w:rPr>
        <w:t>նախատեսվում  են աշխատանքներ</w:t>
      </w:r>
      <w:r w:rsidR="00D70596" w:rsidRPr="00635AED">
        <w:rPr>
          <w:rFonts w:ascii="Sylfaen" w:hAnsi="Sylfaen"/>
          <w:lang w:val="hy-AM"/>
        </w:rPr>
        <w:t xml:space="preserve">՝ տանիքը հրակայուն նյութերով պատելու և հակահրդեհային ազդանշանային համակարգ տեղադրելու ուղղությամբ։ </w:t>
      </w:r>
    </w:p>
    <w:p w14:paraId="31909258" w14:textId="1F136747" w:rsidR="00AB5753" w:rsidRPr="004B4231" w:rsidRDefault="00D70596" w:rsidP="00FF64CD">
      <w:pPr>
        <w:spacing w:after="0"/>
        <w:rPr>
          <w:rFonts w:ascii="Sylfaen" w:hAnsi="Sylfaen"/>
          <w:highlight w:val="yellow"/>
          <w:lang w:val="hy-AM"/>
        </w:rPr>
      </w:pPr>
      <w:r>
        <w:rPr>
          <w:rFonts w:ascii="Sylfaen" w:hAnsi="Sylfaen"/>
          <w:b/>
          <w:lang w:val="hy-AM"/>
        </w:rPr>
        <w:t xml:space="preserve">Է–ԺԱ. </w:t>
      </w:r>
      <w:r w:rsidR="00412904" w:rsidRPr="00A57764">
        <w:rPr>
          <w:rFonts w:ascii="Sylfaen" w:hAnsi="Sylfaen"/>
          <w:lang w:val="hy-AM"/>
        </w:rPr>
        <w:t>Հաստատության հեռուստացույց</w:t>
      </w:r>
      <w:r w:rsidR="000911C5" w:rsidRPr="000911C5">
        <w:rPr>
          <w:rFonts w:ascii="Sylfaen" w:hAnsi="Sylfaen"/>
          <w:lang w:val="hy-AM"/>
        </w:rPr>
        <w:t>ներ</w:t>
      </w:r>
      <w:r w:rsidR="00412904" w:rsidRPr="00A57764">
        <w:rPr>
          <w:rFonts w:ascii="Sylfaen" w:hAnsi="Sylfaen"/>
          <w:lang w:val="hy-AM"/>
        </w:rPr>
        <w:t xml:space="preserve">ը, համակարգիչները, </w:t>
      </w:r>
      <w:r w:rsidR="000911C5" w:rsidRPr="000911C5">
        <w:rPr>
          <w:rFonts w:ascii="Sylfaen" w:hAnsi="Sylfaen"/>
          <w:lang w:val="hy-AM"/>
        </w:rPr>
        <w:t>պահարանները, դաշնամուրները, սառնարանները</w:t>
      </w:r>
      <w:r w:rsidR="00412904" w:rsidRPr="00A57764">
        <w:rPr>
          <w:rFonts w:ascii="Sylfaen" w:hAnsi="Sylfaen"/>
          <w:lang w:val="hy-AM"/>
        </w:rPr>
        <w:t xml:space="preserve"> հնարավորինս ամուր են տեղադրված</w:t>
      </w:r>
      <w:r w:rsidR="000911C5" w:rsidRPr="000911C5">
        <w:rPr>
          <w:rFonts w:ascii="Sylfaen" w:hAnsi="Sylfaen"/>
          <w:lang w:val="hy-AM"/>
        </w:rPr>
        <w:t xml:space="preserve"> կամ </w:t>
      </w:r>
      <w:r w:rsidR="0024115D" w:rsidRPr="00A57764">
        <w:rPr>
          <w:rFonts w:ascii="Sylfaen" w:hAnsi="Sylfaen"/>
          <w:lang w:val="hy-AM"/>
        </w:rPr>
        <w:t xml:space="preserve">ամրացված, </w:t>
      </w:r>
      <w:r w:rsidR="00412904" w:rsidRPr="00A57764">
        <w:rPr>
          <w:rFonts w:ascii="Sylfaen" w:hAnsi="Sylfaen"/>
          <w:lang w:val="hy-AM"/>
        </w:rPr>
        <w:t>բաց դարակներում դեկորատիվ իրեր, ծաղկամաններ</w:t>
      </w:r>
      <w:r w:rsidR="00887AFC" w:rsidRPr="00A57764">
        <w:rPr>
          <w:rFonts w:ascii="Sylfaen" w:hAnsi="Sylfaen"/>
          <w:lang w:val="hy-AM"/>
        </w:rPr>
        <w:t>, ծանր պարագաներ չկան, մի</w:t>
      </w:r>
      <w:r w:rsidR="00950767" w:rsidRPr="00A57764">
        <w:rPr>
          <w:rFonts w:ascii="Sylfaen" w:hAnsi="Sylfaen"/>
          <w:lang w:val="hy-AM"/>
        </w:rPr>
        <w:t xml:space="preserve">ջանցքները սալիկապատ են, </w:t>
      </w:r>
      <w:r w:rsidR="00D97552" w:rsidRPr="00A57764">
        <w:rPr>
          <w:rFonts w:ascii="Sylfaen" w:hAnsi="Sylfaen"/>
          <w:lang w:val="hy-AM"/>
        </w:rPr>
        <w:t xml:space="preserve">սակայն </w:t>
      </w:r>
      <w:r w:rsidR="00950767" w:rsidRPr="00A57764">
        <w:rPr>
          <w:rFonts w:ascii="Sylfaen" w:hAnsi="Sylfaen"/>
          <w:lang w:val="hy-AM"/>
        </w:rPr>
        <w:t xml:space="preserve">սայթաքուն չեն, միջանցքների </w:t>
      </w:r>
      <w:r w:rsidR="00887AFC" w:rsidRPr="00A57764">
        <w:rPr>
          <w:rFonts w:ascii="Sylfaen" w:hAnsi="Sylfaen"/>
          <w:lang w:val="hy-AM"/>
        </w:rPr>
        <w:t>հատակին գորգեր չկան</w:t>
      </w:r>
      <w:r w:rsidR="00A57764" w:rsidRPr="00A57764">
        <w:rPr>
          <w:rFonts w:ascii="Sylfaen" w:hAnsi="Sylfaen"/>
          <w:lang w:val="hy-AM"/>
        </w:rPr>
        <w:t>: Անշարժ վ</w:t>
      </w:r>
      <w:r w:rsidR="00C8531D" w:rsidRPr="00A57764">
        <w:rPr>
          <w:rFonts w:ascii="Sylfaen" w:hAnsi="Sylfaen"/>
          <w:lang w:val="hy-AM"/>
        </w:rPr>
        <w:t>անդակաճաղեր ուն</w:t>
      </w:r>
      <w:r w:rsidR="00A57764" w:rsidRPr="00A57764">
        <w:rPr>
          <w:rFonts w:ascii="Sylfaen" w:hAnsi="Sylfaen"/>
          <w:lang w:val="hy-AM"/>
        </w:rPr>
        <w:t xml:space="preserve">են  միայն տնօրենի կաբինետի </w:t>
      </w:r>
      <w:r w:rsidR="002C6F89" w:rsidRPr="002C6F89">
        <w:rPr>
          <w:rFonts w:ascii="Sylfaen" w:hAnsi="Sylfaen"/>
          <w:lang w:val="hy-AM"/>
        </w:rPr>
        <w:t>պատուհանն</w:t>
      </w:r>
      <w:r w:rsidR="00A57764" w:rsidRPr="00A57764">
        <w:rPr>
          <w:rFonts w:ascii="Sylfaen" w:hAnsi="Sylfaen"/>
          <w:lang w:val="hy-AM"/>
        </w:rPr>
        <w:t>երը</w:t>
      </w:r>
      <w:r w:rsidR="00C8531D" w:rsidRPr="00A57764">
        <w:rPr>
          <w:rFonts w:ascii="Sylfaen" w:hAnsi="Sylfaen"/>
          <w:lang w:val="hy-AM"/>
        </w:rPr>
        <w:t xml:space="preserve">։ </w:t>
      </w:r>
    </w:p>
    <w:p w14:paraId="540A3F22" w14:textId="384DDA98" w:rsidR="000A7F53" w:rsidRPr="00A57764" w:rsidRDefault="000A7F53" w:rsidP="00FF64CD">
      <w:pPr>
        <w:spacing w:after="0"/>
        <w:rPr>
          <w:rFonts w:ascii="Sylfaen" w:hAnsi="Sylfaen"/>
          <w:lang w:val="hy-AM"/>
        </w:rPr>
      </w:pPr>
      <w:r w:rsidRPr="00A57764">
        <w:rPr>
          <w:rFonts w:ascii="Sylfaen" w:hAnsi="Sylfaen"/>
          <w:lang w:val="hy-AM"/>
        </w:rPr>
        <w:t xml:space="preserve">Ուսումնական հաստատության կահույքը՝ պահարանները, սեղանները, աթոռներն ու մահճակալները </w:t>
      </w:r>
      <w:r w:rsidR="00C8531D" w:rsidRPr="00A57764">
        <w:rPr>
          <w:rFonts w:ascii="Sylfaen" w:hAnsi="Sylfaen"/>
          <w:lang w:val="hy-AM"/>
        </w:rPr>
        <w:t>մաշվածության տարբեր աստիճանի է</w:t>
      </w:r>
      <w:r w:rsidR="00C8531D" w:rsidRPr="00A57764">
        <w:rPr>
          <w:lang w:val="hy-AM"/>
        </w:rPr>
        <w:t>․</w:t>
      </w:r>
      <w:r w:rsidR="00C8531D" w:rsidRPr="00A57764">
        <w:rPr>
          <w:rFonts w:ascii="Sylfaen" w:hAnsi="Sylfaen"/>
          <w:lang w:val="hy-AM"/>
        </w:rPr>
        <w:t xml:space="preserve"> </w:t>
      </w:r>
      <w:r w:rsidR="00C8531D" w:rsidRPr="00A57764">
        <w:rPr>
          <w:rFonts w:ascii="Sylfaen" w:hAnsi="Sylfaen" w:cs="Sylfaen"/>
          <w:lang w:val="hy-AM"/>
        </w:rPr>
        <w:t>առկա</w:t>
      </w:r>
      <w:r w:rsidR="00C8531D" w:rsidRPr="00A57764">
        <w:rPr>
          <w:rFonts w:ascii="Sylfaen" w:hAnsi="Sylfaen"/>
          <w:lang w:val="hy-AM"/>
        </w:rPr>
        <w:t xml:space="preserve"> </w:t>
      </w:r>
      <w:r w:rsidR="00C8531D" w:rsidRPr="00A57764">
        <w:rPr>
          <w:rFonts w:ascii="Sylfaen" w:hAnsi="Sylfaen" w:cs="Sylfaen"/>
          <w:lang w:val="hy-AM"/>
        </w:rPr>
        <w:t>է</w:t>
      </w:r>
      <w:r w:rsidR="00C8531D" w:rsidRPr="00A57764">
        <w:rPr>
          <w:rFonts w:ascii="Sylfaen" w:hAnsi="Sylfaen"/>
          <w:lang w:val="hy-AM"/>
        </w:rPr>
        <w:t xml:space="preserve"> </w:t>
      </w:r>
      <w:r w:rsidR="00C8531D" w:rsidRPr="00A57764">
        <w:rPr>
          <w:rFonts w:ascii="Sylfaen" w:hAnsi="Sylfaen" w:cs="Sylfaen"/>
          <w:lang w:val="hy-AM"/>
        </w:rPr>
        <w:t>ինչպես</w:t>
      </w:r>
      <w:r w:rsidR="00C8531D" w:rsidRPr="00A57764">
        <w:rPr>
          <w:rFonts w:ascii="Sylfaen" w:hAnsi="Sylfaen"/>
          <w:lang w:val="hy-AM"/>
        </w:rPr>
        <w:t xml:space="preserve"> </w:t>
      </w:r>
      <w:r w:rsidR="00C8531D" w:rsidRPr="00A57764">
        <w:rPr>
          <w:rFonts w:ascii="Sylfaen" w:hAnsi="Sylfaen" w:cs="Sylfaen"/>
          <w:lang w:val="hy-AM"/>
        </w:rPr>
        <w:t>տարիներ</w:t>
      </w:r>
      <w:r w:rsidR="00C8531D" w:rsidRPr="00A57764">
        <w:rPr>
          <w:rFonts w:ascii="Sylfaen" w:hAnsi="Sylfaen"/>
          <w:lang w:val="hy-AM"/>
        </w:rPr>
        <w:t xml:space="preserve"> ի վեր օգտագործվող, այնպես էլ համեմատաբար նոր  ձեռք բերված  գույք։ </w:t>
      </w:r>
    </w:p>
    <w:p w14:paraId="2392474B" w14:textId="7C9FF8C7" w:rsidR="002C6F89" w:rsidRPr="00C93775" w:rsidRDefault="000F2C48" w:rsidP="006932C1">
      <w:pPr>
        <w:pStyle w:val="a3"/>
        <w:shd w:val="clear" w:color="auto" w:fill="FFFFFF"/>
        <w:spacing w:before="0" w:beforeAutospacing="0" w:after="0" w:afterAutospacing="0"/>
        <w:ind w:firstLine="375"/>
        <w:jc w:val="both"/>
        <w:rPr>
          <w:rFonts w:ascii="Sylfaen" w:hAnsi="Sylfaen"/>
          <w:lang w:val="hy-AM"/>
        </w:rPr>
      </w:pPr>
      <w:r w:rsidRPr="002C6F89">
        <w:rPr>
          <w:rFonts w:ascii="Sylfaen" w:hAnsi="Sylfaen"/>
          <w:lang w:val="hy-AM"/>
        </w:rPr>
        <w:t xml:space="preserve"> </w:t>
      </w:r>
      <w:r w:rsidR="00D70596" w:rsidRPr="00D70596">
        <w:rPr>
          <w:rFonts w:ascii="Sylfaen" w:hAnsi="Sylfaen"/>
          <w:b/>
          <w:lang w:val="hy-AM"/>
        </w:rPr>
        <w:t>ԺԷ.</w:t>
      </w:r>
      <w:r w:rsidRPr="002C6F89">
        <w:rPr>
          <w:rFonts w:ascii="Sylfaen" w:hAnsi="Sylfaen"/>
          <w:lang w:val="hy-AM"/>
        </w:rPr>
        <w:t>Դիտարկման շրջայց կատարելիս հանձնաժողովն արձանագրեց հետևյալը խ</w:t>
      </w:r>
      <w:r w:rsidR="00C8531D" w:rsidRPr="002C6F89">
        <w:rPr>
          <w:rFonts w:ascii="Sylfaen" w:hAnsi="Sylfaen"/>
          <w:lang w:val="hy-AM"/>
        </w:rPr>
        <w:t>մբասենյակներում սեղանների և աթոռների թիվը համապատասխանում է սաների թվին։</w:t>
      </w:r>
    </w:p>
    <w:p w14:paraId="675D6741" w14:textId="2667EF83" w:rsidR="002C6F89" w:rsidRPr="00C93775" w:rsidRDefault="002C6F89" w:rsidP="006932C1">
      <w:pPr>
        <w:pStyle w:val="a3"/>
        <w:shd w:val="clear" w:color="auto" w:fill="FFFFFF"/>
        <w:spacing w:before="0" w:beforeAutospacing="0" w:after="0" w:afterAutospacing="0"/>
        <w:ind w:firstLine="375"/>
        <w:jc w:val="both"/>
        <w:rPr>
          <w:rFonts w:ascii="Sylfaen" w:hAnsi="Sylfaen"/>
          <w:lang w:val="hy-AM"/>
        </w:rPr>
      </w:pPr>
      <w:r w:rsidRPr="00C93775">
        <w:rPr>
          <w:rFonts w:ascii="Sylfaen" w:hAnsi="Sylfaen"/>
          <w:lang w:val="hy-AM"/>
        </w:rPr>
        <w:t>Ըստ խմբասենյակների սեղան-աթոռները բաշխված են հետևյալ կերպ</w:t>
      </w:r>
    </w:p>
    <w:p w14:paraId="0B71C38F" w14:textId="29FFF0C2" w:rsidR="002C6F89" w:rsidRPr="00C93775" w:rsidRDefault="002C6F89" w:rsidP="006932C1">
      <w:pPr>
        <w:pStyle w:val="a3"/>
        <w:shd w:val="clear" w:color="auto" w:fill="FFFFFF"/>
        <w:spacing w:before="0" w:beforeAutospacing="0" w:after="0" w:afterAutospacing="0"/>
        <w:ind w:firstLine="375"/>
        <w:jc w:val="both"/>
        <w:rPr>
          <w:rFonts w:ascii="Sylfaen" w:hAnsi="Sylfaen"/>
          <w:lang w:val="hy-AM"/>
        </w:rPr>
      </w:pPr>
      <w:r w:rsidRPr="00C93775">
        <w:rPr>
          <w:rFonts w:ascii="Sylfaen" w:hAnsi="Sylfaen"/>
          <w:lang w:val="hy-AM"/>
        </w:rPr>
        <w:t xml:space="preserve">1խմբասենյակ-----մանկական սեղան՝    </w:t>
      </w:r>
      <w:r w:rsidR="003C1945">
        <w:rPr>
          <w:rFonts w:ascii="Sylfaen" w:hAnsi="Sylfaen"/>
          <w:lang w:val="hy-AM"/>
        </w:rPr>
        <w:t>8</w:t>
      </w:r>
      <w:r w:rsidRPr="00C93775">
        <w:rPr>
          <w:rFonts w:ascii="Sylfaen" w:hAnsi="Sylfaen"/>
          <w:lang w:val="hy-AM"/>
        </w:rPr>
        <w:t xml:space="preserve">                   մանկական աթոռ</w:t>
      </w:r>
      <w:r w:rsidR="003C1945">
        <w:rPr>
          <w:rFonts w:ascii="Sylfaen" w:hAnsi="Sylfaen"/>
          <w:lang w:val="hy-AM"/>
        </w:rPr>
        <w:t>՝ 30</w:t>
      </w:r>
    </w:p>
    <w:p w14:paraId="7C5C2EA8" w14:textId="2B381DE2" w:rsidR="002C6F89" w:rsidRPr="00C93775" w:rsidRDefault="002C6F89" w:rsidP="006932C1">
      <w:pPr>
        <w:pStyle w:val="a3"/>
        <w:shd w:val="clear" w:color="auto" w:fill="FFFFFF"/>
        <w:spacing w:before="0" w:beforeAutospacing="0" w:after="0" w:afterAutospacing="0"/>
        <w:ind w:firstLine="375"/>
        <w:jc w:val="both"/>
        <w:rPr>
          <w:rFonts w:ascii="Sylfaen" w:hAnsi="Sylfaen"/>
          <w:lang w:val="hy-AM"/>
        </w:rPr>
      </w:pPr>
      <w:r w:rsidRPr="00C93775">
        <w:rPr>
          <w:rFonts w:ascii="Sylfaen" w:hAnsi="Sylfaen"/>
          <w:lang w:val="hy-AM"/>
        </w:rPr>
        <w:t xml:space="preserve">2խմբասենյակ-----մանկական սեղան՝    </w:t>
      </w:r>
      <w:r w:rsidR="003C1945">
        <w:rPr>
          <w:rFonts w:ascii="Sylfaen" w:hAnsi="Sylfaen"/>
          <w:lang w:val="hy-AM"/>
        </w:rPr>
        <w:t>10</w:t>
      </w:r>
      <w:r w:rsidRPr="00C93775">
        <w:rPr>
          <w:rFonts w:ascii="Sylfaen" w:hAnsi="Sylfaen"/>
          <w:lang w:val="hy-AM"/>
        </w:rPr>
        <w:t xml:space="preserve">                   մանկական աթոռ</w:t>
      </w:r>
      <w:r w:rsidR="003C1945">
        <w:rPr>
          <w:rFonts w:ascii="Sylfaen" w:hAnsi="Sylfaen"/>
          <w:lang w:val="hy-AM"/>
        </w:rPr>
        <w:t>՝ 40</w:t>
      </w:r>
    </w:p>
    <w:p w14:paraId="022997B4" w14:textId="66C8D1E1" w:rsidR="002C6F89" w:rsidRPr="00C93775" w:rsidRDefault="002C6F89" w:rsidP="002C6F89">
      <w:pPr>
        <w:pStyle w:val="a3"/>
        <w:shd w:val="clear" w:color="auto" w:fill="FFFFFF"/>
        <w:spacing w:before="0" w:beforeAutospacing="0" w:after="0" w:afterAutospacing="0"/>
        <w:ind w:firstLine="375"/>
        <w:jc w:val="both"/>
        <w:rPr>
          <w:rFonts w:ascii="Sylfaen" w:hAnsi="Sylfaen"/>
          <w:lang w:val="hy-AM"/>
        </w:rPr>
      </w:pPr>
      <w:r w:rsidRPr="00C93775">
        <w:rPr>
          <w:rFonts w:ascii="Sylfaen" w:hAnsi="Sylfaen"/>
          <w:lang w:val="hy-AM"/>
        </w:rPr>
        <w:t xml:space="preserve">3խմբասենյակ-----մանկական սեղան՝     </w:t>
      </w:r>
      <w:r w:rsidR="003C1945">
        <w:rPr>
          <w:rFonts w:ascii="Sylfaen" w:hAnsi="Sylfaen"/>
          <w:lang w:val="hy-AM"/>
        </w:rPr>
        <w:t>8</w:t>
      </w:r>
      <w:r w:rsidRPr="00C93775">
        <w:rPr>
          <w:rFonts w:ascii="Sylfaen" w:hAnsi="Sylfaen"/>
          <w:lang w:val="hy-AM"/>
        </w:rPr>
        <w:t xml:space="preserve">                  մանկական աթոռ</w:t>
      </w:r>
      <w:r w:rsidR="003C1945">
        <w:rPr>
          <w:rFonts w:ascii="Sylfaen" w:hAnsi="Sylfaen"/>
          <w:lang w:val="hy-AM"/>
        </w:rPr>
        <w:t>՝ 28</w:t>
      </w:r>
    </w:p>
    <w:p w14:paraId="04A888FE" w14:textId="4E04D1F7" w:rsidR="002C6F89" w:rsidRPr="00C93775" w:rsidRDefault="002C6F89" w:rsidP="002C6F89">
      <w:pPr>
        <w:pStyle w:val="a3"/>
        <w:shd w:val="clear" w:color="auto" w:fill="FFFFFF"/>
        <w:spacing w:before="0" w:beforeAutospacing="0" w:after="0" w:afterAutospacing="0"/>
        <w:ind w:firstLine="375"/>
        <w:jc w:val="both"/>
        <w:rPr>
          <w:rFonts w:ascii="Sylfaen" w:hAnsi="Sylfaen"/>
          <w:lang w:val="hy-AM"/>
        </w:rPr>
      </w:pPr>
      <w:r w:rsidRPr="00C93775">
        <w:rPr>
          <w:rFonts w:ascii="Sylfaen" w:hAnsi="Sylfaen"/>
          <w:lang w:val="hy-AM"/>
        </w:rPr>
        <w:t xml:space="preserve">4խմբասենյակ-----մանկական սեղան՝   </w:t>
      </w:r>
      <w:r w:rsidR="003C1945">
        <w:rPr>
          <w:rFonts w:ascii="Sylfaen" w:hAnsi="Sylfaen"/>
          <w:lang w:val="hy-AM"/>
        </w:rPr>
        <w:t>11</w:t>
      </w:r>
      <w:r w:rsidRPr="00C93775">
        <w:rPr>
          <w:rFonts w:ascii="Sylfaen" w:hAnsi="Sylfaen"/>
          <w:lang w:val="hy-AM"/>
        </w:rPr>
        <w:t xml:space="preserve">                    մանկական աթոռ</w:t>
      </w:r>
      <w:r w:rsidR="003C1945">
        <w:rPr>
          <w:rFonts w:ascii="Sylfaen" w:hAnsi="Sylfaen"/>
          <w:lang w:val="hy-AM"/>
        </w:rPr>
        <w:t>՝ 30</w:t>
      </w:r>
    </w:p>
    <w:p w14:paraId="1010EFE7" w14:textId="237C0532" w:rsidR="002C6F89" w:rsidRPr="00C93775" w:rsidRDefault="002C6F89" w:rsidP="002C6F89">
      <w:pPr>
        <w:pStyle w:val="a3"/>
        <w:shd w:val="clear" w:color="auto" w:fill="FFFFFF"/>
        <w:spacing w:before="0" w:beforeAutospacing="0" w:after="0" w:afterAutospacing="0"/>
        <w:ind w:firstLine="375"/>
        <w:jc w:val="both"/>
        <w:rPr>
          <w:rFonts w:ascii="Sylfaen" w:hAnsi="Sylfaen"/>
          <w:lang w:val="hy-AM"/>
        </w:rPr>
      </w:pPr>
      <w:r w:rsidRPr="00C93775">
        <w:rPr>
          <w:rFonts w:ascii="Sylfaen" w:hAnsi="Sylfaen"/>
          <w:lang w:val="hy-AM"/>
        </w:rPr>
        <w:t xml:space="preserve">5խմբասենյակ-----մանկական սեղան՝     </w:t>
      </w:r>
      <w:r w:rsidR="003C1945">
        <w:rPr>
          <w:rFonts w:ascii="Sylfaen" w:hAnsi="Sylfaen"/>
          <w:lang w:val="hy-AM"/>
        </w:rPr>
        <w:t>11</w:t>
      </w:r>
      <w:r w:rsidRPr="00C93775">
        <w:rPr>
          <w:rFonts w:ascii="Sylfaen" w:hAnsi="Sylfaen"/>
          <w:lang w:val="hy-AM"/>
        </w:rPr>
        <w:t xml:space="preserve">                  մանկական աթոռ</w:t>
      </w:r>
      <w:r w:rsidR="003C1945">
        <w:rPr>
          <w:rFonts w:ascii="Sylfaen" w:hAnsi="Sylfaen"/>
          <w:lang w:val="hy-AM"/>
        </w:rPr>
        <w:t>՝ 30</w:t>
      </w:r>
    </w:p>
    <w:p w14:paraId="70EE5E67" w14:textId="1861D8C9" w:rsidR="002C6F89" w:rsidRPr="00C93775" w:rsidRDefault="002C6F89" w:rsidP="002C6F89">
      <w:pPr>
        <w:pStyle w:val="a3"/>
        <w:shd w:val="clear" w:color="auto" w:fill="FFFFFF"/>
        <w:spacing w:before="0" w:beforeAutospacing="0" w:after="0" w:afterAutospacing="0"/>
        <w:ind w:firstLine="375"/>
        <w:jc w:val="both"/>
        <w:rPr>
          <w:rFonts w:ascii="Sylfaen" w:hAnsi="Sylfaen"/>
          <w:lang w:val="hy-AM"/>
        </w:rPr>
      </w:pPr>
      <w:r w:rsidRPr="00C93775">
        <w:rPr>
          <w:rFonts w:ascii="Sylfaen" w:hAnsi="Sylfaen"/>
          <w:lang w:val="hy-AM"/>
        </w:rPr>
        <w:t xml:space="preserve">6խմբասենյակ-----մանկական սեղան՝    </w:t>
      </w:r>
      <w:r w:rsidR="003C1945">
        <w:rPr>
          <w:rFonts w:ascii="Sylfaen" w:hAnsi="Sylfaen"/>
          <w:lang w:val="hy-AM"/>
        </w:rPr>
        <w:t>12</w:t>
      </w:r>
      <w:r w:rsidRPr="00C93775">
        <w:rPr>
          <w:rFonts w:ascii="Sylfaen" w:hAnsi="Sylfaen"/>
          <w:lang w:val="hy-AM"/>
        </w:rPr>
        <w:t xml:space="preserve">                   մանկական աթոռ</w:t>
      </w:r>
      <w:r w:rsidR="003C1945">
        <w:rPr>
          <w:rFonts w:ascii="Sylfaen" w:hAnsi="Sylfaen"/>
          <w:lang w:val="hy-AM"/>
        </w:rPr>
        <w:t>՝33</w:t>
      </w:r>
    </w:p>
    <w:p w14:paraId="036324DF" w14:textId="61B112F1" w:rsidR="002C6F89" w:rsidRDefault="002C6F89" w:rsidP="002C6F89">
      <w:pPr>
        <w:pStyle w:val="a3"/>
        <w:shd w:val="clear" w:color="auto" w:fill="FFFFFF"/>
        <w:spacing w:before="0" w:beforeAutospacing="0" w:after="0" w:afterAutospacing="0"/>
        <w:ind w:firstLine="375"/>
        <w:jc w:val="both"/>
        <w:rPr>
          <w:rFonts w:ascii="Sylfaen" w:hAnsi="Sylfaen"/>
          <w:lang w:val="hy-AM"/>
        </w:rPr>
      </w:pPr>
      <w:r w:rsidRPr="003C1945">
        <w:rPr>
          <w:rFonts w:ascii="Sylfaen" w:hAnsi="Sylfaen"/>
          <w:lang w:val="hy-AM"/>
        </w:rPr>
        <w:t xml:space="preserve">7խմբասենյակ-----մանկական սեղան՝  </w:t>
      </w:r>
      <w:r w:rsidR="003C1945">
        <w:rPr>
          <w:rFonts w:ascii="Sylfaen" w:hAnsi="Sylfaen"/>
          <w:lang w:val="hy-AM"/>
        </w:rPr>
        <w:t>6</w:t>
      </w:r>
      <w:r w:rsidRPr="003C1945">
        <w:rPr>
          <w:rFonts w:ascii="Sylfaen" w:hAnsi="Sylfaen"/>
          <w:lang w:val="hy-AM"/>
        </w:rPr>
        <w:t xml:space="preserve">                     մանկական աթոռ</w:t>
      </w:r>
      <w:r w:rsidR="003C1945">
        <w:rPr>
          <w:rFonts w:ascii="Sylfaen" w:hAnsi="Sylfaen"/>
          <w:lang w:val="hy-AM"/>
        </w:rPr>
        <w:t>՝ 32</w:t>
      </w:r>
    </w:p>
    <w:p w14:paraId="61308330" w14:textId="77777777" w:rsidR="003C1945" w:rsidRPr="003C1945" w:rsidRDefault="003C1945" w:rsidP="002C6F89">
      <w:pPr>
        <w:pStyle w:val="a3"/>
        <w:shd w:val="clear" w:color="auto" w:fill="FFFFFF"/>
        <w:spacing w:before="0" w:beforeAutospacing="0" w:after="0" w:afterAutospacing="0"/>
        <w:ind w:firstLine="375"/>
        <w:jc w:val="both"/>
        <w:rPr>
          <w:rFonts w:ascii="Sylfaen" w:hAnsi="Sylfaen"/>
          <w:lang w:val="hy-AM"/>
        </w:rPr>
      </w:pPr>
    </w:p>
    <w:p w14:paraId="7670D173" w14:textId="19B45F59" w:rsidR="007D6EC1" w:rsidRPr="00F74E43" w:rsidRDefault="002C6F89" w:rsidP="006932C1">
      <w:pPr>
        <w:pStyle w:val="a3"/>
        <w:shd w:val="clear" w:color="auto" w:fill="FFFFFF"/>
        <w:spacing w:before="0" w:beforeAutospacing="0" w:after="0" w:afterAutospacing="0"/>
        <w:ind w:firstLine="375"/>
        <w:jc w:val="both"/>
        <w:rPr>
          <w:rFonts w:ascii="Sylfaen" w:hAnsi="Sylfaen"/>
          <w:lang w:val="hy-AM"/>
        </w:rPr>
      </w:pPr>
      <w:r w:rsidRPr="00F74E43">
        <w:rPr>
          <w:rFonts w:ascii="Sylfaen" w:hAnsi="Sylfaen"/>
          <w:lang w:val="hy-AM"/>
        </w:rPr>
        <w:t xml:space="preserve">Սեղանների բարձրությունը տատանվում է  </w:t>
      </w:r>
      <w:r w:rsidR="00F74E43" w:rsidRPr="00F74E43">
        <w:rPr>
          <w:rFonts w:ascii="Sylfaen" w:hAnsi="Sylfaen"/>
          <w:lang w:val="hy-AM"/>
        </w:rPr>
        <w:t>51-54</w:t>
      </w:r>
      <w:r w:rsidR="00F74E43">
        <w:rPr>
          <w:rFonts w:ascii="Sylfaen" w:hAnsi="Sylfaen"/>
          <w:lang w:val="hy-AM"/>
        </w:rPr>
        <w:t xml:space="preserve"> </w:t>
      </w:r>
      <w:r w:rsidR="00F74E43" w:rsidRPr="00F74E43">
        <w:rPr>
          <w:rFonts w:ascii="Sylfaen" w:hAnsi="Sylfaen"/>
          <w:lang w:val="hy-AM"/>
        </w:rPr>
        <w:t>սմ</w:t>
      </w:r>
      <w:r w:rsidRPr="00F74E43">
        <w:rPr>
          <w:rFonts w:ascii="Sylfaen" w:hAnsi="Sylfaen"/>
          <w:lang w:val="hy-AM"/>
        </w:rPr>
        <w:t xml:space="preserve"> սահմաններում:</w:t>
      </w:r>
    </w:p>
    <w:p w14:paraId="7BA9DC96" w14:textId="5500C5E2" w:rsidR="002C6F89" w:rsidRPr="00667B8A" w:rsidRDefault="002C6F89" w:rsidP="006932C1">
      <w:pPr>
        <w:pStyle w:val="a3"/>
        <w:shd w:val="clear" w:color="auto" w:fill="FFFFFF"/>
        <w:spacing w:before="0" w:beforeAutospacing="0" w:after="0" w:afterAutospacing="0"/>
        <w:ind w:firstLine="375"/>
        <w:jc w:val="both"/>
        <w:rPr>
          <w:rFonts w:ascii="Sylfaen" w:hAnsi="Sylfaen"/>
          <w:color w:val="000000"/>
          <w:sz w:val="21"/>
          <w:szCs w:val="21"/>
          <w:lang w:val="hy-AM" w:eastAsia="ru-RU"/>
        </w:rPr>
      </w:pPr>
      <w:r w:rsidRPr="00F74E43">
        <w:rPr>
          <w:rFonts w:ascii="Sylfaen" w:hAnsi="Sylfaen"/>
          <w:lang w:val="hy-AM"/>
        </w:rPr>
        <w:t xml:space="preserve">Աթոռների բարձրությունը՝   </w:t>
      </w:r>
      <w:r w:rsidR="00F74E43" w:rsidRPr="00F74E43">
        <w:rPr>
          <w:rFonts w:ascii="Sylfaen" w:hAnsi="Sylfaen"/>
          <w:lang w:val="hy-AM"/>
        </w:rPr>
        <w:t>25-31</w:t>
      </w:r>
      <w:r w:rsidRPr="00F74E43">
        <w:rPr>
          <w:rFonts w:ascii="Sylfaen" w:hAnsi="Sylfaen"/>
          <w:lang w:val="hy-AM"/>
        </w:rPr>
        <w:t xml:space="preserve"> սմ</w:t>
      </w:r>
      <w:r w:rsidR="00F74E43" w:rsidRPr="00F74E43">
        <w:rPr>
          <w:rFonts w:ascii="Sylfaen" w:hAnsi="Sylfaen"/>
          <w:lang w:val="hy-AM"/>
        </w:rPr>
        <w:t xml:space="preserve"> սահմաններում է:</w:t>
      </w:r>
    </w:p>
    <w:p w14:paraId="34F3EA57" w14:textId="754B2820" w:rsidR="006677C3" w:rsidRPr="000F2C48" w:rsidRDefault="007D6EC1" w:rsidP="00FF64CD">
      <w:pPr>
        <w:spacing w:after="0"/>
        <w:rPr>
          <w:rFonts w:ascii="Sylfaen" w:hAnsi="Sylfaen"/>
          <w:lang w:val="hy-AM"/>
        </w:rPr>
      </w:pPr>
      <w:r w:rsidRPr="000F2C48">
        <w:rPr>
          <w:rFonts w:ascii="Sylfaen" w:hAnsi="Sylfaen"/>
          <w:lang w:val="hy-AM"/>
        </w:rPr>
        <w:t xml:space="preserve"> </w:t>
      </w:r>
      <w:r w:rsidR="000663C3" w:rsidRPr="000F2C48">
        <w:rPr>
          <w:rFonts w:ascii="Sylfaen" w:hAnsi="Sylfaen"/>
          <w:lang w:val="hy-AM"/>
        </w:rPr>
        <w:t xml:space="preserve"> Հաստատությունում առկա են ինչպես մեկտեղանոց,</w:t>
      </w:r>
      <w:r w:rsidR="000F2C48" w:rsidRPr="000F2C48">
        <w:rPr>
          <w:rFonts w:ascii="Sylfaen" w:hAnsi="Sylfaen"/>
          <w:lang w:val="hy-AM"/>
        </w:rPr>
        <w:t xml:space="preserve">երեք տեղանոց և </w:t>
      </w:r>
      <w:r w:rsidR="000663C3" w:rsidRPr="000F2C48">
        <w:rPr>
          <w:rFonts w:ascii="Sylfaen" w:hAnsi="Sylfaen"/>
          <w:lang w:val="hy-AM"/>
        </w:rPr>
        <w:t xml:space="preserve"> երկ</w:t>
      </w:r>
      <w:r w:rsidR="000F2C48" w:rsidRPr="000F2C48">
        <w:rPr>
          <w:rFonts w:ascii="Sylfaen" w:hAnsi="Sylfaen"/>
          <w:lang w:val="hy-AM"/>
        </w:rPr>
        <w:t>հարկանի</w:t>
      </w:r>
      <w:r w:rsidR="000663C3" w:rsidRPr="000F2C48">
        <w:rPr>
          <w:rFonts w:ascii="Sylfaen" w:hAnsi="Sylfaen"/>
          <w:lang w:val="hy-AM"/>
        </w:rPr>
        <w:t xml:space="preserve"> մահճակալներ՝ տարբեր մաշվածության։ </w:t>
      </w:r>
      <w:r w:rsidR="00D45696" w:rsidRPr="000F2C48">
        <w:rPr>
          <w:rFonts w:ascii="Sylfaen" w:hAnsi="Sylfaen"/>
          <w:lang w:val="hy-AM"/>
        </w:rPr>
        <w:t xml:space="preserve">Բոլոր տիպի պահարանները տարբեր </w:t>
      </w:r>
      <w:r w:rsidR="00D45696" w:rsidRPr="000F2C48">
        <w:rPr>
          <w:rFonts w:ascii="Sylfaen" w:hAnsi="Sylfaen"/>
          <w:lang w:val="hy-AM"/>
        </w:rPr>
        <w:lastRenderedPageBreak/>
        <w:t xml:space="preserve">մաշվածության են, </w:t>
      </w:r>
      <w:r w:rsidR="006E5ED6" w:rsidRPr="000F2C48">
        <w:rPr>
          <w:rFonts w:ascii="Sylfaen" w:hAnsi="Sylfaen"/>
          <w:lang w:val="hy-AM"/>
        </w:rPr>
        <w:t xml:space="preserve">խաղալիքների պահարանները </w:t>
      </w:r>
      <w:r w:rsidR="00D45696" w:rsidRPr="000F2C48">
        <w:rPr>
          <w:rFonts w:ascii="Sylfaen" w:hAnsi="Sylfaen"/>
          <w:lang w:val="hy-AM"/>
        </w:rPr>
        <w:t>հիմնականում ունեն սաների հասակ</w:t>
      </w:r>
      <w:r w:rsidR="006E5ED6" w:rsidRPr="000F2C48">
        <w:rPr>
          <w:rFonts w:ascii="Sylfaen" w:hAnsi="Sylfaen"/>
          <w:lang w:val="hy-AM"/>
        </w:rPr>
        <w:t xml:space="preserve">ներին համապատասխան բարձրություն, խաղալիքները հասանելի են սաներին։ </w:t>
      </w:r>
    </w:p>
    <w:p w14:paraId="617DE953" w14:textId="159B0548" w:rsidR="00AB5753" w:rsidRPr="00AB27DC" w:rsidRDefault="00D45696" w:rsidP="00FF64CD">
      <w:pPr>
        <w:spacing w:after="0"/>
        <w:rPr>
          <w:rFonts w:ascii="Sylfaen" w:hAnsi="Sylfaen"/>
          <w:lang w:val="hy-AM"/>
        </w:rPr>
      </w:pPr>
      <w:r w:rsidRPr="000F2C48">
        <w:rPr>
          <w:rFonts w:ascii="Sylfaen" w:hAnsi="Sylfaen"/>
          <w:lang w:val="hy-AM"/>
        </w:rPr>
        <w:t>Ընդհանուր առմամբ՝ հաստատության գույքը ունի թարմացման, համալրման կարիք, ինչի նպատակով հաստատության տնօրինության կողմից ձեռնարկ</w:t>
      </w:r>
      <w:r w:rsidR="00AB5753" w:rsidRPr="000F2C48">
        <w:rPr>
          <w:rFonts w:ascii="Sylfaen" w:hAnsi="Sylfaen"/>
          <w:lang w:val="hy-AM"/>
        </w:rPr>
        <w:t>վում են համապատասխան քայլեր</w:t>
      </w:r>
      <w:r w:rsidRPr="000F2C48">
        <w:rPr>
          <w:rFonts w:ascii="Sylfaen" w:hAnsi="Sylfaen"/>
          <w:lang w:val="hy-AM"/>
        </w:rPr>
        <w:t>։</w:t>
      </w:r>
      <w:r w:rsidR="006932C1" w:rsidRPr="000F2C48">
        <w:rPr>
          <w:rFonts w:ascii="Sylfaen" w:hAnsi="Sylfaen"/>
          <w:lang w:val="hy-AM"/>
        </w:rPr>
        <w:t xml:space="preserve"> Նախատեսվում է նոր գույք ձեռք բերելիս հետևել համապատասխան հրամանով սահմանված նորմերին։ </w:t>
      </w:r>
      <w:r w:rsidRPr="000F2C48">
        <w:rPr>
          <w:rFonts w:ascii="Sylfaen" w:hAnsi="Sylfaen"/>
          <w:lang w:val="hy-AM"/>
        </w:rPr>
        <w:t xml:space="preserve"> </w:t>
      </w:r>
      <w:r w:rsidR="00AB27DC" w:rsidRPr="00E25DCC">
        <w:rPr>
          <w:rFonts w:ascii="Sylfaen" w:hAnsi="Sylfaen"/>
          <w:lang w:val="hy-AM"/>
        </w:rPr>
        <w:t>2022</w:t>
      </w:r>
      <w:r w:rsidR="00AB27DC">
        <w:rPr>
          <w:rFonts w:ascii="Sylfaen" w:hAnsi="Sylfaen"/>
          <w:lang w:val="hy-AM"/>
        </w:rPr>
        <w:t>թ ձեռք է բերվել 5 նոր գրապահարաններ և 1 խոհանոցային պահարան:</w:t>
      </w:r>
    </w:p>
    <w:p w14:paraId="26B7E768" w14:textId="77777777" w:rsidR="000A7F53" w:rsidRPr="004B4231" w:rsidRDefault="000A7F53" w:rsidP="00FF64CD">
      <w:pPr>
        <w:spacing w:after="0"/>
        <w:rPr>
          <w:rFonts w:ascii="Sylfaen" w:hAnsi="Sylfaen"/>
          <w:highlight w:val="yellow"/>
          <w:lang w:val="hy-AM"/>
        </w:rPr>
      </w:pPr>
    </w:p>
    <w:p w14:paraId="162EB3F0" w14:textId="4EEB0EB6" w:rsidR="000A7F53" w:rsidRPr="00C93775" w:rsidRDefault="00D70596" w:rsidP="00FF64CD">
      <w:pPr>
        <w:spacing w:after="0"/>
        <w:rPr>
          <w:rFonts w:ascii="Sylfaen" w:hAnsi="Sylfaen"/>
          <w:lang w:val="hy-AM"/>
        </w:rPr>
      </w:pPr>
      <w:r w:rsidRPr="00D70596">
        <w:rPr>
          <w:rFonts w:ascii="Sylfaen" w:hAnsi="Sylfaen"/>
          <w:b/>
          <w:lang w:val="hy-AM"/>
        </w:rPr>
        <w:t>ԺԳ</w:t>
      </w:r>
      <w:r>
        <w:rPr>
          <w:rFonts w:ascii="Sylfaen" w:hAnsi="Sylfaen"/>
          <w:lang w:val="hy-AM"/>
        </w:rPr>
        <w:t>.</w:t>
      </w:r>
      <w:r w:rsidR="002C6F89" w:rsidRPr="002C6F89">
        <w:rPr>
          <w:rFonts w:ascii="Sylfaen" w:hAnsi="Sylfaen"/>
          <w:lang w:val="hy-AM"/>
        </w:rPr>
        <w:t>Հ</w:t>
      </w:r>
      <w:r w:rsidR="00AB5753" w:rsidRPr="002C6F89">
        <w:rPr>
          <w:rFonts w:ascii="Sylfaen" w:hAnsi="Sylfaen"/>
          <w:lang w:val="hy-AM"/>
        </w:rPr>
        <w:t xml:space="preserve">աստատության </w:t>
      </w:r>
      <w:r w:rsidR="002C6F89" w:rsidRPr="002C6F89">
        <w:rPr>
          <w:rFonts w:ascii="Sylfaen" w:hAnsi="Sylfaen"/>
          <w:lang w:val="hy-AM"/>
        </w:rPr>
        <w:t>մասնաշենքերի տեսանելի</w:t>
      </w:r>
      <w:r w:rsidR="00AB5753" w:rsidRPr="002C6F89">
        <w:rPr>
          <w:rFonts w:ascii="Sylfaen" w:hAnsi="Sylfaen"/>
          <w:lang w:val="hy-AM"/>
        </w:rPr>
        <w:t xml:space="preserve"> հատվածներում փակցված են տարհանման պլան-սխեմաներ, առկա է հակահրդեհային </w:t>
      </w:r>
      <w:r w:rsidR="000A7F53" w:rsidRPr="002C6F89">
        <w:rPr>
          <w:rFonts w:ascii="Sylfaen" w:hAnsi="Sylfaen"/>
          <w:lang w:val="hy-AM"/>
        </w:rPr>
        <w:t xml:space="preserve">անվտանգության լրակազմ։ Հաստատության </w:t>
      </w:r>
      <w:r w:rsidR="00AB5753" w:rsidRPr="002C6F89">
        <w:rPr>
          <w:rFonts w:ascii="Sylfaen" w:hAnsi="Sylfaen"/>
          <w:lang w:val="hy-AM"/>
        </w:rPr>
        <w:t xml:space="preserve"> աշխատակազմը ծանոթ է տարհանման պլանին, կրակմարիչների տեղադրման վայրերին, հակահրդեհային վահանակի գտնվելու տեղին ու պարագաներին։ Հաստատության տարհանման ուղիները ազատ են, զերծ ծանր</w:t>
      </w:r>
      <w:r w:rsidR="00CE4E2D" w:rsidRPr="002C6F89">
        <w:rPr>
          <w:rFonts w:ascii="Sylfaen" w:hAnsi="Sylfaen"/>
          <w:lang w:val="hy-AM"/>
        </w:rPr>
        <w:t>,</w:t>
      </w:r>
      <w:r w:rsidR="00AB5753" w:rsidRPr="002C6F89">
        <w:rPr>
          <w:rFonts w:ascii="Sylfaen" w:hAnsi="Sylfaen"/>
          <w:lang w:val="hy-AM"/>
        </w:rPr>
        <w:t xml:space="preserve"> տարհանումը խոչընդոտող իրերից</w:t>
      </w:r>
      <w:r w:rsidR="00490BD3" w:rsidRPr="002C6F89">
        <w:rPr>
          <w:rFonts w:ascii="Sylfaen" w:hAnsi="Sylfaen"/>
          <w:lang w:val="hy-AM"/>
        </w:rPr>
        <w:t xml:space="preserve"> </w:t>
      </w:r>
      <w:r w:rsidR="00AB5753" w:rsidRPr="002C6F89">
        <w:rPr>
          <w:rFonts w:ascii="Sylfaen" w:hAnsi="Sylfaen"/>
          <w:lang w:val="hy-AM"/>
        </w:rPr>
        <w:t xml:space="preserve">(ստորև՝ հաստատության տարհանման </w:t>
      </w:r>
      <w:r w:rsidR="00490BD3" w:rsidRPr="002C6F89">
        <w:rPr>
          <w:rFonts w:ascii="Sylfaen" w:hAnsi="Sylfaen"/>
          <w:lang w:val="hy-AM"/>
        </w:rPr>
        <w:t>պլանի լուսապատճենները</w:t>
      </w:r>
      <w:r w:rsidR="00A617A8" w:rsidRPr="002C6F89">
        <w:rPr>
          <w:rFonts w:ascii="Sylfaen" w:hAnsi="Sylfaen"/>
          <w:lang w:val="hy-AM"/>
        </w:rPr>
        <w:t>՝</w:t>
      </w:r>
    </w:p>
    <w:p w14:paraId="2E9420DF" w14:textId="77777777" w:rsidR="00511618" w:rsidRPr="005F7E01" w:rsidRDefault="00511618" w:rsidP="00511618">
      <w:pPr>
        <w:jc w:val="center"/>
        <w:rPr>
          <w:rFonts w:ascii="Sylfaen" w:hAnsi="Sylfaen"/>
          <w:lang w:val="hy-AM"/>
        </w:rPr>
      </w:pPr>
      <w:r w:rsidRPr="00511618">
        <w:rPr>
          <w:rFonts w:ascii="Sylfaen" w:hAnsi="Sylfaen"/>
          <w:lang w:val="hy-AM"/>
        </w:rPr>
        <w:t xml:space="preserve">ՀՀ ԱՐԱՐԱՏԻ ՄԱՐԶԻ </w:t>
      </w:r>
      <w:r w:rsidRPr="005F7E01">
        <w:rPr>
          <w:rFonts w:ascii="Sylfaen" w:hAnsi="Sylfaen"/>
          <w:lang w:val="hy-AM"/>
        </w:rPr>
        <w:t xml:space="preserve">«ԱՐՏԱՇԱՏ ՀԱՄԱՅՆՔԻ, ԱՐՏԱՇԱՏ ՔԱՂԱՔԻ ԹԻՎ 5 ՄՍՈՒՐ ՄԱՆԿԱՊԱՐՏԵԶ»-Ի </w:t>
      </w:r>
      <w:r w:rsidRPr="00511618">
        <w:rPr>
          <w:rFonts w:ascii="Sylfaen" w:hAnsi="Sylfaen"/>
          <w:lang w:val="hy-AM"/>
        </w:rPr>
        <w:t>ՏԱՐՀԱՆՄԱՆ ՍԽԵՄԱ</w:t>
      </w:r>
    </w:p>
    <w:p w14:paraId="03BDE5C1" w14:textId="77777777" w:rsidR="00511618" w:rsidRPr="00273B64" w:rsidRDefault="00511618" w:rsidP="00511618">
      <w:pPr>
        <w:jc w:val="center"/>
        <w:rPr>
          <w:rFonts w:ascii="GHEA Grapalat" w:hAnsi="GHEA Grapalat"/>
          <w:szCs w:val="36"/>
          <w:lang w:val="en-US"/>
        </w:rPr>
      </w:pPr>
      <w:r w:rsidRPr="00B92B3D">
        <w:rPr>
          <w:rFonts w:ascii="GHEA Grapalat" w:hAnsi="GHEA Grapalat"/>
          <w:szCs w:val="36"/>
        </w:rPr>
        <w:t>Առաջին</w:t>
      </w:r>
      <w:r w:rsidRPr="007724CE">
        <w:rPr>
          <w:rFonts w:ascii="GHEA Grapalat" w:hAnsi="GHEA Grapalat"/>
          <w:szCs w:val="36"/>
        </w:rPr>
        <w:t xml:space="preserve"> </w:t>
      </w:r>
      <w:r w:rsidRPr="00B92B3D">
        <w:rPr>
          <w:rFonts w:ascii="GHEA Grapalat" w:hAnsi="GHEA Grapalat"/>
          <w:szCs w:val="36"/>
          <w:lang w:val="en-US"/>
        </w:rPr>
        <w:t>հարկ</w:t>
      </w:r>
    </w:p>
    <w:p w14:paraId="2723CF51" w14:textId="3F1B34C4" w:rsidR="00511618" w:rsidRPr="001860E2" w:rsidRDefault="00511618" w:rsidP="00511618">
      <w:pPr>
        <w:rPr>
          <w:rFonts w:ascii="Sylfaen" w:hAnsi="Sylfaen"/>
          <w:noProof/>
          <w:sz w:val="36"/>
          <w:lang w:val="en-US"/>
        </w:rPr>
      </w:pPr>
      <w:r>
        <w:rPr>
          <w:noProof/>
        </w:rPr>
        <w:drawing>
          <wp:anchor distT="0" distB="0" distL="114300" distR="114300" simplePos="0" relativeHeight="251703808" behindDoc="0" locked="0" layoutInCell="1" allowOverlap="1" wp14:anchorId="7D475CD4" wp14:editId="74A70580">
            <wp:simplePos x="0" y="0"/>
            <wp:positionH relativeFrom="column">
              <wp:posOffset>1913890</wp:posOffset>
            </wp:positionH>
            <wp:positionV relativeFrom="paragraph">
              <wp:posOffset>3757930</wp:posOffset>
            </wp:positionV>
            <wp:extent cx="215900" cy="114300"/>
            <wp:effectExtent l="0" t="57150" r="0" b="38100"/>
            <wp:wrapNone/>
            <wp:docPr id="3054" name="Рисунок 19" descr="ÐÐ°Ð¿ÑÐ°Ð²Ð»ÐµÐ½Ð¸Ðµ Ðº ÑÐ²Ð°ÐºÑÐ°ÑÐ¸Ð¾Ð½Ð½Ð¾Ð¼Ñ Ð²ÑÑÐ¾Ð´Ñ Ð½Ð°Ð¿ÑÐ°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Ð¿ÑÐ°Ð²Ð»ÐµÐ½Ð¸Ðµ Ðº ÑÐ²Ð°ÐºÑÐ°ÑÐ¸Ð¾Ð½Ð½Ð¾Ð¼Ñ Ð²ÑÑÐ¾Ð´Ñ Ð½Ð°Ð¿ÑÐ°Ð²Ð¾"/>
                    <pic:cNvPicPr>
                      <a:picLocks noChangeAspect="1" noChangeArrowheads="1"/>
                    </pic:cNvPicPr>
                  </pic:nvPicPr>
                  <pic:blipFill>
                    <a:blip r:embed="rId15" cstate="print"/>
                    <a:srcRect l="2671" t="4931" r="2720" b="4712"/>
                    <a:stretch>
                      <a:fillRect/>
                    </a:stretch>
                  </pic:blipFill>
                  <pic:spPr bwMode="auto">
                    <a:xfrm rot="16200000">
                      <a:off x="0" y="0"/>
                      <a:ext cx="215900" cy="114300"/>
                    </a:xfrm>
                    <a:prstGeom prst="rect">
                      <a:avLst/>
                    </a:prstGeom>
                    <a:noFill/>
                    <a:ln w="9525">
                      <a:noFill/>
                      <a:miter lim="800000"/>
                      <a:headEnd/>
                      <a:tailEnd/>
                    </a:ln>
                  </pic:spPr>
                </pic:pic>
              </a:graphicData>
            </a:graphic>
          </wp:anchor>
        </w:drawing>
      </w:r>
      <w:r>
        <w:rPr>
          <w:noProof/>
        </w:rPr>
        <w:drawing>
          <wp:anchor distT="0" distB="0" distL="114300" distR="114300" simplePos="0" relativeHeight="251702784" behindDoc="0" locked="0" layoutInCell="1" allowOverlap="1" wp14:anchorId="5002BDA8" wp14:editId="468B052C">
            <wp:simplePos x="0" y="0"/>
            <wp:positionH relativeFrom="column">
              <wp:posOffset>4091940</wp:posOffset>
            </wp:positionH>
            <wp:positionV relativeFrom="paragraph">
              <wp:posOffset>557530</wp:posOffset>
            </wp:positionV>
            <wp:extent cx="228600" cy="113665"/>
            <wp:effectExtent l="0" t="57150" r="0" b="38735"/>
            <wp:wrapNone/>
            <wp:docPr id="3055" name="Рисунок 19" descr="ÐÐ°Ð¿ÑÐ°Ð²Ð»ÐµÐ½Ð¸Ðµ Ðº ÑÐ²Ð°ÐºÑÐ°ÑÐ¸Ð¾Ð½Ð½Ð¾Ð¼Ñ Ð²ÑÑÐ¾Ð´Ñ Ð½Ð°Ð¿ÑÐ°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Ð¿ÑÐ°Ð²Ð»ÐµÐ½Ð¸Ðµ Ðº ÑÐ²Ð°ÐºÑÐ°ÑÐ¸Ð¾Ð½Ð½Ð¾Ð¼Ñ Ð²ÑÑÐ¾Ð´Ñ Ð½Ð°Ð¿ÑÐ°Ð²Ð¾"/>
                    <pic:cNvPicPr>
                      <a:picLocks noChangeAspect="1" noChangeArrowheads="1"/>
                    </pic:cNvPicPr>
                  </pic:nvPicPr>
                  <pic:blipFill>
                    <a:blip r:embed="rId15" cstate="print"/>
                    <a:srcRect l="2671" t="4931" r="2720" b="4712"/>
                    <a:stretch>
                      <a:fillRect/>
                    </a:stretch>
                  </pic:blipFill>
                  <pic:spPr bwMode="auto">
                    <a:xfrm rot="5400000">
                      <a:off x="0" y="0"/>
                      <a:ext cx="228600" cy="113665"/>
                    </a:xfrm>
                    <a:prstGeom prst="rect">
                      <a:avLst/>
                    </a:prstGeom>
                    <a:noFill/>
                    <a:ln w="9525">
                      <a:noFill/>
                      <a:miter lim="800000"/>
                      <a:headEnd/>
                      <a:tailEnd/>
                    </a:ln>
                  </pic:spPr>
                </pic:pic>
              </a:graphicData>
            </a:graphic>
          </wp:anchor>
        </w:drawing>
      </w:r>
      <w:r>
        <w:rPr>
          <w:noProof/>
        </w:rPr>
        <w:drawing>
          <wp:anchor distT="0" distB="0" distL="114300" distR="114300" simplePos="0" relativeHeight="251701760" behindDoc="0" locked="0" layoutInCell="1" allowOverlap="1" wp14:anchorId="7B5A8419" wp14:editId="5E52449F">
            <wp:simplePos x="0" y="0"/>
            <wp:positionH relativeFrom="column">
              <wp:posOffset>2277745</wp:posOffset>
            </wp:positionH>
            <wp:positionV relativeFrom="paragraph">
              <wp:posOffset>932180</wp:posOffset>
            </wp:positionV>
            <wp:extent cx="226695" cy="114300"/>
            <wp:effectExtent l="19050" t="0" r="1905" b="0"/>
            <wp:wrapNone/>
            <wp:docPr id="3056" name="Рисунок 19" descr="ÐÐ°Ð¿ÑÐ°Ð²Ð»ÐµÐ½Ð¸Ðµ Ðº ÑÐ²Ð°ÐºÑÐ°ÑÐ¸Ð¾Ð½Ð½Ð¾Ð¼Ñ Ð²ÑÑÐ¾Ð´Ñ Ð½Ð°Ð¿ÑÐ°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Ð¿ÑÐ°Ð²Ð»ÐµÐ½Ð¸Ðµ Ðº ÑÐ²Ð°ÐºÑÐ°ÑÐ¸Ð¾Ð½Ð½Ð¾Ð¼Ñ Ð²ÑÑÐ¾Ð´Ñ Ð½Ð°Ð¿ÑÐ°Ð²Ð¾"/>
                    <pic:cNvPicPr>
                      <a:picLocks noChangeAspect="1" noChangeArrowheads="1"/>
                    </pic:cNvPicPr>
                  </pic:nvPicPr>
                  <pic:blipFill>
                    <a:blip r:embed="rId15" cstate="print"/>
                    <a:srcRect l="2671" t="4931" r="2720" b="4712"/>
                    <a:stretch>
                      <a:fillRect/>
                    </a:stretch>
                  </pic:blipFill>
                  <pic:spPr bwMode="auto">
                    <a:xfrm flipH="1">
                      <a:off x="0" y="0"/>
                      <a:ext cx="226695" cy="114300"/>
                    </a:xfrm>
                    <a:prstGeom prst="rect">
                      <a:avLst/>
                    </a:prstGeom>
                    <a:noFill/>
                    <a:ln w="9525">
                      <a:noFill/>
                      <a:miter lim="800000"/>
                      <a:headEnd/>
                      <a:tailEnd/>
                    </a:ln>
                  </pic:spPr>
                </pic:pic>
              </a:graphicData>
            </a:graphic>
          </wp:anchor>
        </w:drawing>
      </w:r>
      <w:r>
        <w:rPr>
          <w:noProof/>
        </w:rPr>
        <w:drawing>
          <wp:anchor distT="0" distB="0" distL="114300" distR="114300" simplePos="0" relativeHeight="251700736" behindDoc="0" locked="0" layoutInCell="1" allowOverlap="1" wp14:anchorId="14D37771" wp14:editId="151F6739">
            <wp:simplePos x="0" y="0"/>
            <wp:positionH relativeFrom="column">
              <wp:posOffset>3782060</wp:posOffset>
            </wp:positionH>
            <wp:positionV relativeFrom="paragraph">
              <wp:posOffset>3382010</wp:posOffset>
            </wp:positionV>
            <wp:extent cx="228600" cy="113665"/>
            <wp:effectExtent l="0" t="57150" r="0" b="38735"/>
            <wp:wrapNone/>
            <wp:docPr id="3057" name="Рисунок 19" descr="ÐÐ°Ð¿ÑÐ°Ð²Ð»ÐµÐ½Ð¸Ðµ Ðº ÑÐ²Ð°ÐºÑÐ°ÑÐ¸Ð¾Ð½Ð½Ð¾Ð¼Ñ Ð²ÑÑÐ¾Ð´Ñ Ð½Ð°Ð¿ÑÐ°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Ð¿ÑÐ°Ð²Ð»ÐµÐ½Ð¸Ðµ Ðº ÑÐ²Ð°ÐºÑÐ°ÑÐ¸Ð¾Ð½Ð½Ð¾Ð¼Ñ Ð²ÑÑÐ¾Ð´Ñ Ð½Ð°Ð¿ÑÐ°Ð²Ð¾"/>
                    <pic:cNvPicPr>
                      <a:picLocks noChangeAspect="1" noChangeArrowheads="1"/>
                    </pic:cNvPicPr>
                  </pic:nvPicPr>
                  <pic:blipFill>
                    <a:blip r:embed="rId15" cstate="print"/>
                    <a:srcRect l="2671" t="4931" r="2720" b="4712"/>
                    <a:stretch>
                      <a:fillRect/>
                    </a:stretch>
                  </pic:blipFill>
                  <pic:spPr bwMode="auto">
                    <a:xfrm rot="5400000">
                      <a:off x="0" y="0"/>
                      <a:ext cx="228600" cy="113665"/>
                    </a:xfrm>
                    <a:prstGeom prst="rect">
                      <a:avLst/>
                    </a:prstGeom>
                    <a:noFill/>
                    <a:ln w="9525">
                      <a:noFill/>
                      <a:miter lim="800000"/>
                      <a:headEnd/>
                      <a:tailEnd/>
                    </a:ln>
                  </pic:spPr>
                </pic:pic>
              </a:graphicData>
            </a:graphic>
          </wp:anchor>
        </w:drawing>
      </w:r>
      <w:r>
        <w:rPr>
          <w:noProof/>
        </w:rPr>
        <w:drawing>
          <wp:anchor distT="0" distB="0" distL="114300" distR="114300" simplePos="0" relativeHeight="251698688" behindDoc="0" locked="0" layoutInCell="1" allowOverlap="1" wp14:anchorId="1D2D71B5" wp14:editId="70C7B8EA">
            <wp:simplePos x="0" y="0"/>
            <wp:positionH relativeFrom="column">
              <wp:posOffset>3908607</wp:posOffset>
            </wp:positionH>
            <wp:positionV relativeFrom="paragraph">
              <wp:posOffset>1677016</wp:posOffset>
            </wp:positionV>
            <wp:extent cx="44324" cy="76955"/>
            <wp:effectExtent l="19050" t="0" r="0" b="0"/>
            <wp:wrapNone/>
            <wp:docPr id="3058" name="Рисунок 30" descr="Image390"/>
            <wp:cNvGraphicFramePr/>
            <a:graphic xmlns:a="http://schemas.openxmlformats.org/drawingml/2006/main">
              <a:graphicData uri="http://schemas.openxmlformats.org/drawingml/2006/picture">
                <pic:pic xmlns:pic="http://schemas.openxmlformats.org/drawingml/2006/picture">
                  <pic:nvPicPr>
                    <pic:cNvPr id="28676" name="Picture 4" descr="Image390"/>
                    <pic:cNvPicPr>
                      <a:picLocks noChangeAspect="1" noChangeArrowheads="1"/>
                    </pic:cNvPicPr>
                  </pic:nvPicPr>
                  <pic:blipFill>
                    <a:blip r:embed="rId16" cstate="print"/>
                    <a:srcRect l="8220" t="4962" r="6160" b="4720"/>
                    <a:stretch>
                      <a:fillRect/>
                    </a:stretch>
                  </pic:blipFill>
                  <pic:spPr bwMode="auto">
                    <a:xfrm>
                      <a:off x="0" y="0"/>
                      <a:ext cx="44324" cy="76955"/>
                    </a:xfrm>
                    <a:prstGeom prst="rect">
                      <a:avLst/>
                    </a:prstGeom>
                    <a:solidFill>
                      <a:srgbClr val="FFFFFF"/>
                    </a:solidFill>
                    <a:ln w="9525">
                      <a:noFill/>
                      <a:miter lim="800000"/>
                      <a:headEnd/>
                      <a:tailEnd/>
                    </a:ln>
                  </pic:spPr>
                </pic:pic>
              </a:graphicData>
            </a:graphic>
          </wp:anchor>
        </w:drawing>
      </w:r>
      <w:r>
        <w:rPr>
          <w:noProof/>
        </w:rPr>
        <w:drawing>
          <wp:anchor distT="0" distB="0" distL="114300" distR="114300" simplePos="0" relativeHeight="251699712" behindDoc="0" locked="0" layoutInCell="1" allowOverlap="1" wp14:anchorId="29C2BD86" wp14:editId="390DE697">
            <wp:simplePos x="0" y="0"/>
            <wp:positionH relativeFrom="column">
              <wp:posOffset>3961765</wp:posOffset>
            </wp:positionH>
            <wp:positionV relativeFrom="paragraph">
              <wp:posOffset>1672590</wp:posOffset>
            </wp:positionV>
            <wp:extent cx="74295" cy="76835"/>
            <wp:effectExtent l="19050" t="0" r="1905" b="0"/>
            <wp:wrapNone/>
            <wp:docPr id="3059" name="Рисунок 32" descr="Image389"/>
            <wp:cNvGraphicFramePr/>
            <a:graphic xmlns:a="http://schemas.openxmlformats.org/drawingml/2006/main">
              <a:graphicData uri="http://schemas.openxmlformats.org/drawingml/2006/picture">
                <pic:pic xmlns:pic="http://schemas.openxmlformats.org/drawingml/2006/picture">
                  <pic:nvPicPr>
                    <pic:cNvPr id="28680" name="Picture 8" descr="Image389"/>
                    <pic:cNvPicPr>
                      <a:picLocks noChangeAspect="1" noChangeArrowheads="1"/>
                    </pic:cNvPicPr>
                  </pic:nvPicPr>
                  <pic:blipFill>
                    <a:blip r:embed="rId17" cstate="print"/>
                    <a:srcRect l="9748" t="6796" r="5288" b="10492"/>
                    <a:stretch>
                      <a:fillRect/>
                    </a:stretch>
                  </pic:blipFill>
                  <pic:spPr bwMode="auto">
                    <a:xfrm>
                      <a:off x="0" y="0"/>
                      <a:ext cx="74295" cy="76835"/>
                    </a:xfrm>
                    <a:prstGeom prst="rect">
                      <a:avLst/>
                    </a:prstGeom>
                    <a:solidFill>
                      <a:srgbClr val="FFFFFF"/>
                    </a:solidFill>
                    <a:ln w="9525">
                      <a:noFill/>
                      <a:miter lim="800000"/>
                      <a:headEnd/>
                      <a:tailEnd/>
                    </a:ln>
                  </pic:spPr>
                </pic:pic>
              </a:graphicData>
            </a:graphic>
          </wp:anchor>
        </w:drawing>
      </w:r>
      <w:r>
        <w:rPr>
          <w:rFonts w:asciiTheme="minorHAnsi" w:hAnsiTheme="minorHAnsi"/>
          <w:noProof/>
          <w:sz w:val="22"/>
        </w:rPr>
        <mc:AlternateContent>
          <mc:Choice Requires="wps">
            <w:drawing>
              <wp:anchor distT="0" distB="0" distL="114300" distR="114300" simplePos="0" relativeHeight="251619840" behindDoc="0" locked="0" layoutInCell="1" allowOverlap="1" wp14:anchorId="59BE097A" wp14:editId="6553F2D0">
                <wp:simplePos x="0" y="0"/>
                <wp:positionH relativeFrom="column">
                  <wp:posOffset>3849370</wp:posOffset>
                </wp:positionH>
                <wp:positionV relativeFrom="paragraph">
                  <wp:posOffset>2095500</wp:posOffset>
                </wp:positionV>
                <wp:extent cx="796290" cy="635"/>
                <wp:effectExtent l="93980" t="21590" r="86360" b="29845"/>
                <wp:wrapNone/>
                <wp:docPr id="3129" name="Соединительная линия уступом 3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796290" cy="635"/>
                        </a:xfrm>
                        <a:prstGeom prst="bentConnector3">
                          <a:avLst>
                            <a:gd name="adj1" fmla="val 5000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A2C338"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3129" o:spid="_x0000_s1026" type="#_x0000_t34" style="position:absolute;margin-left:303.1pt;margin-top:165pt;width:62.7pt;height:.05pt;rotation:90;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97664" behindDoc="0" locked="0" layoutInCell="1" allowOverlap="1" wp14:anchorId="6A7E8654" wp14:editId="60970C19">
                <wp:simplePos x="0" y="0"/>
                <wp:positionH relativeFrom="column">
                  <wp:posOffset>3438525</wp:posOffset>
                </wp:positionH>
                <wp:positionV relativeFrom="paragraph">
                  <wp:posOffset>1668780</wp:posOffset>
                </wp:positionV>
                <wp:extent cx="993140" cy="0"/>
                <wp:effectExtent l="19050" t="87630" r="35560" b="93345"/>
                <wp:wrapNone/>
                <wp:docPr id="3128" name="Прямая со стрелкой 3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3140" cy="0"/>
                        </a:xfrm>
                        <a:prstGeom prst="straightConnector1">
                          <a:avLst/>
                        </a:prstGeom>
                        <a:noFill/>
                        <a:ln w="38100">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9FA5DF" id="_x0000_t32" coordsize="21600,21600" o:spt="32" o:oned="t" path="m,l21600,21600e" filled="f">
                <v:path arrowok="t" fillok="f" o:connecttype="none"/>
                <o:lock v:ext="edit" shapetype="t"/>
              </v:shapetype>
              <v:shape id="Прямая со стрелкой 3128" o:spid="_x0000_s1026" type="#_x0000_t32" style="position:absolute;margin-left:270.75pt;margin-top:131.4pt;width:78.2pt;height:0;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" strokecolor="#e36c0a [2409]"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77184" behindDoc="0" locked="0" layoutInCell="1" allowOverlap="1" wp14:anchorId="12F42BC5" wp14:editId="1DB8028F">
                <wp:simplePos x="0" y="0"/>
                <wp:positionH relativeFrom="column">
                  <wp:posOffset>3467100</wp:posOffset>
                </wp:positionH>
                <wp:positionV relativeFrom="paragraph">
                  <wp:posOffset>934085</wp:posOffset>
                </wp:positionV>
                <wp:extent cx="1327150" cy="0"/>
                <wp:effectExtent l="92075" t="22860" r="88900" b="31115"/>
                <wp:wrapNone/>
                <wp:docPr id="3127" name="Прямая со стрелкой 3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27150"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BC4E0A" id="Прямая со стрелкой 3127" o:spid="_x0000_s1026" type="#_x0000_t32" style="position:absolute;margin-left:273pt;margin-top:73.55pt;width:104.5pt;height:0;rotation:9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31104" behindDoc="0" locked="0" layoutInCell="1" allowOverlap="1" wp14:anchorId="3C3FE395" wp14:editId="3746FBDF">
                <wp:simplePos x="0" y="0"/>
                <wp:positionH relativeFrom="column">
                  <wp:posOffset>3629660</wp:posOffset>
                </wp:positionH>
                <wp:positionV relativeFrom="paragraph">
                  <wp:posOffset>930275</wp:posOffset>
                </wp:positionV>
                <wp:extent cx="1321435" cy="1905"/>
                <wp:effectExtent l="88900" t="22860" r="90170" b="36830"/>
                <wp:wrapNone/>
                <wp:docPr id="3126" name="Соединительная линия уступом 3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21435" cy="1905"/>
                        </a:xfrm>
                        <a:prstGeom prst="bentConnector3">
                          <a:avLst>
                            <a:gd name="adj1" fmla="val 49977"/>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446367" id="Соединительная линия уступом 3126" o:spid="_x0000_s1026" type="#_x0000_t34" style="position:absolute;margin-left:285.8pt;margin-top:73.25pt;width:104.05pt;height:.15pt;rotation:90;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" adj="10795"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78208" behindDoc="0" locked="0" layoutInCell="1" allowOverlap="1" wp14:anchorId="7A0A9BC0" wp14:editId="39395E46">
                <wp:simplePos x="0" y="0"/>
                <wp:positionH relativeFrom="column">
                  <wp:posOffset>3150870</wp:posOffset>
                </wp:positionH>
                <wp:positionV relativeFrom="paragraph">
                  <wp:posOffset>1626870</wp:posOffset>
                </wp:positionV>
                <wp:extent cx="1140460" cy="0"/>
                <wp:effectExtent l="36195" t="93345" r="23495" b="87630"/>
                <wp:wrapNone/>
                <wp:docPr id="3125" name="Прямая со стрелкой 3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140460"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0457BC" id="Прямая со стрелкой 3125" o:spid="_x0000_s1026" type="#_x0000_t32" style="position:absolute;margin-left:248.1pt;margin-top:128.1pt;width:89.8pt;height:0;rotation:18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96640" behindDoc="0" locked="0" layoutInCell="1" allowOverlap="1" wp14:anchorId="0405FFAD" wp14:editId="68E2691C">
                <wp:simplePos x="0" y="0"/>
                <wp:positionH relativeFrom="column">
                  <wp:posOffset>2938145</wp:posOffset>
                </wp:positionH>
                <wp:positionV relativeFrom="paragraph">
                  <wp:posOffset>2200275</wp:posOffset>
                </wp:positionV>
                <wp:extent cx="1020445" cy="0"/>
                <wp:effectExtent l="86360" t="32385" r="94615" b="23495"/>
                <wp:wrapNone/>
                <wp:docPr id="3124" name="Прямая со стрелкой 3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020445" cy="0"/>
                        </a:xfrm>
                        <a:prstGeom prst="straightConnector1">
                          <a:avLst/>
                        </a:prstGeom>
                        <a:noFill/>
                        <a:ln w="38100">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DA6376" id="Прямая со стрелкой 3124" o:spid="_x0000_s1026" type="#_x0000_t32" style="position:absolute;margin-left:231.35pt;margin-top:173.25pt;width:80.35pt;height:0;rotation:-90;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" strokecolor="#e36c0a [2409]"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15744" behindDoc="0" locked="0" layoutInCell="1" allowOverlap="1" wp14:anchorId="752E4B1D" wp14:editId="50E75487">
                <wp:simplePos x="0" y="0"/>
                <wp:positionH relativeFrom="column">
                  <wp:posOffset>3515360</wp:posOffset>
                </wp:positionH>
                <wp:positionV relativeFrom="paragraph">
                  <wp:posOffset>2476500</wp:posOffset>
                </wp:positionV>
                <wp:extent cx="706120" cy="635"/>
                <wp:effectExtent l="29210" t="85725" r="26670" b="85090"/>
                <wp:wrapNone/>
                <wp:docPr id="3123" name="Соединительная линия уступом 3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06120" cy="635"/>
                        </a:xfrm>
                        <a:prstGeom prst="bentConnector3">
                          <a:avLst>
                            <a:gd name="adj1" fmla="val 5000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BA4C78" id="Соединительная линия уступом 3123" o:spid="_x0000_s1026" type="#_x0000_t34" style="position:absolute;margin-left:276.8pt;margin-top:195pt;width:55.6pt;height:.05pt;rotation:180;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" strokecolor="#00b050" strokeweight="3pt">
                <v:stroke endarrow="block"/>
              </v:shape>
            </w:pict>
          </mc:Fallback>
        </mc:AlternateContent>
      </w:r>
      <w:r>
        <w:rPr>
          <w:noProof/>
        </w:rPr>
        <w:drawing>
          <wp:anchor distT="0" distB="0" distL="114300" distR="114300" simplePos="0" relativeHeight="251623936" behindDoc="0" locked="0" layoutInCell="1" allowOverlap="1" wp14:anchorId="6AA428F4" wp14:editId="55A29476">
            <wp:simplePos x="0" y="0"/>
            <wp:positionH relativeFrom="column">
              <wp:posOffset>3535556</wp:posOffset>
            </wp:positionH>
            <wp:positionV relativeFrom="paragraph">
              <wp:posOffset>2210402</wp:posOffset>
            </wp:positionV>
            <wp:extent cx="292608" cy="145339"/>
            <wp:effectExtent l="19050" t="95250" r="12192" b="64211"/>
            <wp:wrapNone/>
            <wp:docPr id="3060" name="Рисунок 19" descr="ÐÐ°Ð¿ÑÐ°Ð²Ð»ÐµÐ½Ð¸Ðµ Ðº ÑÐ²Ð°ÐºÑÐ°ÑÐ¸Ð¾Ð½Ð½Ð¾Ð¼Ñ Ð²ÑÑÐ¾Ð´Ñ Ð½Ð°Ð¿ÑÐ°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Ð¿ÑÐ°Ð²Ð»ÐµÐ½Ð¸Ðµ Ðº ÑÐ²Ð°ÐºÑÐ°ÑÐ¸Ð¾Ð½Ð½Ð¾Ð¼Ñ Ð²ÑÑÐ¾Ð´Ñ Ð½Ð°Ð¿ÑÐ°Ð²Ð¾"/>
                    <pic:cNvPicPr>
                      <a:picLocks noChangeAspect="1" noChangeArrowheads="1"/>
                    </pic:cNvPicPr>
                  </pic:nvPicPr>
                  <pic:blipFill>
                    <a:blip r:embed="rId15" cstate="print"/>
                    <a:srcRect l="2671" t="4931" r="2720" b="4712"/>
                    <a:stretch>
                      <a:fillRect/>
                    </a:stretch>
                  </pic:blipFill>
                  <pic:spPr bwMode="auto">
                    <a:xfrm rot="2826110" flipH="1">
                      <a:off x="0" y="0"/>
                      <a:ext cx="292608" cy="145339"/>
                    </a:xfrm>
                    <a:prstGeom prst="rect">
                      <a:avLst/>
                    </a:prstGeom>
                    <a:noFill/>
                    <a:ln w="9525">
                      <a:noFill/>
                      <a:miter lim="800000"/>
                      <a:headEnd/>
                      <a:tailEnd/>
                    </a:ln>
                  </pic:spPr>
                </pic:pic>
              </a:graphicData>
            </a:graphic>
          </wp:anchor>
        </w:drawing>
      </w:r>
      <w:r>
        <w:rPr>
          <w:rFonts w:asciiTheme="minorHAnsi" w:hAnsiTheme="minorHAnsi"/>
          <w:noProof/>
          <w:sz w:val="22"/>
        </w:rPr>
        <mc:AlternateContent>
          <mc:Choice Requires="wps">
            <w:drawing>
              <wp:anchor distT="0" distB="0" distL="114300" distR="114300" simplePos="0" relativeHeight="251695616" behindDoc="0" locked="0" layoutInCell="1" allowOverlap="1" wp14:anchorId="0C048B61" wp14:editId="59264F67">
                <wp:simplePos x="0" y="0"/>
                <wp:positionH relativeFrom="column">
                  <wp:posOffset>2298700</wp:posOffset>
                </wp:positionH>
                <wp:positionV relativeFrom="paragraph">
                  <wp:posOffset>2698115</wp:posOffset>
                </wp:positionV>
                <wp:extent cx="1022350" cy="0"/>
                <wp:effectExtent l="22225" t="88265" r="31750" b="92710"/>
                <wp:wrapNone/>
                <wp:docPr id="3122" name="Прямая со стрелкой 3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0" cy="0"/>
                        </a:xfrm>
                        <a:prstGeom prst="straightConnector1">
                          <a:avLst/>
                        </a:prstGeom>
                        <a:noFill/>
                        <a:ln w="38100">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EF8989" id="Прямая со стрелкой 3122" o:spid="_x0000_s1026" type="#_x0000_t32" style="position:absolute;margin-left:181pt;margin-top:212.45pt;width:80.5pt;height: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" strokecolor="#e36c0a [2409]"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94592" behindDoc="0" locked="0" layoutInCell="1" allowOverlap="1" wp14:anchorId="2563B4D3" wp14:editId="2DC108C5">
                <wp:simplePos x="0" y="0"/>
                <wp:positionH relativeFrom="column">
                  <wp:posOffset>2145030</wp:posOffset>
                </wp:positionH>
                <wp:positionV relativeFrom="paragraph">
                  <wp:posOffset>2811145</wp:posOffset>
                </wp:positionV>
                <wp:extent cx="208915" cy="12700"/>
                <wp:effectExtent l="81280" t="36195" r="86995" b="21590"/>
                <wp:wrapNone/>
                <wp:docPr id="3121" name="Соединительная линия уступом 3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08915" cy="12700"/>
                        </a:xfrm>
                        <a:prstGeom prst="bentConnector3">
                          <a:avLst>
                            <a:gd name="adj1" fmla="val 49847"/>
                          </a:avLst>
                        </a:prstGeom>
                        <a:noFill/>
                        <a:ln w="38100">
                          <a:solidFill>
                            <a:schemeClr val="accent6">
                              <a:lumMod val="7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955D65" id="Соединительная линия уступом 3121" o:spid="_x0000_s1026" type="#_x0000_t34" style="position:absolute;margin-left:168.9pt;margin-top:221.35pt;width:16.45pt;height:1pt;rotation:-90;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" adj="10767" strokecolor="#e36c0a [2409]"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89472" behindDoc="0" locked="0" layoutInCell="1" allowOverlap="1" wp14:anchorId="7D1CB90C" wp14:editId="617A4C0D">
                <wp:simplePos x="0" y="0"/>
                <wp:positionH relativeFrom="column">
                  <wp:posOffset>2529840</wp:posOffset>
                </wp:positionH>
                <wp:positionV relativeFrom="paragraph">
                  <wp:posOffset>2612390</wp:posOffset>
                </wp:positionV>
                <wp:extent cx="791210" cy="635"/>
                <wp:effectExtent l="24765" t="88265" r="31750" b="92075"/>
                <wp:wrapNone/>
                <wp:docPr id="3120" name="Соединительная линия уступом 3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1210" cy="635"/>
                        </a:xfrm>
                        <a:prstGeom prst="bentConnector3">
                          <a:avLst>
                            <a:gd name="adj1" fmla="val 5000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0027DF" id="Соединительная линия уступом 3120" o:spid="_x0000_s1026" type="#_x0000_t34" style="position:absolute;margin-left:199.2pt;margin-top:205.7pt;width:62.3pt;height:.0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36224" behindDoc="0" locked="0" layoutInCell="1" allowOverlap="1" wp14:anchorId="51F3FC9E" wp14:editId="2BC46A70">
                <wp:simplePos x="0" y="0"/>
                <wp:positionH relativeFrom="column">
                  <wp:posOffset>2461260</wp:posOffset>
                </wp:positionH>
                <wp:positionV relativeFrom="paragraph">
                  <wp:posOffset>2480945</wp:posOffset>
                </wp:positionV>
                <wp:extent cx="197485" cy="0"/>
                <wp:effectExtent l="93345" t="19685" r="87630" b="30480"/>
                <wp:wrapNone/>
                <wp:docPr id="3119" name="Прямая со стрелкой 3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7485"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861781" id="Прямая со стрелкой 3119" o:spid="_x0000_s1026" type="#_x0000_t32" style="position:absolute;margin-left:193.8pt;margin-top:195.35pt;width:15.55pt;height:0;rotation:90;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92544" behindDoc="0" locked="0" layoutInCell="1" allowOverlap="1" wp14:anchorId="182F0B99" wp14:editId="29340AC1">
                <wp:simplePos x="0" y="0"/>
                <wp:positionH relativeFrom="column">
                  <wp:posOffset>2256155</wp:posOffset>
                </wp:positionH>
                <wp:positionV relativeFrom="paragraph">
                  <wp:posOffset>2876550</wp:posOffset>
                </wp:positionV>
                <wp:extent cx="558800" cy="0"/>
                <wp:effectExtent l="36830" t="85725" r="23495" b="85725"/>
                <wp:wrapNone/>
                <wp:docPr id="3118" name="Прямая со стрелкой 3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58800" cy="0"/>
                        </a:xfrm>
                        <a:prstGeom prst="straightConnector1">
                          <a:avLst/>
                        </a:prstGeom>
                        <a:noFill/>
                        <a:ln w="38100">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90FCA5" id="Прямая со стрелкой 3118" o:spid="_x0000_s1026" type="#_x0000_t32" style="position:absolute;margin-left:177.65pt;margin-top:226.5pt;width:44pt;height:0;rotation:180;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" strokecolor="#e36c0a [2409]" strokeweight="3pt">
                <v:stroke endarrow="block"/>
              </v:shape>
            </w:pict>
          </mc:Fallback>
        </mc:AlternateContent>
      </w:r>
      <w:r>
        <w:rPr>
          <w:noProof/>
        </w:rPr>
        <w:drawing>
          <wp:anchor distT="0" distB="0" distL="114300" distR="114300" simplePos="0" relativeHeight="251674112" behindDoc="0" locked="0" layoutInCell="1" allowOverlap="1" wp14:anchorId="199E434D" wp14:editId="4C8D4D34">
            <wp:simplePos x="0" y="0"/>
            <wp:positionH relativeFrom="column">
              <wp:posOffset>2819286</wp:posOffset>
            </wp:positionH>
            <wp:positionV relativeFrom="paragraph">
              <wp:posOffset>2807259</wp:posOffset>
            </wp:positionV>
            <wp:extent cx="103780" cy="95535"/>
            <wp:effectExtent l="19050" t="0" r="0" b="0"/>
            <wp:wrapNone/>
            <wp:docPr id="3061" name="Рисунок 10" descr="C:\Users\Администратор\Downloads\4e85b82814071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ownloads\4e85b82814071_x.jpg"/>
                    <pic:cNvPicPr>
                      <a:picLocks noChangeAspect="1" noChangeArrowheads="1"/>
                    </pic:cNvPicPr>
                  </pic:nvPicPr>
                  <pic:blipFill>
                    <a:blip r:embed="rId18" cstate="print"/>
                    <a:srcRect l="8570" t="11461" r="9162" b="15671"/>
                    <a:stretch>
                      <a:fillRect/>
                    </a:stretch>
                  </pic:blipFill>
                  <pic:spPr bwMode="auto">
                    <a:xfrm>
                      <a:off x="0" y="0"/>
                      <a:ext cx="103780" cy="95535"/>
                    </a:xfrm>
                    <a:prstGeom prst="rect">
                      <a:avLst/>
                    </a:prstGeom>
                    <a:noFill/>
                    <a:ln w="9525">
                      <a:noFill/>
                      <a:miter lim="800000"/>
                      <a:headEnd/>
                      <a:tailEnd/>
                    </a:ln>
                  </pic:spPr>
                </pic:pic>
              </a:graphicData>
            </a:graphic>
          </wp:anchor>
        </w:drawing>
      </w:r>
      <w:r>
        <w:rPr>
          <w:rFonts w:asciiTheme="minorHAnsi" w:hAnsiTheme="minorHAnsi"/>
          <w:noProof/>
          <w:sz w:val="22"/>
        </w:rPr>
        <mc:AlternateContent>
          <mc:Choice Requires="wps">
            <w:drawing>
              <wp:anchor distT="0" distB="0" distL="114300" distR="114300" simplePos="0" relativeHeight="251644416" behindDoc="0" locked="0" layoutInCell="1" allowOverlap="1" wp14:anchorId="5FDCAA06" wp14:editId="63D79B7B">
                <wp:simplePos x="0" y="0"/>
                <wp:positionH relativeFrom="column">
                  <wp:posOffset>2214880</wp:posOffset>
                </wp:positionH>
                <wp:positionV relativeFrom="paragraph">
                  <wp:posOffset>3022600</wp:posOffset>
                </wp:positionV>
                <wp:extent cx="402590" cy="0"/>
                <wp:effectExtent l="33655" t="88900" r="20955" b="92075"/>
                <wp:wrapNone/>
                <wp:docPr id="3117" name="Прямая со стрелкой 3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02590"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1970DD" id="Прямая со стрелкой 3117" o:spid="_x0000_s1026" type="#_x0000_t32" style="position:absolute;margin-left:174.4pt;margin-top:238pt;width:31.7pt;height:0;rotation:18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75136" behindDoc="0" locked="0" layoutInCell="1" allowOverlap="1" wp14:anchorId="2F737FEC" wp14:editId="6174A47C">
                <wp:simplePos x="0" y="0"/>
                <wp:positionH relativeFrom="column">
                  <wp:posOffset>2276475</wp:posOffset>
                </wp:positionH>
                <wp:positionV relativeFrom="paragraph">
                  <wp:posOffset>2081530</wp:posOffset>
                </wp:positionV>
                <wp:extent cx="552450" cy="635"/>
                <wp:effectExtent l="28575" t="90805" r="19050" b="89535"/>
                <wp:wrapNone/>
                <wp:docPr id="3116" name="Соединительная линия уступом 3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52450" cy="635"/>
                        </a:xfrm>
                        <a:prstGeom prst="bentConnector3">
                          <a:avLst>
                            <a:gd name="adj1" fmla="val 5000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F7230E" id="Соединительная линия уступом 3116" o:spid="_x0000_s1026" type="#_x0000_t34" style="position:absolute;margin-left:179.25pt;margin-top:163.9pt;width:43.5pt;height:.05pt;rotation:18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91520" behindDoc="0" locked="0" layoutInCell="1" allowOverlap="1" wp14:anchorId="7CFF4F1B" wp14:editId="52D70AFA">
                <wp:simplePos x="0" y="0"/>
                <wp:positionH relativeFrom="column">
                  <wp:posOffset>3547745</wp:posOffset>
                </wp:positionH>
                <wp:positionV relativeFrom="paragraph">
                  <wp:posOffset>3496945</wp:posOffset>
                </wp:positionV>
                <wp:extent cx="524510" cy="635"/>
                <wp:effectExtent l="94615" t="25400" r="85725" b="31115"/>
                <wp:wrapNone/>
                <wp:docPr id="3115" name="Соединительная линия уступом 3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24510" cy="635"/>
                        </a:xfrm>
                        <a:prstGeom prst="bentConnector3">
                          <a:avLst>
                            <a:gd name="adj1" fmla="val 5000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95E1AE" id="Соединительная линия уступом 3115" o:spid="_x0000_s1026" type="#_x0000_t34" style="position:absolute;margin-left:279.35pt;margin-top:275.35pt;width:41.3pt;height:.05pt;rotation:9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" strokecolor="#00b050" strokeweight="3pt">
                <v:stroke endarrow="block"/>
              </v:shape>
            </w:pict>
          </mc:Fallback>
        </mc:AlternateContent>
      </w:r>
      <w:r>
        <w:rPr>
          <w:noProof/>
        </w:rPr>
        <w:drawing>
          <wp:anchor distT="0" distB="0" distL="114300" distR="114300" simplePos="0" relativeHeight="251690496" behindDoc="0" locked="0" layoutInCell="1" allowOverlap="1" wp14:anchorId="00D8AD3E" wp14:editId="1ECD022C">
            <wp:simplePos x="0" y="0"/>
            <wp:positionH relativeFrom="column">
              <wp:posOffset>3003550</wp:posOffset>
            </wp:positionH>
            <wp:positionV relativeFrom="paragraph">
              <wp:posOffset>2447925</wp:posOffset>
            </wp:positionV>
            <wp:extent cx="313055" cy="95250"/>
            <wp:effectExtent l="19050" t="0" r="0" b="0"/>
            <wp:wrapNone/>
            <wp:docPr id="306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l="18956" t="42427" r="42819" b="36000"/>
                    <a:stretch>
                      <a:fillRect/>
                    </a:stretch>
                  </pic:blipFill>
                  <pic:spPr bwMode="auto">
                    <a:xfrm>
                      <a:off x="0" y="0"/>
                      <a:ext cx="313055" cy="95250"/>
                    </a:xfrm>
                    <a:prstGeom prst="rect">
                      <a:avLst/>
                    </a:prstGeom>
                    <a:noFill/>
                    <a:ln w="9525">
                      <a:noFill/>
                      <a:miter lim="800000"/>
                      <a:headEnd/>
                      <a:tailEnd/>
                    </a:ln>
                  </pic:spPr>
                </pic:pic>
              </a:graphicData>
            </a:graphic>
          </wp:anchor>
        </w:drawing>
      </w:r>
      <w:r>
        <w:rPr>
          <w:rFonts w:asciiTheme="minorHAnsi" w:hAnsiTheme="minorHAnsi"/>
          <w:noProof/>
          <w:sz w:val="22"/>
        </w:rPr>
        <mc:AlternateContent>
          <mc:Choice Requires="wps">
            <w:drawing>
              <wp:anchor distT="0" distB="0" distL="114300" distR="114300" simplePos="0" relativeHeight="251667968" behindDoc="0" locked="0" layoutInCell="1" allowOverlap="1" wp14:anchorId="698ABEDC" wp14:editId="39D9144C">
                <wp:simplePos x="0" y="0"/>
                <wp:positionH relativeFrom="column">
                  <wp:posOffset>1639570</wp:posOffset>
                </wp:positionH>
                <wp:positionV relativeFrom="paragraph">
                  <wp:posOffset>4932680</wp:posOffset>
                </wp:positionV>
                <wp:extent cx="1778635" cy="0"/>
                <wp:effectExtent l="20320" t="93980" r="29845" b="86995"/>
                <wp:wrapNone/>
                <wp:docPr id="3114" name="Прямая со стрелкой 3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635"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B1444E" id="Прямая со стрелкой 3114" o:spid="_x0000_s1026" type="#_x0000_t32" style="position:absolute;margin-left:129.1pt;margin-top:388.4pt;width:140.05pt;height: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85376" behindDoc="0" locked="0" layoutInCell="1" allowOverlap="1" wp14:anchorId="0AC8E819" wp14:editId="57EC77EE">
                <wp:simplePos x="0" y="0"/>
                <wp:positionH relativeFrom="column">
                  <wp:posOffset>3855720</wp:posOffset>
                </wp:positionH>
                <wp:positionV relativeFrom="paragraph">
                  <wp:posOffset>2742565</wp:posOffset>
                </wp:positionV>
                <wp:extent cx="589915" cy="141605"/>
                <wp:effectExtent l="88900" t="32385" r="26670" b="25400"/>
                <wp:wrapNone/>
                <wp:docPr id="3113" name="Соединительная линия уступом 3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589915" cy="141605"/>
                        </a:xfrm>
                        <a:prstGeom prst="bentConnector3">
                          <a:avLst>
                            <a:gd name="adj1" fmla="val 49944"/>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C1D4C7" id="Соединительная линия уступом 3113" o:spid="_x0000_s1026" type="#_x0000_t34" style="position:absolute;margin-left:303.6pt;margin-top:215.95pt;width:46.45pt;height:11.15pt;rotation:-90;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" adj="10788"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18816" behindDoc="0" locked="0" layoutInCell="1" allowOverlap="1" wp14:anchorId="587CC951" wp14:editId="25C1DAE0">
                <wp:simplePos x="0" y="0"/>
                <wp:positionH relativeFrom="column">
                  <wp:posOffset>3677920</wp:posOffset>
                </wp:positionH>
                <wp:positionV relativeFrom="paragraph">
                  <wp:posOffset>2572385</wp:posOffset>
                </wp:positionV>
                <wp:extent cx="173990" cy="635"/>
                <wp:effectExtent l="87630" t="28575" r="92710" b="26035"/>
                <wp:wrapNone/>
                <wp:docPr id="3112" name="Соединительная линия уступом 3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73990" cy="635"/>
                        </a:xfrm>
                        <a:prstGeom prst="bentConnector3">
                          <a:avLst>
                            <a:gd name="adj1" fmla="val 5000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F96FDA" id="Соединительная линия уступом 3112" o:spid="_x0000_s1026" type="#_x0000_t34" style="position:absolute;margin-left:289.6pt;margin-top:202.55pt;width:13.7pt;height:.05pt;rotation:-90;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88448" behindDoc="0" locked="0" layoutInCell="1" allowOverlap="1" wp14:anchorId="46441825" wp14:editId="18F68F0E">
                <wp:simplePos x="0" y="0"/>
                <wp:positionH relativeFrom="column">
                  <wp:posOffset>2290445</wp:posOffset>
                </wp:positionH>
                <wp:positionV relativeFrom="paragraph">
                  <wp:posOffset>1320165</wp:posOffset>
                </wp:positionV>
                <wp:extent cx="274955" cy="0"/>
                <wp:effectExtent l="94615" t="29845" r="86360" b="19050"/>
                <wp:wrapNone/>
                <wp:docPr id="3111" name="Прямая со стрелкой 3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74955"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7E13D5" id="Прямая со стрелкой 3111" o:spid="_x0000_s1026" type="#_x0000_t32" style="position:absolute;margin-left:180.35pt;margin-top:103.95pt;width:21.65pt;height:0;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" strokecolor="#00b050" strokeweight="3pt">
                <v:stroke endarrow="block"/>
              </v:shape>
            </w:pict>
          </mc:Fallback>
        </mc:AlternateContent>
      </w:r>
      <w:r>
        <w:rPr>
          <w:noProof/>
        </w:rPr>
        <w:drawing>
          <wp:anchor distT="0" distB="0" distL="114300" distR="114300" simplePos="0" relativeHeight="251687424" behindDoc="0" locked="0" layoutInCell="1" allowOverlap="1" wp14:anchorId="6A12B29F" wp14:editId="45DAD118">
            <wp:simplePos x="0" y="0"/>
            <wp:positionH relativeFrom="column">
              <wp:posOffset>2385695</wp:posOffset>
            </wp:positionH>
            <wp:positionV relativeFrom="paragraph">
              <wp:posOffset>1524635</wp:posOffset>
            </wp:positionV>
            <wp:extent cx="315595" cy="95250"/>
            <wp:effectExtent l="19050" t="0" r="8255" b="0"/>
            <wp:wrapNone/>
            <wp:docPr id="306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l="18956" t="42427" r="42819" b="36000"/>
                    <a:stretch>
                      <a:fillRect/>
                    </a:stretch>
                  </pic:blipFill>
                  <pic:spPr bwMode="auto">
                    <a:xfrm>
                      <a:off x="0" y="0"/>
                      <a:ext cx="315595" cy="95250"/>
                    </a:xfrm>
                    <a:prstGeom prst="rect">
                      <a:avLst/>
                    </a:prstGeom>
                    <a:noFill/>
                    <a:ln w="9525">
                      <a:noFill/>
                      <a:miter lim="800000"/>
                      <a:headEnd/>
                      <a:tailEnd/>
                    </a:ln>
                  </pic:spPr>
                </pic:pic>
              </a:graphicData>
            </a:graphic>
          </wp:anchor>
        </w:drawing>
      </w:r>
      <w:r>
        <w:rPr>
          <w:rFonts w:asciiTheme="minorHAnsi" w:hAnsiTheme="minorHAnsi"/>
          <w:noProof/>
          <w:sz w:val="22"/>
        </w:rPr>
        <mc:AlternateContent>
          <mc:Choice Requires="wps">
            <w:drawing>
              <wp:anchor distT="0" distB="0" distL="114300" distR="114300" simplePos="0" relativeHeight="251686400" behindDoc="0" locked="0" layoutInCell="1" allowOverlap="1" wp14:anchorId="3D5F169D" wp14:editId="76946AB8">
                <wp:simplePos x="0" y="0"/>
                <wp:positionH relativeFrom="column">
                  <wp:posOffset>2256155</wp:posOffset>
                </wp:positionH>
                <wp:positionV relativeFrom="paragraph">
                  <wp:posOffset>1472565</wp:posOffset>
                </wp:positionV>
                <wp:extent cx="152400" cy="0"/>
                <wp:effectExtent l="27305" t="91440" r="29845" b="89535"/>
                <wp:wrapNone/>
                <wp:docPr id="3110" name="Прямая со стрелкой 3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2C4F7B" id="Прямая со стрелкой 3110" o:spid="_x0000_s1026" type="#_x0000_t32" style="position:absolute;margin-left:177.65pt;margin-top:115.95pt;width:12pt;height:0;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35200" behindDoc="0" locked="0" layoutInCell="1" allowOverlap="1" wp14:anchorId="03F35058" wp14:editId="36CF0F5A">
                <wp:simplePos x="0" y="0"/>
                <wp:positionH relativeFrom="column">
                  <wp:posOffset>1941195</wp:posOffset>
                </wp:positionH>
                <wp:positionV relativeFrom="paragraph">
                  <wp:posOffset>1787525</wp:posOffset>
                </wp:positionV>
                <wp:extent cx="629920" cy="0"/>
                <wp:effectExtent l="93980" t="34290" r="86995" b="21590"/>
                <wp:wrapNone/>
                <wp:docPr id="3109" name="Прямая со стрелкой 3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29920"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00A262" id="Прямая со стрелкой 3109" o:spid="_x0000_s1026" type="#_x0000_t32" style="position:absolute;margin-left:152.85pt;margin-top:140.75pt;width:49.6pt;height:0;rotation:-9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" strokecolor="#00b050" strokeweight="3pt">
                <v:stroke endarrow="block"/>
              </v:shape>
            </w:pict>
          </mc:Fallback>
        </mc:AlternateContent>
      </w:r>
      <w:r>
        <w:rPr>
          <w:noProof/>
        </w:rPr>
        <w:drawing>
          <wp:anchor distT="0" distB="0" distL="114300" distR="114300" simplePos="0" relativeHeight="251684352" behindDoc="0" locked="0" layoutInCell="1" allowOverlap="1" wp14:anchorId="4E8E4175" wp14:editId="408CC8EF">
            <wp:simplePos x="0" y="0"/>
            <wp:positionH relativeFrom="column">
              <wp:posOffset>4331970</wp:posOffset>
            </wp:positionH>
            <wp:positionV relativeFrom="paragraph">
              <wp:posOffset>2317750</wp:posOffset>
            </wp:positionV>
            <wp:extent cx="313055" cy="95250"/>
            <wp:effectExtent l="19050" t="0" r="0" b="0"/>
            <wp:wrapNone/>
            <wp:docPr id="306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l="18956" t="42427" r="42819" b="36000"/>
                    <a:stretch>
                      <a:fillRect/>
                    </a:stretch>
                  </pic:blipFill>
                  <pic:spPr bwMode="auto">
                    <a:xfrm>
                      <a:off x="0" y="0"/>
                      <a:ext cx="313055" cy="95250"/>
                    </a:xfrm>
                    <a:prstGeom prst="rect">
                      <a:avLst/>
                    </a:prstGeom>
                    <a:noFill/>
                    <a:ln w="9525">
                      <a:noFill/>
                      <a:miter lim="800000"/>
                      <a:headEnd/>
                      <a:tailEnd/>
                    </a:ln>
                  </pic:spPr>
                </pic:pic>
              </a:graphicData>
            </a:graphic>
          </wp:anchor>
        </w:drawing>
      </w:r>
      <w:r>
        <w:rPr>
          <w:rFonts w:asciiTheme="minorHAnsi" w:hAnsiTheme="minorHAnsi"/>
          <w:noProof/>
          <w:sz w:val="22"/>
        </w:rPr>
        <mc:AlternateContent>
          <mc:Choice Requires="wps">
            <w:drawing>
              <wp:anchor distT="0" distB="0" distL="114300" distR="114300" simplePos="0" relativeHeight="251634176" behindDoc="0" locked="0" layoutInCell="1" allowOverlap="1" wp14:anchorId="285DE223" wp14:editId="74055F79">
                <wp:simplePos x="0" y="0"/>
                <wp:positionH relativeFrom="column">
                  <wp:posOffset>4291330</wp:posOffset>
                </wp:positionH>
                <wp:positionV relativeFrom="paragraph">
                  <wp:posOffset>2476500</wp:posOffset>
                </wp:positionV>
                <wp:extent cx="538480" cy="1270"/>
                <wp:effectExtent l="24130" t="85725" r="37465" b="93980"/>
                <wp:wrapNone/>
                <wp:docPr id="3108" name="Соединительная линия уступом 3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80" cy="1270"/>
                        </a:xfrm>
                        <a:prstGeom prst="bentConnector3">
                          <a:avLst>
                            <a:gd name="adj1" fmla="val 5000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3934A9" id="Соединительная линия уступом 3108" o:spid="_x0000_s1026" type="#_x0000_t34" style="position:absolute;margin-left:337.9pt;margin-top:195pt;width:42.4pt;height:.1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21888" behindDoc="0" locked="0" layoutInCell="1" allowOverlap="1" wp14:anchorId="34B92BF6" wp14:editId="0D2C9F52">
                <wp:simplePos x="0" y="0"/>
                <wp:positionH relativeFrom="column">
                  <wp:posOffset>4248785</wp:posOffset>
                </wp:positionH>
                <wp:positionV relativeFrom="paragraph">
                  <wp:posOffset>1968500</wp:posOffset>
                </wp:positionV>
                <wp:extent cx="179705" cy="0"/>
                <wp:effectExtent l="29210" t="92075" r="19685" b="88900"/>
                <wp:wrapNone/>
                <wp:docPr id="3107" name="Прямая со стрелкой 3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79705"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3B2AA4" id="Прямая со стрелкой 3107" o:spid="_x0000_s1026" type="#_x0000_t32" style="position:absolute;margin-left:334.55pt;margin-top:155pt;width:14.15pt;height:0;rotation:180;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32128" behindDoc="0" locked="0" layoutInCell="1" allowOverlap="1" wp14:anchorId="3ED84EA4" wp14:editId="03E8B1BC">
                <wp:simplePos x="0" y="0"/>
                <wp:positionH relativeFrom="column">
                  <wp:posOffset>4251960</wp:posOffset>
                </wp:positionH>
                <wp:positionV relativeFrom="paragraph">
                  <wp:posOffset>1854835</wp:posOffset>
                </wp:positionV>
                <wp:extent cx="179705" cy="0"/>
                <wp:effectExtent l="32385" t="92710" r="26035" b="88265"/>
                <wp:wrapNone/>
                <wp:docPr id="3106" name="Прямая со стрелкой 3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79705"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68848E" id="Прямая со стрелкой 3106" o:spid="_x0000_s1026" type="#_x0000_t32" style="position:absolute;margin-left:334.8pt;margin-top:146.05pt;width:14.15pt;height:0;rotation:18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81280" behindDoc="0" locked="0" layoutInCell="1" allowOverlap="1" wp14:anchorId="0B4DADFE" wp14:editId="10F71B78">
                <wp:simplePos x="0" y="0"/>
                <wp:positionH relativeFrom="column">
                  <wp:posOffset>3981450</wp:posOffset>
                </wp:positionH>
                <wp:positionV relativeFrom="paragraph">
                  <wp:posOffset>1182370</wp:posOffset>
                </wp:positionV>
                <wp:extent cx="152400" cy="0"/>
                <wp:effectExtent l="19050" t="86995" r="28575" b="93980"/>
                <wp:wrapNone/>
                <wp:docPr id="3105" name="Прямая со стрелкой 3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BEA9EA" id="Прямая со стрелкой 3105" o:spid="_x0000_s1026" type="#_x0000_t32" style="position:absolute;margin-left:313.5pt;margin-top:93.1pt;width:12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82304" behindDoc="0" locked="0" layoutInCell="1" allowOverlap="1" wp14:anchorId="3E189688" wp14:editId="72E57779">
                <wp:simplePos x="0" y="0"/>
                <wp:positionH relativeFrom="column">
                  <wp:posOffset>4300855</wp:posOffset>
                </wp:positionH>
                <wp:positionV relativeFrom="paragraph">
                  <wp:posOffset>1182370</wp:posOffset>
                </wp:positionV>
                <wp:extent cx="179705" cy="0"/>
                <wp:effectExtent l="33655" t="86995" r="24765" b="93980"/>
                <wp:wrapNone/>
                <wp:docPr id="3104" name="Прямая со стрелкой 3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79705"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6AD5A7" id="Прямая со стрелкой 3104" o:spid="_x0000_s1026" type="#_x0000_t32" style="position:absolute;margin-left:338.65pt;margin-top:93.1pt;width:14.15pt;height:0;rotation:18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80256" behindDoc="0" locked="0" layoutInCell="1" allowOverlap="1" wp14:anchorId="5053AE28" wp14:editId="68255597">
                <wp:simplePos x="0" y="0"/>
                <wp:positionH relativeFrom="column">
                  <wp:posOffset>4291965</wp:posOffset>
                </wp:positionH>
                <wp:positionV relativeFrom="paragraph">
                  <wp:posOffset>1294130</wp:posOffset>
                </wp:positionV>
                <wp:extent cx="159385" cy="0"/>
                <wp:effectExtent l="85725" t="33020" r="85725" b="26670"/>
                <wp:wrapNone/>
                <wp:docPr id="3103" name="Прямая со стрелкой 3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9385"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75AF9D" id="Прямая со стрелкой 3103" o:spid="_x0000_s1026" type="#_x0000_t32" style="position:absolute;margin-left:337.95pt;margin-top:101.9pt;width:12.55pt;height:0;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79232" behindDoc="0" locked="0" layoutInCell="1" allowOverlap="1" wp14:anchorId="354D0AB3" wp14:editId="7B516CC6">
                <wp:simplePos x="0" y="0"/>
                <wp:positionH relativeFrom="column">
                  <wp:posOffset>3945890</wp:posOffset>
                </wp:positionH>
                <wp:positionV relativeFrom="paragraph">
                  <wp:posOffset>1301115</wp:posOffset>
                </wp:positionV>
                <wp:extent cx="159385" cy="0"/>
                <wp:effectExtent l="92075" t="30480" r="88900" b="19685"/>
                <wp:wrapNone/>
                <wp:docPr id="3102" name="Прямая со стрелкой 3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9385"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239EEE" id="Прямая со стрелкой 3102" o:spid="_x0000_s1026" type="#_x0000_t32" style="position:absolute;margin-left:310.7pt;margin-top:102.45pt;width:12.55pt;height:0;rotation:-9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" strokecolor="#00b050" strokeweight="3pt">
                <v:stroke endarrow="block"/>
              </v:shape>
            </w:pict>
          </mc:Fallback>
        </mc:AlternateContent>
      </w:r>
      <w:r>
        <w:rPr>
          <w:noProof/>
        </w:rPr>
        <w:drawing>
          <wp:anchor distT="0" distB="0" distL="114300" distR="114300" simplePos="0" relativeHeight="251647488" behindDoc="0" locked="0" layoutInCell="1" allowOverlap="1" wp14:anchorId="2CFE4661" wp14:editId="7DC6EFD9">
            <wp:simplePos x="0" y="0"/>
            <wp:positionH relativeFrom="column">
              <wp:posOffset>3867150</wp:posOffset>
            </wp:positionH>
            <wp:positionV relativeFrom="paragraph">
              <wp:posOffset>2317115</wp:posOffset>
            </wp:positionV>
            <wp:extent cx="314325" cy="95250"/>
            <wp:effectExtent l="19050" t="0" r="9525" b="0"/>
            <wp:wrapNone/>
            <wp:docPr id="306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l="18956" t="42427" r="42819" b="36000"/>
                    <a:stretch>
                      <a:fillRect/>
                    </a:stretch>
                  </pic:blipFill>
                  <pic:spPr bwMode="auto">
                    <a:xfrm>
                      <a:off x="0" y="0"/>
                      <a:ext cx="314325" cy="95250"/>
                    </a:xfrm>
                    <a:prstGeom prst="rect">
                      <a:avLst/>
                    </a:prstGeom>
                    <a:noFill/>
                    <a:ln w="9525">
                      <a:noFill/>
                      <a:miter lim="800000"/>
                      <a:headEnd/>
                      <a:tailEnd/>
                    </a:ln>
                  </pic:spPr>
                </pic:pic>
              </a:graphicData>
            </a:graphic>
          </wp:anchor>
        </w:drawing>
      </w:r>
      <w:r>
        <w:rPr>
          <w:noProof/>
        </w:rPr>
        <w:drawing>
          <wp:anchor distT="0" distB="0" distL="114300" distR="114300" simplePos="0" relativeHeight="251673088" behindDoc="0" locked="0" layoutInCell="1" allowOverlap="1" wp14:anchorId="4B2D47C4" wp14:editId="53EC44DA">
            <wp:simplePos x="0" y="0"/>
            <wp:positionH relativeFrom="column">
              <wp:posOffset>4401974</wp:posOffset>
            </wp:positionH>
            <wp:positionV relativeFrom="paragraph">
              <wp:posOffset>2090832</wp:posOffset>
            </wp:positionV>
            <wp:extent cx="85411" cy="65984"/>
            <wp:effectExtent l="19050" t="0" r="0" b="0"/>
            <wp:wrapNone/>
            <wp:docPr id="3066" name="Рисунок 27" descr="Image376"/>
            <wp:cNvGraphicFramePr/>
            <a:graphic xmlns:a="http://schemas.openxmlformats.org/drawingml/2006/main">
              <a:graphicData uri="http://schemas.openxmlformats.org/drawingml/2006/picture">
                <pic:pic xmlns:pic="http://schemas.openxmlformats.org/drawingml/2006/picture">
                  <pic:nvPicPr>
                    <pic:cNvPr id="26628" name="Picture 4" descr="Image376"/>
                    <pic:cNvPicPr>
                      <a:picLocks noChangeAspect="1" noChangeArrowheads="1"/>
                    </pic:cNvPicPr>
                  </pic:nvPicPr>
                  <pic:blipFill>
                    <a:blip r:embed="rId20" cstate="print"/>
                    <a:srcRect l="10193" t="8547" r="9430" b="7692"/>
                    <a:stretch>
                      <a:fillRect/>
                    </a:stretch>
                  </pic:blipFill>
                  <pic:spPr bwMode="auto">
                    <a:xfrm>
                      <a:off x="0" y="0"/>
                      <a:ext cx="85411" cy="65984"/>
                    </a:xfrm>
                    <a:prstGeom prst="rect">
                      <a:avLst/>
                    </a:prstGeom>
                    <a:solidFill>
                      <a:schemeClr val="tx1"/>
                    </a:solidFill>
                    <a:ln w="9525">
                      <a:noFill/>
                      <a:miter lim="800000"/>
                      <a:headEnd/>
                      <a:tailEnd/>
                    </a:ln>
                  </pic:spPr>
                </pic:pic>
              </a:graphicData>
            </a:graphic>
          </wp:anchor>
        </w:drawing>
      </w:r>
      <w:r>
        <w:rPr>
          <w:rFonts w:asciiTheme="minorHAnsi" w:hAnsiTheme="minorHAnsi"/>
          <w:noProof/>
          <w:sz w:val="22"/>
        </w:rPr>
        <mc:AlternateContent>
          <mc:Choice Requires="wps">
            <w:drawing>
              <wp:anchor distT="0" distB="0" distL="114300" distR="114300" simplePos="0" relativeHeight="251638272" behindDoc="0" locked="0" layoutInCell="1" allowOverlap="1" wp14:anchorId="67A04A85" wp14:editId="2A1A4420">
                <wp:simplePos x="0" y="0"/>
                <wp:positionH relativeFrom="column">
                  <wp:posOffset>1854835</wp:posOffset>
                </wp:positionH>
                <wp:positionV relativeFrom="paragraph">
                  <wp:posOffset>3407410</wp:posOffset>
                </wp:positionV>
                <wp:extent cx="634365" cy="0"/>
                <wp:effectExtent l="86360" t="32385" r="94615" b="19050"/>
                <wp:wrapNone/>
                <wp:docPr id="3101" name="Прямая со стрелкой 3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34365"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B07B13" id="Прямая со стрелкой 3101" o:spid="_x0000_s1026" type="#_x0000_t32" style="position:absolute;margin-left:146.05pt;margin-top:268.3pt;width:49.95pt;height:0;rotation:-90;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43392" behindDoc="0" locked="0" layoutInCell="1" allowOverlap="1" wp14:anchorId="0B57B3D3" wp14:editId="4CB44CCD">
                <wp:simplePos x="0" y="0"/>
                <wp:positionH relativeFrom="column">
                  <wp:posOffset>2256155</wp:posOffset>
                </wp:positionH>
                <wp:positionV relativeFrom="paragraph">
                  <wp:posOffset>3573780</wp:posOffset>
                </wp:positionV>
                <wp:extent cx="723900" cy="635"/>
                <wp:effectExtent l="36830" t="87630" r="20320" b="92710"/>
                <wp:wrapNone/>
                <wp:docPr id="3100" name="Соединительная линия уступом 3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23900" cy="635"/>
                        </a:xfrm>
                        <a:prstGeom prst="bentConnector3">
                          <a:avLst>
                            <a:gd name="adj1" fmla="val 5000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BD6763" id="Соединительная линия уступом 3100" o:spid="_x0000_s1026" type="#_x0000_t34" style="position:absolute;margin-left:177.65pt;margin-top:281.4pt;width:57pt;height:.05pt;rotation:18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70016" behindDoc="0" locked="0" layoutInCell="1" allowOverlap="1" wp14:anchorId="3E9A6185" wp14:editId="3BF331C2">
                <wp:simplePos x="0" y="0"/>
                <wp:positionH relativeFrom="column">
                  <wp:posOffset>4079875</wp:posOffset>
                </wp:positionH>
                <wp:positionV relativeFrom="paragraph">
                  <wp:posOffset>3408045</wp:posOffset>
                </wp:positionV>
                <wp:extent cx="791845" cy="421640"/>
                <wp:effectExtent l="31750" t="26670" r="24130" b="94615"/>
                <wp:wrapNone/>
                <wp:docPr id="3099" name="Соединительная линия уступом 3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791845" cy="421640"/>
                        </a:xfrm>
                        <a:prstGeom prst="bentConnector3">
                          <a:avLst>
                            <a:gd name="adj1" fmla="val 49958"/>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3F2253" id="Соединительная линия уступом 3099" o:spid="_x0000_s1026" type="#_x0000_t34" style="position:absolute;margin-left:321.25pt;margin-top:268.35pt;width:62.35pt;height:33.2pt;rotation:180;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" adj="10791"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20864" behindDoc="0" locked="0" layoutInCell="1" allowOverlap="1" wp14:anchorId="439C0A2D" wp14:editId="7BC8BEC8">
                <wp:simplePos x="0" y="0"/>
                <wp:positionH relativeFrom="column">
                  <wp:posOffset>3918585</wp:posOffset>
                </wp:positionH>
                <wp:positionV relativeFrom="paragraph">
                  <wp:posOffset>2425700</wp:posOffset>
                </wp:positionV>
                <wp:extent cx="1906905" cy="635"/>
                <wp:effectExtent l="90170" t="24765" r="90170" b="30480"/>
                <wp:wrapNone/>
                <wp:docPr id="3098" name="Соединительная линия уступом 3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06905" cy="635"/>
                        </a:xfrm>
                        <a:prstGeom prst="bentConnector3">
                          <a:avLst>
                            <a:gd name="adj1" fmla="val 49981"/>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CD8D40" id="Соединительная линия уступом 3098" o:spid="_x0000_s1026" type="#_x0000_t34" style="position:absolute;margin-left:308.55pt;margin-top:191pt;width:150.15pt;height:.05pt;rotation:90;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" adj="10796" strokecolor="#00b050" strokeweight="3pt">
                <v:stroke endarrow="block"/>
              </v:shape>
            </w:pict>
          </mc:Fallback>
        </mc:AlternateContent>
      </w:r>
      <w:r>
        <w:rPr>
          <w:noProof/>
        </w:rPr>
        <w:drawing>
          <wp:anchor distT="0" distB="0" distL="114300" distR="114300" simplePos="0" relativeHeight="251622912" behindDoc="0" locked="0" layoutInCell="1" allowOverlap="1" wp14:anchorId="2BB32195" wp14:editId="5F4C00A8">
            <wp:simplePos x="0" y="0"/>
            <wp:positionH relativeFrom="column">
              <wp:posOffset>4874895</wp:posOffset>
            </wp:positionH>
            <wp:positionV relativeFrom="paragraph">
              <wp:posOffset>2630170</wp:posOffset>
            </wp:positionV>
            <wp:extent cx="226060" cy="113665"/>
            <wp:effectExtent l="0" t="57150" r="0" b="38735"/>
            <wp:wrapNone/>
            <wp:docPr id="18" name="Рисунок 19" descr="ÐÐ°Ð¿ÑÐ°Ð²Ð»ÐµÐ½Ð¸Ðµ Ðº ÑÐ²Ð°ÐºÑÐ°ÑÐ¸Ð¾Ð½Ð½Ð¾Ð¼Ñ Ð²ÑÑÐ¾Ð´Ñ Ð½Ð°Ð¿ÑÐ°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Ð¿ÑÐ°Ð²Ð»ÐµÐ½Ð¸Ðµ Ðº ÑÐ²Ð°ÐºÑÐ°ÑÐ¸Ð¾Ð½Ð½Ð¾Ð¼Ñ Ð²ÑÑÐ¾Ð´Ñ Ð½Ð°Ð¿ÑÐ°Ð²Ð¾"/>
                    <pic:cNvPicPr>
                      <a:picLocks noChangeAspect="1" noChangeArrowheads="1"/>
                    </pic:cNvPicPr>
                  </pic:nvPicPr>
                  <pic:blipFill>
                    <a:blip r:embed="rId15" cstate="print"/>
                    <a:srcRect l="2671" t="4931" r="2720" b="4712"/>
                    <a:stretch>
                      <a:fillRect/>
                    </a:stretch>
                  </pic:blipFill>
                  <pic:spPr bwMode="auto">
                    <a:xfrm rot="5400000">
                      <a:off x="0" y="0"/>
                      <a:ext cx="226060" cy="113665"/>
                    </a:xfrm>
                    <a:prstGeom prst="rect">
                      <a:avLst/>
                    </a:prstGeom>
                    <a:noFill/>
                    <a:ln w="9525">
                      <a:noFill/>
                      <a:miter lim="800000"/>
                      <a:headEnd/>
                      <a:tailEnd/>
                    </a:ln>
                  </pic:spPr>
                </pic:pic>
              </a:graphicData>
            </a:graphic>
          </wp:anchor>
        </w:drawing>
      </w:r>
      <w:r>
        <w:rPr>
          <w:rFonts w:asciiTheme="minorHAnsi" w:hAnsiTheme="minorHAnsi"/>
          <w:noProof/>
          <w:sz w:val="22"/>
        </w:rPr>
        <mc:AlternateContent>
          <mc:Choice Requires="wps">
            <w:drawing>
              <wp:anchor distT="0" distB="0" distL="114300" distR="114300" simplePos="0" relativeHeight="251663872" behindDoc="0" locked="0" layoutInCell="1" allowOverlap="1" wp14:anchorId="543F388A" wp14:editId="01C20C92">
                <wp:simplePos x="0" y="0"/>
                <wp:positionH relativeFrom="column">
                  <wp:posOffset>2462530</wp:posOffset>
                </wp:positionH>
                <wp:positionV relativeFrom="paragraph">
                  <wp:posOffset>1103630</wp:posOffset>
                </wp:positionV>
                <wp:extent cx="615950" cy="531495"/>
                <wp:effectExtent l="33655" t="93980" r="26670" b="22225"/>
                <wp:wrapNone/>
                <wp:docPr id="3097" name="Соединительная линия уступом 30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15950" cy="531495"/>
                        </a:xfrm>
                        <a:prstGeom prst="bentConnector3">
                          <a:avLst>
                            <a:gd name="adj1" fmla="val 5000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3670B0" id="Соединительная линия уступом 3097" o:spid="_x0000_s1026" type="#_x0000_t34" style="position:absolute;margin-left:193.9pt;margin-top:86.9pt;width:48.5pt;height:41.85pt;rotation:18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76160" behindDoc="0" locked="0" layoutInCell="1" allowOverlap="1" wp14:anchorId="1868D7F5" wp14:editId="0C68E0DC">
                <wp:simplePos x="0" y="0"/>
                <wp:positionH relativeFrom="column">
                  <wp:posOffset>4507230</wp:posOffset>
                </wp:positionH>
                <wp:positionV relativeFrom="paragraph">
                  <wp:posOffset>1680210</wp:posOffset>
                </wp:positionV>
                <wp:extent cx="322580" cy="0"/>
                <wp:effectExtent l="20955" t="89535" r="37465" b="91440"/>
                <wp:wrapNone/>
                <wp:docPr id="3096" name="Прямая со стрелкой 3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45F013" id="Прямая со стрелкой 3096" o:spid="_x0000_s1026" type="#_x0000_t32" style="position:absolute;margin-left:354.9pt;margin-top:132.3pt;width:25.4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30080" behindDoc="0" locked="0" layoutInCell="1" allowOverlap="1" wp14:anchorId="093192F8" wp14:editId="2E8704A8">
                <wp:simplePos x="0" y="0"/>
                <wp:positionH relativeFrom="column">
                  <wp:posOffset>3999865</wp:posOffset>
                </wp:positionH>
                <wp:positionV relativeFrom="paragraph">
                  <wp:posOffset>1764665</wp:posOffset>
                </wp:positionV>
                <wp:extent cx="159385" cy="0"/>
                <wp:effectExtent l="88900" t="36830" r="92075" b="22860"/>
                <wp:wrapNone/>
                <wp:docPr id="3095" name="Прямая со стрелкой 3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9385"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92E82B" id="Прямая со стрелкой 3095" o:spid="_x0000_s1026" type="#_x0000_t32" style="position:absolute;margin-left:314.95pt;margin-top:138.95pt;width:12.55pt;height:0;rotation:-9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17792" behindDoc="0" locked="0" layoutInCell="1" allowOverlap="1" wp14:anchorId="4DDFFA14" wp14:editId="0CCA7C5D">
                <wp:simplePos x="0" y="0"/>
                <wp:positionH relativeFrom="column">
                  <wp:posOffset>4094480</wp:posOffset>
                </wp:positionH>
                <wp:positionV relativeFrom="paragraph">
                  <wp:posOffset>1918970</wp:posOffset>
                </wp:positionV>
                <wp:extent cx="152400" cy="0"/>
                <wp:effectExtent l="27305" t="90170" r="29845" b="90805"/>
                <wp:wrapNone/>
                <wp:docPr id="3094" name="Прямая со стрелкой 3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7A31FF" id="Прямая со стрелкой 3094" o:spid="_x0000_s1026" type="#_x0000_t32" style="position:absolute;margin-left:322.4pt;margin-top:151.1pt;width:12pt;height:0;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49536" behindDoc="0" locked="0" layoutInCell="1" allowOverlap="1" wp14:anchorId="24899DC5" wp14:editId="4F11B01F">
                <wp:simplePos x="0" y="0"/>
                <wp:positionH relativeFrom="column">
                  <wp:posOffset>3274695</wp:posOffset>
                </wp:positionH>
                <wp:positionV relativeFrom="paragraph">
                  <wp:posOffset>3742690</wp:posOffset>
                </wp:positionV>
                <wp:extent cx="1223010" cy="220980"/>
                <wp:effectExtent l="89535" t="22225" r="22860" b="31115"/>
                <wp:wrapNone/>
                <wp:docPr id="3093" name="Соединительная линия уступом 3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23010" cy="220980"/>
                        </a:xfrm>
                        <a:prstGeom prst="bentConnector3">
                          <a:avLst>
                            <a:gd name="adj1" fmla="val 5000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07B87D" id="Соединительная линия уступом 3093" o:spid="_x0000_s1026" type="#_x0000_t34" style="position:absolute;margin-left:257.85pt;margin-top:294.7pt;width:96.3pt;height:17.4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" strokecolor="#00b050" strokeweight="3pt">
                <v:stroke endarrow="block"/>
              </v:shape>
            </w:pict>
          </mc:Fallback>
        </mc:AlternateContent>
      </w:r>
      <w:r>
        <w:rPr>
          <w:noProof/>
        </w:rPr>
        <w:drawing>
          <wp:anchor distT="0" distB="0" distL="114300" distR="114300" simplePos="0" relativeHeight="251614720" behindDoc="0" locked="0" layoutInCell="1" allowOverlap="1" wp14:anchorId="5B6A57A1" wp14:editId="749E7D86">
            <wp:simplePos x="0" y="0"/>
            <wp:positionH relativeFrom="column">
              <wp:posOffset>3412078</wp:posOffset>
            </wp:positionH>
            <wp:positionV relativeFrom="paragraph">
              <wp:posOffset>4477073</wp:posOffset>
            </wp:positionV>
            <wp:extent cx="594898" cy="544148"/>
            <wp:effectExtent l="19050" t="0" r="0" b="0"/>
            <wp:wrapNone/>
            <wp:docPr id="3067" name="Рисунок 23" desc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21"/>
                    <pic:cNvPicPr>
                      <a:picLocks noChangeAspect="1" noChangeArrowheads="1"/>
                    </pic:cNvPicPr>
                  </pic:nvPicPr>
                  <pic:blipFill>
                    <a:blip r:embed="rId21" cstate="print"/>
                    <a:srcRect/>
                    <a:stretch>
                      <a:fillRect/>
                    </a:stretch>
                  </pic:blipFill>
                  <pic:spPr bwMode="auto">
                    <a:xfrm>
                      <a:off x="0" y="0"/>
                      <a:ext cx="596901" cy="545980"/>
                    </a:xfrm>
                    <a:prstGeom prst="rect">
                      <a:avLst/>
                    </a:prstGeom>
                    <a:noFill/>
                    <a:ln w="9525">
                      <a:noFill/>
                      <a:miter lim="800000"/>
                      <a:headEnd/>
                      <a:tailEnd/>
                    </a:ln>
                  </pic:spPr>
                </pic:pic>
              </a:graphicData>
            </a:graphic>
          </wp:anchor>
        </w:drawing>
      </w:r>
      <w:r>
        <w:rPr>
          <w:rFonts w:asciiTheme="minorHAnsi" w:hAnsiTheme="minorHAnsi"/>
          <w:noProof/>
          <w:sz w:val="22"/>
        </w:rPr>
        <mc:AlternateContent>
          <mc:Choice Requires="wps">
            <w:drawing>
              <wp:anchor distT="0" distB="0" distL="114300" distR="114300" simplePos="0" relativeHeight="251648512" behindDoc="0" locked="0" layoutInCell="1" allowOverlap="1" wp14:anchorId="4E765380" wp14:editId="7F42612E">
                <wp:simplePos x="0" y="0"/>
                <wp:positionH relativeFrom="column">
                  <wp:posOffset>4509770</wp:posOffset>
                </wp:positionH>
                <wp:positionV relativeFrom="paragraph">
                  <wp:posOffset>2594610</wp:posOffset>
                </wp:positionV>
                <wp:extent cx="236220" cy="0"/>
                <wp:effectExtent l="93980" t="28575" r="86995" b="20955"/>
                <wp:wrapNone/>
                <wp:docPr id="3092" name="Прямая со стрелкой 3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36220"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4016BC" id="Прямая со стрелкой 3092" o:spid="_x0000_s1026" type="#_x0000_t32" style="position:absolute;margin-left:355.1pt;margin-top:204.3pt;width:18.6pt;height:0;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" strokecolor="#00b050" strokeweight="3pt">
                <v:stroke endarrow="block"/>
              </v:shape>
            </w:pict>
          </mc:Fallback>
        </mc:AlternateContent>
      </w:r>
      <w:r>
        <w:rPr>
          <w:noProof/>
        </w:rPr>
        <w:drawing>
          <wp:anchor distT="0" distB="0" distL="114300" distR="114300" simplePos="0" relativeHeight="251672064" behindDoc="0" locked="0" layoutInCell="1" allowOverlap="1" wp14:anchorId="291529E4" wp14:editId="30972A4E">
            <wp:simplePos x="0" y="0"/>
            <wp:positionH relativeFrom="column">
              <wp:posOffset>1964055</wp:posOffset>
            </wp:positionH>
            <wp:positionV relativeFrom="paragraph">
              <wp:posOffset>4969510</wp:posOffset>
            </wp:positionV>
            <wp:extent cx="218440" cy="112395"/>
            <wp:effectExtent l="19050" t="0" r="0" b="0"/>
            <wp:wrapNone/>
            <wp:docPr id="3068" name="Рисунок 19" descr="ÐÐ°Ð¿ÑÐ°Ð²Ð»ÐµÐ½Ð¸Ðµ Ðº ÑÐ²Ð°ÐºÑÐ°ÑÐ¸Ð¾Ð½Ð½Ð¾Ð¼Ñ Ð²ÑÑÐ¾Ð´Ñ Ð½Ð°Ð¿ÑÐ°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Ð¿ÑÐ°Ð²Ð»ÐµÐ½Ð¸Ðµ Ðº ÑÐ²Ð°ÐºÑÐ°ÑÐ¸Ð¾Ð½Ð½Ð¾Ð¼Ñ Ð²ÑÑÐ¾Ð´Ñ Ð½Ð°Ð¿ÑÐ°Ð²Ð¾"/>
                    <pic:cNvPicPr>
                      <a:picLocks noChangeAspect="1" noChangeArrowheads="1"/>
                    </pic:cNvPicPr>
                  </pic:nvPicPr>
                  <pic:blipFill>
                    <a:blip r:embed="rId15" cstate="print"/>
                    <a:srcRect l="2671" t="4931" r="2720" b="4712"/>
                    <a:stretch>
                      <a:fillRect/>
                    </a:stretch>
                  </pic:blipFill>
                  <pic:spPr bwMode="auto">
                    <a:xfrm>
                      <a:off x="0" y="0"/>
                      <a:ext cx="218440" cy="112395"/>
                    </a:xfrm>
                    <a:prstGeom prst="rect">
                      <a:avLst/>
                    </a:prstGeom>
                    <a:noFill/>
                    <a:ln w="9525">
                      <a:noFill/>
                      <a:miter lim="800000"/>
                      <a:headEnd/>
                      <a:tailEnd/>
                    </a:ln>
                  </pic:spPr>
                </pic:pic>
              </a:graphicData>
            </a:graphic>
          </wp:anchor>
        </w:drawing>
      </w:r>
      <w:r>
        <w:rPr>
          <w:rFonts w:asciiTheme="minorHAnsi" w:hAnsiTheme="minorHAnsi"/>
          <w:noProof/>
          <w:sz w:val="22"/>
        </w:rPr>
        <mc:AlternateContent>
          <mc:Choice Requires="wps">
            <w:drawing>
              <wp:anchor distT="0" distB="0" distL="114300" distR="114300" simplePos="0" relativeHeight="251655680" behindDoc="0" locked="0" layoutInCell="1" allowOverlap="1" wp14:anchorId="2C6E3389" wp14:editId="323ED145">
                <wp:simplePos x="0" y="0"/>
                <wp:positionH relativeFrom="column">
                  <wp:posOffset>3412490</wp:posOffset>
                </wp:positionH>
                <wp:positionV relativeFrom="paragraph">
                  <wp:posOffset>2916555</wp:posOffset>
                </wp:positionV>
                <wp:extent cx="224790" cy="0"/>
                <wp:effectExtent l="31115" t="87630" r="20320" b="93345"/>
                <wp:wrapNone/>
                <wp:docPr id="3091" name="Прямая со стрелкой 3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24790"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AA413B" id="Прямая со стрелкой 3091" o:spid="_x0000_s1026" type="#_x0000_t32" style="position:absolute;margin-left:268.7pt;margin-top:229.65pt;width:17.7pt;height:0;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58752" behindDoc="0" locked="0" layoutInCell="1" allowOverlap="1" wp14:anchorId="1ABBE70A" wp14:editId="2EEF233A">
                <wp:simplePos x="0" y="0"/>
                <wp:positionH relativeFrom="column">
                  <wp:posOffset>2907665</wp:posOffset>
                </wp:positionH>
                <wp:positionV relativeFrom="paragraph">
                  <wp:posOffset>2089785</wp:posOffset>
                </wp:positionV>
                <wp:extent cx="634365" cy="292735"/>
                <wp:effectExtent l="87630" t="33020" r="19685" b="27940"/>
                <wp:wrapNone/>
                <wp:docPr id="3090" name="Соединительная линия уступом 3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634365" cy="292735"/>
                        </a:xfrm>
                        <a:prstGeom prst="bentConnector3">
                          <a:avLst>
                            <a:gd name="adj1" fmla="val 49949"/>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094C0C" id="Соединительная линия уступом 3090" o:spid="_x0000_s1026" type="#_x0000_t34" style="position:absolute;margin-left:228.95pt;margin-top:164.55pt;width:49.95pt;height:23.05pt;rotation:-90;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" adj="10789"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54656" behindDoc="0" locked="0" layoutInCell="1" allowOverlap="1" wp14:anchorId="359B1D0F" wp14:editId="272735C6">
                <wp:simplePos x="0" y="0"/>
                <wp:positionH relativeFrom="column">
                  <wp:posOffset>3187065</wp:posOffset>
                </wp:positionH>
                <wp:positionV relativeFrom="paragraph">
                  <wp:posOffset>2737485</wp:posOffset>
                </wp:positionV>
                <wp:extent cx="368300" cy="0"/>
                <wp:effectExtent l="94615" t="29210" r="86360" b="21590"/>
                <wp:wrapNone/>
                <wp:docPr id="3089" name="Прямая со стрелкой 3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68300"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7C470D" id="Прямая со стрелкой 3089" o:spid="_x0000_s1026" type="#_x0000_t32" style="position:absolute;margin-left:250.95pt;margin-top:215.55pt;width:29pt;height:0;rotation:-9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53632" behindDoc="0" locked="0" layoutInCell="1" allowOverlap="1" wp14:anchorId="1AB6ABA8" wp14:editId="2646AE45">
                <wp:simplePos x="0" y="0"/>
                <wp:positionH relativeFrom="column">
                  <wp:posOffset>3079115</wp:posOffset>
                </wp:positionH>
                <wp:positionV relativeFrom="paragraph">
                  <wp:posOffset>2915285</wp:posOffset>
                </wp:positionV>
                <wp:extent cx="292100" cy="0"/>
                <wp:effectExtent l="21590" t="86360" r="29210" b="94615"/>
                <wp:wrapNone/>
                <wp:docPr id="3088" name="Прямая со стрелкой 3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100"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10C7BA" id="Прямая со стрелкой 3088" o:spid="_x0000_s1026" type="#_x0000_t32" style="position:absolute;margin-left:242.45pt;margin-top:229.55pt;width:23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" strokecolor="#00b050" strokeweight="3pt">
                <v:stroke endarrow="block"/>
              </v:shape>
            </w:pict>
          </mc:Fallback>
        </mc:AlternateContent>
      </w:r>
      <w:r>
        <w:rPr>
          <w:noProof/>
        </w:rPr>
        <w:drawing>
          <wp:anchor distT="0" distB="0" distL="114300" distR="114300" simplePos="0" relativeHeight="251625984" behindDoc="0" locked="0" layoutInCell="1" allowOverlap="1" wp14:anchorId="6DA9974F" wp14:editId="00984F88">
            <wp:simplePos x="0" y="0"/>
            <wp:positionH relativeFrom="column">
              <wp:posOffset>3723640</wp:posOffset>
            </wp:positionH>
            <wp:positionV relativeFrom="paragraph">
              <wp:posOffset>2956560</wp:posOffset>
            </wp:positionV>
            <wp:extent cx="93345" cy="100330"/>
            <wp:effectExtent l="19050" t="0" r="1905" b="0"/>
            <wp:wrapNone/>
            <wp:docPr id="306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l="19350" t="13860" r="20464" b="10881"/>
                    <a:stretch>
                      <a:fillRect/>
                    </a:stretch>
                  </pic:blipFill>
                  <pic:spPr bwMode="auto">
                    <a:xfrm>
                      <a:off x="0" y="0"/>
                      <a:ext cx="93345" cy="100330"/>
                    </a:xfrm>
                    <a:prstGeom prst="rect">
                      <a:avLst/>
                    </a:prstGeom>
                    <a:noFill/>
                    <a:ln w="9525">
                      <a:noFill/>
                      <a:miter lim="800000"/>
                      <a:headEnd/>
                      <a:tailEnd/>
                    </a:ln>
                  </pic:spPr>
                </pic:pic>
              </a:graphicData>
            </a:graphic>
          </wp:anchor>
        </w:drawing>
      </w:r>
      <w:r>
        <w:rPr>
          <w:rFonts w:asciiTheme="minorHAnsi" w:hAnsiTheme="minorHAnsi"/>
          <w:noProof/>
          <w:sz w:val="22"/>
        </w:rPr>
        <mc:AlternateContent>
          <mc:Choice Requires="wps">
            <w:drawing>
              <wp:anchor distT="0" distB="0" distL="114300" distR="114300" simplePos="0" relativeHeight="251642368" behindDoc="0" locked="0" layoutInCell="1" allowOverlap="1" wp14:anchorId="6CE41263" wp14:editId="6E2FCC4D">
                <wp:simplePos x="0" y="0"/>
                <wp:positionH relativeFrom="column">
                  <wp:posOffset>2926715</wp:posOffset>
                </wp:positionH>
                <wp:positionV relativeFrom="paragraph">
                  <wp:posOffset>3649980</wp:posOffset>
                </wp:positionV>
                <wp:extent cx="219710" cy="0"/>
                <wp:effectExtent l="93345" t="34925" r="87630" b="21590"/>
                <wp:wrapNone/>
                <wp:docPr id="3087" name="Прямая со стрелкой 3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19710"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9D113C" id="Прямая со стрелкой 3087" o:spid="_x0000_s1026" type="#_x0000_t32" style="position:absolute;margin-left:230.45pt;margin-top:287.4pt;width:17.3pt;height:0;rotation:-9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" strokecolor="#00b050" strokeweight="3pt">
                <v:stroke endarrow="block"/>
              </v:shape>
            </w:pict>
          </mc:Fallback>
        </mc:AlternateContent>
      </w:r>
      <w:r>
        <w:rPr>
          <w:noProof/>
        </w:rPr>
        <w:drawing>
          <wp:anchor distT="0" distB="0" distL="114300" distR="114300" simplePos="0" relativeHeight="251668992" behindDoc="0" locked="0" layoutInCell="1" allowOverlap="1" wp14:anchorId="17432335" wp14:editId="3ABD9325">
            <wp:simplePos x="0" y="0"/>
            <wp:positionH relativeFrom="column">
              <wp:posOffset>3554095</wp:posOffset>
            </wp:positionH>
            <wp:positionV relativeFrom="paragraph">
              <wp:posOffset>1466215</wp:posOffset>
            </wp:positionV>
            <wp:extent cx="316865" cy="94615"/>
            <wp:effectExtent l="19050" t="0" r="6985" b="0"/>
            <wp:wrapNone/>
            <wp:docPr id="307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l="18956" t="42427" r="42819" b="36000"/>
                    <a:stretch>
                      <a:fillRect/>
                    </a:stretch>
                  </pic:blipFill>
                  <pic:spPr bwMode="auto">
                    <a:xfrm>
                      <a:off x="0" y="0"/>
                      <a:ext cx="316865" cy="94615"/>
                    </a:xfrm>
                    <a:prstGeom prst="rect">
                      <a:avLst/>
                    </a:prstGeom>
                    <a:noFill/>
                    <a:ln w="9525">
                      <a:noFill/>
                      <a:miter lim="800000"/>
                      <a:headEnd/>
                      <a:tailEnd/>
                    </a:ln>
                  </pic:spPr>
                </pic:pic>
              </a:graphicData>
            </a:graphic>
          </wp:anchor>
        </w:drawing>
      </w:r>
      <w:r>
        <w:rPr>
          <w:noProof/>
        </w:rPr>
        <w:drawing>
          <wp:anchor distT="0" distB="0" distL="114300" distR="114300" simplePos="0" relativeHeight="251616768" behindDoc="0" locked="0" layoutInCell="1" allowOverlap="1" wp14:anchorId="74993A93" wp14:editId="15C2CA7C">
            <wp:simplePos x="0" y="0"/>
            <wp:positionH relativeFrom="column">
              <wp:posOffset>4539615</wp:posOffset>
            </wp:positionH>
            <wp:positionV relativeFrom="paragraph">
              <wp:posOffset>1466215</wp:posOffset>
            </wp:positionV>
            <wp:extent cx="239395" cy="100330"/>
            <wp:effectExtent l="19050" t="0" r="8255" b="0"/>
            <wp:wrapNone/>
            <wp:docPr id="307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srcRect l="14622" t="36465" r="41772" b="29436"/>
                    <a:stretch>
                      <a:fillRect/>
                    </a:stretch>
                  </pic:blipFill>
                  <pic:spPr bwMode="auto">
                    <a:xfrm>
                      <a:off x="0" y="0"/>
                      <a:ext cx="239395" cy="100330"/>
                    </a:xfrm>
                    <a:prstGeom prst="rect">
                      <a:avLst/>
                    </a:prstGeom>
                    <a:noFill/>
                    <a:ln w="9525">
                      <a:noFill/>
                      <a:miter lim="800000"/>
                      <a:headEnd/>
                      <a:tailEnd/>
                    </a:ln>
                  </pic:spPr>
                </pic:pic>
              </a:graphicData>
            </a:graphic>
          </wp:anchor>
        </w:drawing>
      </w:r>
      <w:r>
        <w:rPr>
          <w:rFonts w:asciiTheme="minorHAnsi" w:hAnsiTheme="minorHAnsi"/>
          <w:noProof/>
          <w:sz w:val="22"/>
        </w:rPr>
        <mc:AlternateContent>
          <mc:Choice Requires="wps">
            <w:drawing>
              <wp:anchor distT="0" distB="0" distL="114300" distR="114300" simplePos="0" relativeHeight="251661824" behindDoc="0" locked="0" layoutInCell="1" allowOverlap="1" wp14:anchorId="04A24F50" wp14:editId="6CDEBAEE">
                <wp:simplePos x="0" y="0"/>
                <wp:positionH relativeFrom="column">
                  <wp:posOffset>2961005</wp:posOffset>
                </wp:positionH>
                <wp:positionV relativeFrom="paragraph">
                  <wp:posOffset>1797685</wp:posOffset>
                </wp:positionV>
                <wp:extent cx="236220" cy="635"/>
                <wp:effectExtent l="87630" t="32385" r="92710" b="26670"/>
                <wp:wrapNone/>
                <wp:docPr id="3086" name="Соединительная линия уступом 3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36220" cy="635"/>
                        </a:xfrm>
                        <a:prstGeom prst="bentConnector3">
                          <a:avLst>
                            <a:gd name="adj1" fmla="val 5000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41BBAF" id="Соединительная линия уступом 3086" o:spid="_x0000_s1026" type="#_x0000_t34" style="position:absolute;margin-left:233.15pt;margin-top:141.55pt;width:18.6pt;height:.0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66944" behindDoc="0" locked="0" layoutInCell="1" allowOverlap="1" wp14:anchorId="61C9608A" wp14:editId="37B62C08">
                <wp:simplePos x="0" y="0"/>
                <wp:positionH relativeFrom="column">
                  <wp:posOffset>-248920</wp:posOffset>
                </wp:positionH>
                <wp:positionV relativeFrom="paragraph">
                  <wp:posOffset>3011805</wp:posOffset>
                </wp:positionV>
                <wp:extent cx="3817620" cy="635"/>
                <wp:effectExtent l="87630" t="27305" r="92710" b="31750"/>
                <wp:wrapNone/>
                <wp:docPr id="3085" name="Соединительная линия уступом 3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817620" cy="635"/>
                        </a:xfrm>
                        <a:prstGeom prst="bentConnector3">
                          <a:avLst>
                            <a:gd name="adj1" fmla="val 5000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8E420D" id="Соединительная линия уступом 3085" o:spid="_x0000_s1026" type="#_x0000_t34" style="position:absolute;margin-left:-19.6pt;margin-top:237.15pt;width:300.6pt;height:.05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65920" behindDoc="0" locked="0" layoutInCell="1" allowOverlap="1" wp14:anchorId="05897BFB" wp14:editId="62C3F437">
                <wp:simplePos x="0" y="0"/>
                <wp:positionH relativeFrom="column">
                  <wp:posOffset>1694815</wp:posOffset>
                </wp:positionH>
                <wp:positionV relativeFrom="paragraph">
                  <wp:posOffset>1102995</wp:posOffset>
                </wp:positionV>
                <wp:extent cx="733425" cy="635"/>
                <wp:effectExtent l="37465" t="93345" r="19685" b="86995"/>
                <wp:wrapNone/>
                <wp:docPr id="3084" name="Соединительная линия уступом 3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33425" cy="635"/>
                        </a:xfrm>
                        <a:prstGeom prst="bentConnector3">
                          <a:avLst>
                            <a:gd name="adj1" fmla="val 49958"/>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CE2428" id="Соединительная линия уступом 3084" o:spid="_x0000_s1026" type="#_x0000_t34" style="position:absolute;margin-left:133.45pt;margin-top:86.85pt;width:57.75pt;height:.05pt;rotation:18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" adj="10791"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37248" behindDoc="0" locked="0" layoutInCell="1" allowOverlap="1" wp14:anchorId="06660A9A" wp14:editId="127CBC7F">
                <wp:simplePos x="0" y="0"/>
                <wp:positionH relativeFrom="column">
                  <wp:posOffset>2016760</wp:posOffset>
                </wp:positionH>
                <wp:positionV relativeFrom="paragraph">
                  <wp:posOffset>2861310</wp:posOffset>
                </wp:positionV>
                <wp:extent cx="304165" cy="6985"/>
                <wp:effectExtent l="88900" t="26670" r="85090" b="31115"/>
                <wp:wrapNone/>
                <wp:docPr id="3083" name="Соединительная линия уступом 3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4165" cy="6985"/>
                        </a:xfrm>
                        <a:prstGeom prst="bentConnector3">
                          <a:avLst>
                            <a:gd name="adj1" fmla="val 49894"/>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7E0454" id="Соединительная линия уступом 3083" o:spid="_x0000_s1026" type="#_x0000_t34" style="position:absolute;margin-left:158.8pt;margin-top:225.3pt;width:23.95pt;height:.55pt;rotation:9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" adj="10777"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39296" behindDoc="0" locked="0" layoutInCell="1" allowOverlap="1" wp14:anchorId="13B17530" wp14:editId="565817CC">
                <wp:simplePos x="0" y="0"/>
                <wp:positionH relativeFrom="column">
                  <wp:posOffset>1694815</wp:posOffset>
                </wp:positionH>
                <wp:positionV relativeFrom="paragraph">
                  <wp:posOffset>3047365</wp:posOffset>
                </wp:positionV>
                <wp:extent cx="470535" cy="0"/>
                <wp:effectExtent l="37465" t="94615" r="25400" b="86360"/>
                <wp:wrapNone/>
                <wp:docPr id="3082" name="Прямая со стрелкой 3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70535"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FB11AC" id="Прямая со стрелкой 3082" o:spid="_x0000_s1026" type="#_x0000_t32" style="position:absolute;margin-left:133.45pt;margin-top:239.95pt;width:37.05pt;height:0;rotation:18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" strokecolor="#00b050" strokeweight="3pt">
                <v:stroke endarrow="block"/>
              </v:shape>
            </w:pict>
          </mc:Fallback>
        </mc:AlternateContent>
      </w:r>
      <w:r>
        <w:rPr>
          <w:noProof/>
        </w:rPr>
        <w:drawing>
          <wp:anchor distT="0" distB="0" distL="114300" distR="114300" simplePos="0" relativeHeight="251624960" behindDoc="0" locked="0" layoutInCell="1" allowOverlap="1" wp14:anchorId="1C054143" wp14:editId="0C95C7C7">
            <wp:simplePos x="0" y="0"/>
            <wp:positionH relativeFrom="column">
              <wp:posOffset>1433195</wp:posOffset>
            </wp:positionH>
            <wp:positionV relativeFrom="paragraph">
              <wp:posOffset>3124200</wp:posOffset>
            </wp:positionV>
            <wp:extent cx="219075" cy="107950"/>
            <wp:effectExtent l="0" t="57150" r="0" b="44450"/>
            <wp:wrapNone/>
            <wp:docPr id="3072" name="Рисунок 19" descr="ÐÐ°Ð¿ÑÐ°Ð²Ð»ÐµÐ½Ð¸Ðµ Ðº ÑÐ²Ð°ÐºÑÐ°ÑÐ¸Ð¾Ð½Ð½Ð¾Ð¼Ñ Ð²ÑÑÐ¾Ð´Ñ Ð½Ð°Ð¿ÑÐ°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Ð¿ÑÐ°Ð²Ð»ÐµÐ½Ð¸Ðµ Ðº ÑÐ²Ð°ÐºÑÐ°ÑÐ¸Ð¾Ð½Ð½Ð¾Ð¼Ñ Ð²ÑÑÐ¾Ð´Ñ Ð½Ð°Ð¿ÑÐ°Ð²Ð¾"/>
                    <pic:cNvPicPr>
                      <a:picLocks noChangeAspect="1" noChangeArrowheads="1"/>
                    </pic:cNvPicPr>
                  </pic:nvPicPr>
                  <pic:blipFill>
                    <a:blip r:embed="rId15" cstate="print"/>
                    <a:srcRect l="2671" t="4931" r="2720" b="4712"/>
                    <a:stretch>
                      <a:fillRect/>
                    </a:stretch>
                  </pic:blipFill>
                  <pic:spPr bwMode="auto">
                    <a:xfrm rot="16200000" flipH="1">
                      <a:off x="0" y="0"/>
                      <a:ext cx="219075" cy="107950"/>
                    </a:xfrm>
                    <a:prstGeom prst="rect">
                      <a:avLst/>
                    </a:prstGeom>
                    <a:noFill/>
                    <a:ln w="9525">
                      <a:noFill/>
                      <a:miter lim="800000"/>
                      <a:headEnd/>
                      <a:tailEnd/>
                    </a:ln>
                  </pic:spPr>
                </pic:pic>
              </a:graphicData>
            </a:graphic>
          </wp:anchor>
        </w:drawing>
      </w:r>
      <w:r>
        <w:rPr>
          <w:noProof/>
        </w:rPr>
        <w:drawing>
          <wp:anchor distT="0" distB="0" distL="114300" distR="114300" simplePos="0" relativeHeight="251645440" behindDoc="0" locked="0" layoutInCell="1" allowOverlap="1" wp14:anchorId="353D5735" wp14:editId="691DC886">
            <wp:simplePos x="0" y="0"/>
            <wp:positionH relativeFrom="column">
              <wp:posOffset>1310145</wp:posOffset>
            </wp:positionH>
            <wp:positionV relativeFrom="paragraph">
              <wp:posOffset>2867965</wp:posOffset>
            </wp:positionV>
            <wp:extent cx="325334" cy="95003"/>
            <wp:effectExtent l="19050" t="0" r="0" b="0"/>
            <wp:wrapNone/>
            <wp:docPr id="307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l="18956" t="42427" r="42819" b="36000"/>
                    <a:stretch>
                      <a:fillRect/>
                    </a:stretch>
                  </pic:blipFill>
                  <pic:spPr bwMode="auto">
                    <a:xfrm>
                      <a:off x="0" y="0"/>
                      <a:ext cx="325334" cy="95003"/>
                    </a:xfrm>
                    <a:prstGeom prst="rect">
                      <a:avLst/>
                    </a:prstGeom>
                    <a:noFill/>
                    <a:ln w="9525">
                      <a:noFill/>
                      <a:miter lim="800000"/>
                      <a:headEnd/>
                      <a:tailEnd/>
                    </a:ln>
                  </pic:spPr>
                </pic:pic>
              </a:graphicData>
            </a:graphic>
          </wp:anchor>
        </w:drawing>
      </w:r>
      <w:r>
        <w:rPr>
          <w:noProof/>
        </w:rPr>
        <w:drawing>
          <wp:anchor distT="0" distB="0" distL="114300" distR="114300" simplePos="0" relativeHeight="251627008" behindDoc="0" locked="0" layoutInCell="1" allowOverlap="1" wp14:anchorId="05ABE956" wp14:editId="36A2B577">
            <wp:simplePos x="0" y="0"/>
            <wp:positionH relativeFrom="column">
              <wp:posOffset>2426335</wp:posOffset>
            </wp:positionH>
            <wp:positionV relativeFrom="paragraph">
              <wp:posOffset>3188335</wp:posOffset>
            </wp:positionV>
            <wp:extent cx="74930" cy="76835"/>
            <wp:effectExtent l="19050" t="0" r="1270" b="0"/>
            <wp:wrapNone/>
            <wp:docPr id="3074" name="Рисунок 32" descr="Image389"/>
            <wp:cNvGraphicFramePr/>
            <a:graphic xmlns:a="http://schemas.openxmlformats.org/drawingml/2006/main">
              <a:graphicData uri="http://schemas.openxmlformats.org/drawingml/2006/picture">
                <pic:pic xmlns:pic="http://schemas.openxmlformats.org/drawingml/2006/picture">
                  <pic:nvPicPr>
                    <pic:cNvPr id="28680" name="Picture 8" descr="Image389"/>
                    <pic:cNvPicPr>
                      <a:picLocks noChangeAspect="1" noChangeArrowheads="1"/>
                    </pic:cNvPicPr>
                  </pic:nvPicPr>
                  <pic:blipFill>
                    <a:blip r:embed="rId17" cstate="print"/>
                    <a:srcRect l="9748" t="6796" r="5288" b="10492"/>
                    <a:stretch>
                      <a:fillRect/>
                    </a:stretch>
                  </pic:blipFill>
                  <pic:spPr bwMode="auto">
                    <a:xfrm>
                      <a:off x="0" y="0"/>
                      <a:ext cx="74930" cy="76835"/>
                    </a:xfrm>
                    <a:prstGeom prst="rect">
                      <a:avLst/>
                    </a:prstGeom>
                    <a:solidFill>
                      <a:srgbClr val="FFFFFF"/>
                    </a:solidFill>
                    <a:ln w="9525">
                      <a:noFill/>
                      <a:miter lim="800000"/>
                      <a:headEnd/>
                      <a:tailEnd/>
                    </a:ln>
                  </pic:spPr>
                </pic:pic>
              </a:graphicData>
            </a:graphic>
          </wp:anchor>
        </w:drawing>
      </w:r>
      <w:r>
        <w:rPr>
          <w:noProof/>
        </w:rPr>
        <w:drawing>
          <wp:anchor distT="0" distB="0" distL="114300" distR="114300" simplePos="0" relativeHeight="251629056" behindDoc="0" locked="0" layoutInCell="1" allowOverlap="1" wp14:anchorId="760FEF81" wp14:editId="1B186894">
            <wp:simplePos x="0" y="0"/>
            <wp:positionH relativeFrom="column">
              <wp:posOffset>2501265</wp:posOffset>
            </wp:positionH>
            <wp:positionV relativeFrom="paragraph">
              <wp:posOffset>3184525</wp:posOffset>
            </wp:positionV>
            <wp:extent cx="90170" cy="100330"/>
            <wp:effectExtent l="19050" t="0" r="5080" b="0"/>
            <wp:wrapNone/>
            <wp:docPr id="3075" name="Рисунок 30" descr="Image390"/>
            <wp:cNvGraphicFramePr/>
            <a:graphic xmlns:a="http://schemas.openxmlformats.org/drawingml/2006/main">
              <a:graphicData uri="http://schemas.openxmlformats.org/drawingml/2006/picture">
                <pic:pic xmlns:pic="http://schemas.openxmlformats.org/drawingml/2006/picture">
                  <pic:nvPicPr>
                    <pic:cNvPr id="28676" name="Picture 4" descr="Image390"/>
                    <pic:cNvPicPr>
                      <a:picLocks noChangeAspect="1" noChangeArrowheads="1"/>
                    </pic:cNvPicPr>
                  </pic:nvPicPr>
                  <pic:blipFill>
                    <a:blip r:embed="rId16" cstate="print"/>
                    <a:srcRect l="8220" t="4962" r="6160" b="4720"/>
                    <a:stretch>
                      <a:fillRect/>
                    </a:stretch>
                  </pic:blipFill>
                  <pic:spPr bwMode="auto">
                    <a:xfrm>
                      <a:off x="0" y="0"/>
                      <a:ext cx="90170" cy="100330"/>
                    </a:xfrm>
                    <a:prstGeom prst="rect">
                      <a:avLst/>
                    </a:prstGeom>
                    <a:solidFill>
                      <a:srgbClr val="FFFFFF"/>
                    </a:solidFill>
                    <a:ln w="9525">
                      <a:noFill/>
                      <a:miter lim="800000"/>
                      <a:headEnd/>
                      <a:tailEnd/>
                    </a:ln>
                  </pic:spPr>
                </pic:pic>
              </a:graphicData>
            </a:graphic>
          </wp:anchor>
        </w:drawing>
      </w:r>
      <w:r>
        <w:rPr>
          <w:rFonts w:asciiTheme="minorHAnsi" w:hAnsiTheme="minorHAnsi"/>
          <w:noProof/>
          <w:sz w:val="22"/>
        </w:rPr>
        <mc:AlternateContent>
          <mc:Choice Requires="wps">
            <w:drawing>
              <wp:anchor distT="0" distB="0" distL="114300" distR="114300" simplePos="0" relativeHeight="251640320" behindDoc="0" locked="0" layoutInCell="1" allowOverlap="1" wp14:anchorId="19E9719B" wp14:editId="1270C126">
                <wp:simplePos x="0" y="0"/>
                <wp:positionH relativeFrom="column">
                  <wp:posOffset>1847850</wp:posOffset>
                </wp:positionH>
                <wp:positionV relativeFrom="paragraph">
                  <wp:posOffset>3950970</wp:posOffset>
                </wp:positionV>
                <wp:extent cx="508635" cy="126365"/>
                <wp:effectExtent l="19685" t="35560" r="92075" b="27305"/>
                <wp:wrapNone/>
                <wp:docPr id="3081" name="Соединительная линия уступом 3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08635" cy="126365"/>
                        </a:xfrm>
                        <a:prstGeom prst="bentConnector3">
                          <a:avLst>
                            <a:gd name="adj1" fmla="val 4994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54B713" id="Соединительная линия уступом 3081" o:spid="_x0000_s1026" type="#_x0000_t34" style="position:absolute;margin-left:145.5pt;margin-top:311.1pt;width:40.05pt;height:9.95pt;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" adj="10787"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41344" behindDoc="0" locked="0" layoutInCell="1" allowOverlap="1" wp14:anchorId="2BB7FF82" wp14:editId="0AAE77F2">
                <wp:simplePos x="0" y="0"/>
                <wp:positionH relativeFrom="column">
                  <wp:posOffset>2214880</wp:posOffset>
                </wp:positionH>
                <wp:positionV relativeFrom="paragraph">
                  <wp:posOffset>4121785</wp:posOffset>
                </wp:positionV>
                <wp:extent cx="508635" cy="0"/>
                <wp:effectExtent l="33655" t="92710" r="19685" b="88265"/>
                <wp:wrapNone/>
                <wp:docPr id="3080" name="Прямая со стрелкой 3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08635"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DDD751" id="Прямая со стрелкой 3080" o:spid="_x0000_s1026" type="#_x0000_t32" style="position:absolute;margin-left:174.4pt;margin-top:324.55pt;width:40.05pt;height:0;rotation:18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50560" behindDoc="0" locked="0" layoutInCell="1" allowOverlap="1" wp14:anchorId="4CD1DA8B" wp14:editId="623C27AC">
                <wp:simplePos x="0" y="0"/>
                <wp:positionH relativeFrom="column">
                  <wp:posOffset>3029585</wp:posOffset>
                </wp:positionH>
                <wp:positionV relativeFrom="paragraph">
                  <wp:posOffset>3004820</wp:posOffset>
                </wp:positionV>
                <wp:extent cx="97155" cy="0"/>
                <wp:effectExtent l="87630" t="31750" r="93345" b="23495"/>
                <wp:wrapNone/>
                <wp:docPr id="3079" name="Прямая со стрелкой 3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7155"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757A18" id="Прямая со стрелкой 3079" o:spid="_x0000_s1026" type="#_x0000_t32" style="position:absolute;margin-left:238.55pt;margin-top:236.6pt;width:7.65pt;height:0;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651584" behindDoc="0" locked="0" layoutInCell="1" allowOverlap="1" wp14:anchorId="29B9E8CE" wp14:editId="38CAEA7F">
                <wp:simplePos x="0" y="0"/>
                <wp:positionH relativeFrom="column">
                  <wp:posOffset>3227070</wp:posOffset>
                </wp:positionH>
                <wp:positionV relativeFrom="paragraph">
                  <wp:posOffset>3004820</wp:posOffset>
                </wp:positionV>
                <wp:extent cx="97155" cy="0"/>
                <wp:effectExtent l="94615" t="31750" r="86360" b="23495"/>
                <wp:wrapNone/>
                <wp:docPr id="3078" name="Прямая со стрелкой 3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7155"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5DDB7D" id="Прямая со стрелкой 3078" o:spid="_x0000_s1026" type="#_x0000_t32" style="position:absolute;margin-left:254.1pt;margin-top:236.6pt;width:7.65pt;height:0;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" strokecolor="#00b050" strokeweight="3pt">
                <v:stroke endarrow="block"/>
              </v:shape>
            </w:pict>
          </mc:Fallback>
        </mc:AlternateContent>
      </w:r>
      <w:r>
        <w:rPr>
          <w:noProof/>
        </w:rPr>
        <w:drawing>
          <wp:anchor distT="0" distB="0" distL="114300" distR="114300" simplePos="0" relativeHeight="251671040" behindDoc="0" locked="0" layoutInCell="1" allowOverlap="1" wp14:anchorId="076ADC7C" wp14:editId="5B92CB06">
            <wp:simplePos x="0" y="0"/>
            <wp:positionH relativeFrom="column">
              <wp:posOffset>4051300</wp:posOffset>
            </wp:positionH>
            <wp:positionV relativeFrom="paragraph">
              <wp:posOffset>3327400</wp:posOffset>
            </wp:positionV>
            <wp:extent cx="314325" cy="95250"/>
            <wp:effectExtent l="19050" t="0" r="9525" b="0"/>
            <wp:wrapNone/>
            <wp:docPr id="3076" name="Рисунок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l="18956" t="42427" r="42819" b="36000"/>
                    <a:stretch>
                      <a:fillRect/>
                    </a:stretch>
                  </pic:blipFill>
                  <pic:spPr bwMode="auto">
                    <a:xfrm>
                      <a:off x="0" y="0"/>
                      <a:ext cx="314325" cy="95250"/>
                    </a:xfrm>
                    <a:prstGeom prst="rect">
                      <a:avLst/>
                    </a:prstGeom>
                    <a:noFill/>
                    <a:ln w="9525">
                      <a:noFill/>
                      <a:miter lim="800000"/>
                      <a:headEnd/>
                      <a:tailEnd/>
                    </a:ln>
                  </pic:spPr>
                </pic:pic>
              </a:graphicData>
            </a:graphic>
          </wp:anchor>
        </w:drawing>
      </w:r>
      <w:r>
        <w:rPr>
          <w:rFonts w:ascii="Sylfaen" w:hAnsi="Sylfaen"/>
          <w:noProof/>
          <w:sz w:val="36"/>
          <w:lang w:val="en-US"/>
        </w:rPr>
        <w:t xml:space="preserve">                            </w:t>
      </w:r>
      <w:r>
        <w:rPr>
          <w:rFonts w:ascii="Sylfaen" w:hAnsi="Sylfaen"/>
          <w:noProof/>
          <w:sz w:val="36"/>
          <w:lang w:val="hy-AM"/>
        </w:rPr>
        <w:t xml:space="preserve"> </w:t>
      </w:r>
      <w:r>
        <w:rPr>
          <w:rFonts w:ascii="Sylfaen" w:hAnsi="Sylfaen"/>
          <w:noProof/>
          <w:sz w:val="36"/>
        </w:rPr>
        <w:drawing>
          <wp:inline distT="0" distB="0" distL="0" distR="0" wp14:anchorId="74477872" wp14:editId="29838A8F">
            <wp:extent cx="3171301" cy="4918858"/>
            <wp:effectExtent l="19050" t="0" r="0" b="0"/>
            <wp:docPr id="30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172907" cy="4921349"/>
                    </a:xfrm>
                    <a:prstGeom prst="rect">
                      <a:avLst/>
                    </a:prstGeom>
                    <a:noFill/>
                    <a:ln w="9525">
                      <a:noFill/>
                      <a:miter lim="800000"/>
                      <a:headEnd/>
                      <a:tailEnd/>
                    </a:ln>
                  </pic:spPr>
                </pic:pic>
              </a:graphicData>
            </a:graphic>
          </wp:inline>
        </w:drawing>
      </w:r>
    </w:p>
    <w:tbl>
      <w:tblPr>
        <w:tblStyle w:val="a5"/>
        <w:tblpPr w:leftFromText="180" w:rightFromText="180" w:vertAnchor="text" w:horzAnchor="margin" w:tblpY="48"/>
        <w:tblW w:w="10881" w:type="dxa"/>
        <w:tblLayout w:type="fixed"/>
        <w:tblLook w:val="04A0" w:firstRow="1" w:lastRow="0" w:firstColumn="1" w:lastColumn="0" w:noHBand="0" w:noVBand="1"/>
      </w:tblPr>
      <w:tblGrid>
        <w:gridCol w:w="1668"/>
        <w:gridCol w:w="1559"/>
        <w:gridCol w:w="1417"/>
        <w:gridCol w:w="709"/>
        <w:gridCol w:w="1134"/>
        <w:gridCol w:w="1276"/>
        <w:gridCol w:w="1275"/>
        <w:gridCol w:w="709"/>
        <w:gridCol w:w="1134"/>
      </w:tblGrid>
      <w:tr w:rsidR="00511618" w:rsidRPr="00F671B0" w14:paraId="199244BE" w14:textId="77777777" w:rsidTr="00511618">
        <w:trPr>
          <w:trHeight w:val="306"/>
        </w:trPr>
        <w:tc>
          <w:tcPr>
            <w:tcW w:w="1668" w:type="dxa"/>
          </w:tcPr>
          <w:p w14:paraId="23D524BA" w14:textId="77777777" w:rsidR="00511618" w:rsidRPr="00842B4E" w:rsidRDefault="00511618" w:rsidP="00E25DCC">
            <w:pPr>
              <w:rPr>
                <w:lang w:val="hy-AM"/>
              </w:rPr>
            </w:pPr>
            <w:r>
              <w:rPr>
                <w:lang w:val="hy-AM"/>
              </w:rPr>
              <w:t>1 Ննջասենյակ</w:t>
            </w:r>
          </w:p>
        </w:tc>
        <w:tc>
          <w:tcPr>
            <w:tcW w:w="1559" w:type="dxa"/>
          </w:tcPr>
          <w:p w14:paraId="42EEC64B" w14:textId="77777777" w:rsidR="00511618" w:rsidRPr="007E3395" w:rsidRDefault="00511618" w:rsidP="00E25DCC">
            <w:pPr>
              <w:rPr>
                <w:lang w:val="hy-AM"/>
              </w:rPr>
            </w:pPr>
            <w:r>
              <w:rPr>
                <w:lang w:val="hy-AM"/>
              </w:rPr>
              <w:t>2 Խաղասենյակ</w:t>
            </w:r>
          </w:p>
        </w:tc>
        <w:tc>
          <w:tcPr>
            <w:tcW w:w="1417" w:type="dxa"/>
          </w:tcPr>
          <w:p w14:paraId="5D39F31A" w14:textId="77777777" w:rsidR="00511618" w:rsidRPr="00273B64" w:rsidRDefault="00511618" w:rsidP="00E25DCC">
            <w:pPr>
              <w:rPr>
                <w:lang w:val="hy-AM"/>
              </w:rPr>
            </w:pPr>
            <w:r>
              <w:rPr>
                <w:lang w:val="hy-AM"/>
              </w:rPr>
              <w:t>3 Պատշգամբ</w:t>
            </w:r>
          </w:p>
        </w:tc>
        <w:tc>
          <w:tcPr>
            <w:tcW w:w="709" w:type="dxa"/>
          </w:tcPr>
          <w:p w14:paraId="13300DB5" w14:textId="77777777" w:rsidR="00511618" w:rsidRPr="00273B64" w:rsidRDefault="00511618" w:rsidP="00E25DCC">
            <w:pPr>
              <w:rPr>
                <w:lang w:val="hy-AM"/>
              </w:rPr>
            </w:pPr>
            <w:r>
              <w:rPr>
                <w:lang w:val="hy-AM"/>
              </w:rPr>
              <w:t>4 Ս/Հ</w:t>
            </w:r>
          </w:p>
        </w:tc>
        <w:tc>
          <w:tcPr>
            <w:tcW w:w="1134" w:type="dxa"/>
          </w:tcPr>
          <w:p w14:paraId="358A8364" w14:textId="77777777" w:rsidR="00511618" w:rsidRPr="00842B4E" w:rsidRDefault="00511618" w:rsidP="00E25DCC">
            <w:pPr>
              <w:rPr>
                <w:lang w:val="hy-AM"/>
              </w:rPr>
            </w:pPr>
            <w:r w:rsidRPr="00842B4E">
              <w:rPr>
                <w:lang w:val="hy-AM"/>
              </w:rPr>
              <w:t>5 Դահլիճ</w:t>
            </w:r>
          </w:p>
        </w:tc>
        <w:tc>
          <w:tcPr>
            <w:tcW w:w="1276" w:type="dxa"/>
          </w:tcPr>
          <w:p w14:paraId="1DDF545E" w14:textId="77777777" w:rsidR="00511618" w:rsidRPr="00273B64" w:rsidRDefault="00511618" w:rsidP="00E25DCC">
            <w:pPr>
              <w:rPr>
                <w:lang w:val="hy-AM"/>
              </w:rPr>
            </w:pPr>
            <w:r>
              <w:rPr>
                <w:lang w:val="hy-AM"/>
              </w:rPr>
              <w:t>6 Կաբինետ</w:t>
            </w:r>
          </w:p>
        </w:tc>
        <w:tc>
          <w:tcPr>
            <w:tcW w:w="1275" w:type="dxa"/>
          </w:tcPr>
          <w:p w14:paraId="1BB4671A" w14:textId="77777777" w:rsidR="00511618" w:rsidRPr="00273B64" w:rsidRDefault="00511618" w:rsidP="00E25DCC">
            <w:pPr>
              <w:rPr>
                <w:lang w:val="hy-AM"/>
              </w:rPr>
            </w:pPr>
            <w:r>
              <w:rPr>
                <w:lang w:val="hy-AM"/>
              </w:rPr>
              <w:t>7 Սննդի պահեստ</w:t>
            </w:r>
          </w:p>
        </w:tc>
        <w:tc>
          <w:tcPr>
            <w:tcW w:w="709" w:type="dxa"/>
          </w:tcPr>
          <w:p w14:paraId="72E418D3" w14:textId="77777777" w:rsidR="00511618" w:rsidRPr="00273B64" w:rsidRDefault="00511618" w:rsidP="00E25DCC">
            <w:pPr>
              <w:rPr>
                <w:lang w:val="hy-AM"/>
              </w:rPr>
            </w:pPr>
            <w:r>
              <w:rPr>
                <w:lang w:val="hy-AM"/>
              </w:rPr>
              <w:t>8 Խոհանոց</w:t>
            </w:r>
          </w:p>
        </w:tc>
        <w:tc>
          <w:tcPr>
            <w:tcW w:w="1134" w:type="dxa"/>
          </w:tcPr>
          <w:p w14:paraId="33994253" w14:textId="77777777" w:rsidR="00511618" w:rsidRPr="00273B64" w:rsidRDefault="00511618" w:rsidP="00E25DCC">
            <w:pPr>
              <w:rPr>
                <w:lang w:val="hy-AM"/>
              </w:rPr>
            </w:pPr>
            <w:r>
              <w:rPr>
                <w:lang w:val="hy-AM"/>
              </w:rPr>
              <w:t>9 Սննդի վերամշ․</w:t>
            </w:r>
          </w:p>
        </w:tc>
      </w:tr>
      <w:tr w:rsidR="00511618" w:rsidRPr="00273B64" w14:paraId="6B216CC1" w14:textId="77777777" w:rsidTr="00511618">
        <w:trPr>
          <w:gridAfter w:val="6"/>
          <w:wAfter w:w="6237" w:type="dxa"/>
          <w:trHeight w:val="306"/>
        </w:trPr>
        <w:tc>
          <w:tcPr>
            <w:tcW w:w="1668" w:type="dxa"/>
          </w:tcPr>
          <w:p w14:paraId="1B63F7A8" w14:textId="77777777" w:rsidR="00511618" w:rsidRPr="00273B64" w:rsidRDefault="00511618" w:rsidP="00E25DCC">
            <w:pPr>
              <w:rPr>
                <w:lang w:val="hy-AM"/>
              </w:rPr>
            </w:pPr>
            <w:r>
              <w:rPr>
                <w:lang w:val="hy-AM"/>
              </w:rPr>
              <w:t xml:space="preserve">10  </w:t>
            </w:r>
            <w:r>
              <w:rPr>
                <w:lang w:val="hy-AM"/>
              </w:rPr>
              <w:lastRenderedPageBreak/>
              <w:t>Բուժկետ</w:t>
            </w:r>
          </w:p>
        </w:tc>
        <w:tc>
          <w:tcPr>
            <w:tcW w:w="1559" w:type="dxa"/>
          </w:tcPr>
          <w:p w14:paraId="65209835" w14:textId="77777777" w:rsidR="00511618" w:rsidRPr="00273B64" w:rsidRDefault="00511618" w:rsidP="00E25DCC">
            <w:pPr>
              <w:rPr>
                <w:lang w:val="hy-AM"/>
              </w:rPr>
            </w:pPr>
            <w:r>
              <w:rPr>
                <w:lang w:val="hy-AM"/>
              </w:rPr>
              <w:lastRenderedPageBreak/>
              <w:t>11 Հանդերձ</w:t>
            </w:r>
            <w:r>
              <w:rPr>
                <w:lang w:val="hy-AM"/>
              </w:rPr>
              <w:lastRenderedPageBreak/>
              <w:t>արան</w:t>
            </w:r>
          </w:p>
        </w:tc>
        <w:tc>
          <w:tcPr>
            <w:tcW w:w="1417" w:type="dxa"/>
          </w:tcPr>
          <w:p w14:paraId="2E7C2197" w14:textId="77777777" w:rsidR="00511618" w:rsidRPr="00273B64" w:rsidRDefault="00511618" w:rsidP="00E25DCC">
            <w:pPr>
              <w:rPr>
                <w:lang w:val="hy-AM"/>
              </w:rPr>
            </w:pPr>
            <w:r>
              <w:rPr>
                <w:lang w:val="hy-AM"/>
              </w:rPr>
              <w:lastRenderedPageBreak/>
              <w:t xml:space="preserve">12 </w:t>
            </w:r>
            <w:r>
              <w:rPr>
                <w:lang w:val="hy-AM"/>
              </w:rPr>
              <w:lastRenderedPageBreak/>
              <w:t>պահեստ</w:t>
            </w:r>
          </w:p>
        </w:tc>
      </w:tr>
    </w:tbl>
    <w:p w14:paraId="63DEC487" w14:textId="77777777" w:rsidR="00257551" w:rsidRDefault="00257551" w:rsidP="00FF64CD">
      <w:pPr>
        <w:spacing w:after="0"/>
        <w:rPr>
          <w:rFonts w:ascii="Sylfaen" w:hAnsi="Sylfaen"/>
          <w:lang w:val="en-US"/>
        </w:rPr>
      </w:pPr>
    </w:p>
    <w:p w14:paraId="6BADD91F" w14:textId="77777777" w:rsidR="00511618" w:rsidRDefault="00511618" w:rsidP="00FF64CD">
      <w:pPr>
        <w:spacing w:after="0"/>
        <w:rPr>
          <w:rFonts w:ascii="Sylfaen" w:hAnsi="Sylfaen"/>
          <w:lang w:val="en-US"/>
        </w:rPr>
      </w:pPr>
    </w:p>
    <w:p w14:paraId="17D1D7E7" w14:textId="77777777" w:rsidR="00511618" w:rsidRPr="00E25DCC" w:rsidRDefault="00511618" w:rsidP="00FF64CD">
      <w:pPr>
        <w:spacing w:after="0"/>
        <w:rPr>
          <w:rFonts w:ascii="Sylfaen" w:hAnsi="Sylfaen"/>
          <w:lang w:val="hy-AM"/>
        </w:rPr>
      </w:pPr>
    </w:p>
    <w:p w14:paraId="685467E5" w14:textId="77777777" w:rsidR="00511618" w:rsidRDefault="00511618" w:rsidP="00FF64CD">
      <w:pPr>
        <w:spacing w:after="0"/>
        <w:rPr>
          <w:rFonts w:ascii="Sylfaen" w:hAnsi="Sylfaen"/>
          <w:lang w:val="en-US"/>
        </w:rPr>
      </w:pPr>
    </w:p>
    <w:tbl>
      <w:tblPr>
        <w:tblStyle w:val="a5"/>
        <w:tblpPr w:leftFromText="180" w:rightFromText="180" w:vertAnchor="text" w:horzAnchor="margin" w:tblpY="143"/>
        <w:tblW w:w="0" w:type="auto"/>
        <w:tblLook w:val="04A0" w:firstRow="1" w:lastRow="0" w:firstColumn="1" w:lastColumn="0" w:noHBand="0" w:noVBand="1"/>
      </w:tblPr>
      <w:tblGrid>
        <w:gridCol w:w="1283"/>
        <w:gridCol w:w="3805"/>
      </w:tblGrid>
      <w:tr w:rsidR="00511618" w:rsidRPr="0079319D" w14:paraId="20DDD96E" w14:textId="77777777" w:rsidTr="00511618">
        <w:trPr>
          <w:trHeight w:val="274"/>
        </w:trPr>
        <w:tc>
          <w:tcPr>
            <w:tcW w:w="5088" w:type="dxa"/>
            <w:gridSpan w:val="2"/>
          </w:tcPr>
          <w:p w14:paraId="124FF7B0" w14:textId="77777777" w:rsidR="00511618" w:rsidRPr="000813CE" w:rsidRDefault="00511618" w:rsidP="00511618">
            <w:pPr>
              <w:ind w:right="-288"/>
              <w:jc w:val="center"/>
              <w:rPr>
                <w:rFonts w:ascii="GHEA Grapalat" w:hAnsi="GHEA Grapalat" w:cs="GHEA Grapalat"/>
                <w:szCs w:val="20"/>
                <w:lang w:val="hy-AM"/>
              </w:rPr>
            </w:pPr>
            <w:r w:rsidRPr="000813CE">
              <w:rPr>
                <w:rFonts w:ascii="GHEA Grapalat" w:hAnsi="GHEA Grapalat"/>
                <w:b/>
                <w:szCs w:val="28"/>
                <w:lang w:val="en-US"/>
              </w:rPr>
              <w:t>ՊԱՅՄԱՆԱԿԱՆ ՆՇԱՆՆԵՐ</w:t>
            </w:r>
          </w:p>
        </w:tc>
      </w:tr>
      <w:tr w:rsidR="00511618" w:rsidRPr="0079319D" w14:paraId="612D9FBB" w14:textId="77777777" w:rsidTr="00511618">
        <w:trPr>
          <w:trHeight w:val="231"/>
        </w:trPr>
        <w:tc>
          <w:tcPr>
            <w:tcW w:w="1283" w:type="dxa"/>
            <w:vAlign w:val="center"/>
          </w:tcPr>
          <w:p w14:paraId="79EB22AB" w14:textId="77777777" w:rsidR="00511618" w:rsidRPr="000813CE" w:rsidRDefault="00511618" w:rsidP="00511618">
            <w:pPr>
              <w:ind w:right="-288"/>
              <w:rPr>
                <w:rFonts w:ascii="GHEA Grapalat" w:hAnsi="GHEA Grapalat" w:cs="GHEA Grapalat"/>
                <w:szCs w:val="20"/>
                <w:lang w:val="hy-AM"/>
              </w:rPr>
            </w:pPr>
            <w:r w:rsidRPr="006D07A7">
              <w:rPr>
                <w:noProof/>
              </w:rPr>
              <w:drawing>
                <wp:anchor distT="0" distB="0" distL="114300" distR="114300" simplePos="0" relativeHeight="251713024" behindDoc="0" locked="0" layoutInCell="1" allowOverlap="1" wp14:anchorId="4AACB399" wp14:editId="36676093">
                  <wp:simplePos x="0" y="0"/>
                  <wp:positionH relativeFrom="column">
                    <wp:posOffset>175895</wp:posOffset>
                  </wp:positionH>
                  <wp:positionV relativeFrom="paragraph">
                    <wp:posOffset>-5080</wp:posOffset>
                  </wp:positionV>
                  <wp:extent cx="438150" cy="184150"/>
                  <wp:effectExtent l="0" t="0" r="0" b="0"/>
                  <wp:wrapNone/>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srcRect l="14622" t="36465" r="41772" b="29436"/>
                          <a:stretch>
                            <a:fillRect/>
                          </a:stretch>
                        </pic:blipFill>
                        <pic:spPr bwMode="auto">
                          <a:xfrm>
                            <a:off x="0" y="0"/>
                            <a:ext cx="435610" cy="182245"/>
                          </a:xfrm>
                          <a:prstGeom prst="rect">
                            <a:avLst/>
                          </a:prstGeom>
                          <a:noFill/>
                          <a:ln w="9525">
                            <a:noFill/>
                            <a:miter lim="800000"/>
                            <a:headEnd/>
                            <a:tailEnd/>
                          </a:ln>
                        </pic:spPr>
                      </pic:pic>
                    </a:graphicData>
                  </a:graphic>
                </wp:anchor>
              </w:drawing>
            </w:r>
          </w:p>
        </w:tc>
        <w:tc>
          <w:tcPr>
            <w:tcW w:w="3805" w:type="dxa"/>
            <w:vAlign w:val="center"/>
          </w:tcPr>
          <w:p w14:paraId="4C9DEA2D" w14:textId="77777777" w:rsidR="00511618" w:rsidRPr="000813CE" w:rsidRDefault="00511618" w:rsidP="00511618">
            <w:pPr>
              <w:rPr>
                <w:rFonts w:ascii="GHEA Grapalat" w:hAnsi="GHEA Grapalat" w:cs="GHEA Grapalat"/>
                <w:szCs w:val="20"/>
                <w:lang w:val="hy-AM"/>
              </w:rPr>
            </w:pPr>
            <w:r w:rsidRPr="000813CE">
              <w:rPr>
                <w:rFonts w:ascii="GHEA Grapalat" w:hAnsi="GHEA Grapalat"/>
                <w:lang w:val="en-US"/>
              </w:rPr>
              <w:t>Տարահանման ելք</w:t>
            </w:r>
          </w:p>
        </w:tc>
      </w:tr>
      <w:tr w:rsidR="00511618" w:rsidRPr="0079319D" w14:paraId="2625ED8B" w14:textId="77777777" w:rsidTr="00511618">
        <w:trPr>
          <w:trHeight w:val="246"/>
        </w:trPr>
        <w:tc>
          <w:tcPr>
            <w:tcW w:w="1283" w:type="dxa"/>
            <w:vAlign w:val="center"/>
          </w:tcPr>
          <w:p w14:paraId="2E55AB8A" w14:textId="77777777" w:rsidR="00511618" w:rsidRPr="000813CE" w:rsidRDefault="00511618" w:rsidP="00511618">
            <w:pPr>
              <w:ind w:right="-288"/>
              <w:rPr>
                <w:rFonts w:ascii="GHEA Grapalat" w:hAnsi="GHEA Grapalat" w:cs="GHEA Grapalat"/>
                <w:szCs w:val="20"/>
                <w:lang w:val="hy-AM"/>
              </w:rPr>
            </w:pPr>
            <w:r w:rsidRPr="000813CE">
              <w:rPr>
                <w:noProof/>
              </w:rPr>
              <w:drawing>
                <wp:anchor distT="0" distB="0" distL="114300" distR="114300" simplePos="0" relativeHeight="251704832" behindDoc="0" locked="0" layoutInCell="1" allowOverlap="1" wp14:anchorId="785CB4C3" wp14:editId="36F0ABF6">
                  <wp:simplePos x="0" y="0"/>
                  <wp:positionH relativeFrom="column">
                    <wp:posOffset>135255</wp:posOffset>
                  </wp:positionH>
                  <wp:positionV relativeFrom="paragraph">
                    <wp:posOffset>7620</wp:posOffset>
                  </wp:positionV>
                  <wp:extent cx="511810" cy="160655"/>
                  <wp:effectExtent l="19050" t="0" r="2540" b="0"/>
                  <wp:wrapNone/>
                  <wp:docPr id="30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l="18956" t="42427" r="42819" b="36000"/>
                          <a:stretch>
                            <a:fillRect/>
                          </a:stretch>
                        </pic:blipFill>
                        <pic:spPr bwMode="auto">
                          <a:xfrm>
                            <a:off x="0" y="0"/>
                            <a:ext cx="511810" cy="160655"/>
                          </a:xfrm>
                          <a:prstGeom prst="rect">
                            <a:avLst/>
                          </a:prstGeom>
                          <a:noFill/>
                          <a:ln w="9525">
                            <a:noFill/>
                            <a:miter lim="800000"/>
                            <a:headEnd/>
                            <a:tailEnd/>
                          </a:ln>
                        </pic:spPr>
                      </pic:pic>
                    </a:graphicData>
                  </a:graphic>
                </wp:anchor>
              </w:drawing>
            </w:r>
          </w:p>
        </w:tc>
        <w:tc>
          <w:tcPr>
            <w:tcW w:w="3805" w:type="dxa"/>
            <w:vAlign w:val="center"/>
          </w:tcPr>
          <w:p w14:paraId="27A2A879" w14:textId="77777777" w:rsidR="00511618" w:rsidRPr="000813CE" w:rsidRDefault="00511618" w:rsidP="00511618">
            <w:pPr>
              <w:ind w:right="-288"/>
              <w:rPr>
                <w:rFonts w:ascii="GHEA Grapalat" w:hAnsi="GHEA Grapalat" w:cs="GHEA Grapalat"/>
                <w:szCs w:val="20"/>
                <w:lang w:val="hy-AM"/>
              </w:rPr>
            </w:pPr>
            <w:r w:rsidRPr="000813CE">
              <w:rPr>
                <w:rFonts w:ascii="GHEA Grapalat" w:hAnsi="GHEA Grapalat"/>
                <w:lang w:val="en-US"/>
              </w:rPr>
              <w:t>Տարահանման պահեստային ելք</w:t>
            </w:r>
          </w:p>
        </w:tc>
      </w:tr>
      <w:tr w:rsidR="00511618" w:rsidRPr="0079319D" w14:paraId="257DA25D" w14:textId="77777777" w:rsidTr="00511618">
        <w:trPr>
          <w:trHeight w:val="231"/>
        </w:trPr>
        <w:tc>
          <w:tcPr>
            <w:tcW w:w="1283" w:type="dxa"/>
            <w:vAlign w:val="center"/>
          </w:tcPr>
          <w:p w14:paraId="1816C132" w14:textId="77777777" w:rsidR="00511618" w:rsidRPr="000813CE" w:rsidRDefault="00511618" w:rsidP="00511618">
            <w:pPr>
              <w:ind w:right="-288"/>
              <w:rPr>
                <w:rFonts w:ascii="GHEA Grapalat" w:hAnsi="GHEA Grapalat" w:cs="GHEA Grapalat"/>
                <w:szCs w:val="20"/>
                <w:lang w:val="hy-AM"/>
              </w:rPr>
            </w:pPr>
            <w:r w:rsidRPr="007E3395">
              <w:rPr>
                <w:noProof/>
              </w:rPr>
              <w:drawing>
                <wp:anchor distT="0" distB="0" distL="114300" distR="114300" simplePos="0" relativeHeight="251716096" behindDoc="0" locked="0" layoutInCell="1" allowOverlap="1" wp14:anchorId="79665950" wp14:editId="4A01DDEC">
                  <wp:simplePos x="0" y="0"/>
                  <wp:positionH relativeFrom="column">
                    <wp:posOffset>193334</wp:posOffset>
                  </wp:positionH>
                  <wp:positionV relativeFrom="paragraph">
                    <wp:posOffset>1365</wp:posOffset>
                  </wp:positionV>
                  <wp:extent cx="361665" cy="177421"/>
                  <wp:effectExtent l="0" t="0" r="0" b="0"/>
                  <wp:wrapNone/>
                  <wp:docPr id="3047" name="Рисунок 19" descr="ÐÐ°Ð¿ÑÐ°Ð²Ð»ÐµÐ½Ð¸Ðµ Ðº ÑÐ²Ð°ÐºÑÐ°ÑÐ¸Ð¾Ð½Ð½Ð¾Ð¼Ñ Ð²ÑÑÐ¾Ð´Ñ Ð½Ð°Ð¿ÑÐ°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Ð¿ÑÐ°Ð²Ð»ÐµÐ½Ð¸Ðµ Ðº ÑÐ²Ð°ÐºÑÐ°ÑÐ¸Ð¾Ð½Ð½Ð¾Ð¼Ñ Ð²ÑÑÐ¾Ð´Ñ Ð½Ð°Ð¿ÑÐ°Ð²Ð¾"/>
                          <pic:cNvPicPr>
                            <a:picLocks noChangeAspect="1" noChangeArrowheads="1"/>
                          </pic:cNvPicPr>
                        </pic:nvPicPr>
                        <pic:blipFill>
                          <a:blip r:embed="rId15" cstate="print"/>
                          <a:srcRect l="2671" t="4931" r="2720" b="4712"/>
                          <a:stretch>
                            <a:fillRect/>
                          </a:stretch>
                        </pic:blipFill>
                        <pic:spPr bwMode="auto">
                          <a:xfrm>
                            <a:off x="0" y="0"/>
                            <a:ext cx="361315" cy="174625"/>
                          </a:xfrm>
                          <a:prstGeom prst="rect">
                            <a:avLst/>
                          </a:prstGeom>
                          <a:noFill/>
                          <a:ln w="9525">
                            <a:noFill/>
                            <a:miter lim="800000"/>
                            <a:headEnd/>
                            <a:tailEnd/>
                          </a:ln>
                        </pic:spPr>
                      </pic:pic>
                    </a:graphicData>
                  </a:graphic>
                </wp:anchor>
              </w:drawing>
            </w:r>
          </w:p>
        </w:tc>
        <w:tc>
          <w:tcPr>
            <w:tcW w:w="3805" w:type="dxa"/>
            <w:vAlign w:val="center"/>
          </w:tcPr>
          <w:p w14:paraId="3BFE4A85" w14:textId="77777777" w:rsidR="00511618" w:rsidRPr="000813CE" w:rsidRDefault="00511618" w:rsidP="00511618">
            <w:pPr>
              <w:rPr>
                <w:rFonts w:ascii="GHEA Grapalat" w:hAnsi="GHEA Grapalat" w:cs="GHEA Grapalat"/>
                <w:szCs w:val="20"/>
                <w:lang w:val="hy-AM"/>
              </w:rPr>
            </w:pPr>
            <w:r w:rsidRPr="000813CE">
              <w:rPr>
                <w:rFonts w:ascii="GHEA Grapalat" w:hAnsi="GHEA Grapalat"/>
                <w:lang w:val="en-US"/>
              </w:rPr>
              <w:t>Տարահանման ելքի ուղղություն</w:t>
            </w:r>
          </w:p>
        </w:tc>
      </w:tr>
      <w:tr w:rsidR="00511618" w:rsidRPr="0079319D" w14:paraId="0688394C" w14:textId="77777777" w:rsidTr="00511618">
        <w:trPr>
          <w:trHeight w:val="231"/>
        </w:trPr>
        <w:tc>
          <w:tcPr>
            <w:tcW w:w="1283" w:type="dxa"/>
            <w:vAlign w:val="center"/>
          </w:tcPr>
          <w:p w14:paraId="5FCA9FA7" w14:textId="77777777" w:rsidR="00511618" w:rsidRPr="000813CE" w:rsidRDefault="00511618" w:rsidP="00511618">
            <w:pPr>
              <w:ind w:right="-288"/>
              <w:rPr>
                <w:rFonts w:ascii="GHEA Grapalat" w:hAnsi="GHEA Grapalat" w:cs="GHEA Grapalat"/>
                <w:szCs w:val="20"/>
                <w:lang w:val="hy-AM"/>
              </w:rPr>
            </w:pPr>
            <w:r>
              <w:rPr>
                <w:rFonts w:asciiTheme="minorHAnsi" w:hAnsiTheme="minorHAnsi" w:cstheme="minorBidi"/>
                <w:noProof/>
                <w:szCs w:val="22"/>
              </w:rPr>
              <mc:AlternateContent>
                <mc:Choice Requires="wps">
                  <w:drawing>
                    <wp:anchor distT="0" distB="0" distL="114300" distR="114300" simplePos="0" relativeHeight="251705856" behindDoc="0" locked="0" layoutInCell="1" allowOverlap="1" wp14:anchorId="6E5FC82D" wp14:editId="44AB939B">
                      <wp:simplePos x="0" y="0"/>
                      <wp:positionH relativeFrom="column">
                        <wp:posOffset>107950</wp:posOffset>
                      </wp:positionH>
                      <wp:positionV relativeFrom="paragraph">
                        <wp:posOffset>111125</wp:posOffset>
                      </wp:positionV>
                      <wp:extent cx="653415" cy="0"/>
                      <wp:effectExtent l="22225" t="92075" r="29210" b="88900"/>
                      <wp:wrapNone/>
                      <wp:docPr id="3132" name="Прямая со стрелкой 3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236A8F" id="Прямая со стрелкой 3132" o:spid="_x0000_s1026" type="#_x0000_t32" style="position:absolute;margin-left:8.5pt;margin-top:8.75pt;width:51.45pt;height: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" strokecolor="#00b050" strokeweight="3pt">
                      <v:stroke endarrow="block"/>
                    </v:shape>
                  </w:pict>
                </mc:Fallback>
              </mc:AlternateContent>
            </w:r>
          </w:p>
        </w:tc>
        <w:tc>
          <w:tcPr>
            <w:tcW w:w="3805" w:type="dxa"/>
            <w:vAlign w:val="center"/>
          </w:tcPr>
          <w:p w14:paraId="7B5BA9A6" w14:textId="77777777" w:rsidR="00511618" w:rsidRPr="000813CE" w:rsidRDefault="00511618" w:rsidP="00511618">
            <w:pPr>
              <w:rPr>
                <w:rFonts w:ascii="GHEA Grapalat" w:hAnsi="GHEA Grapalat" w:cs="GHEA Grapalat"/>
                <w:szCs w:val="20"/>
                <w:lang w:val="hy-AM"/>
              </w:rPr>
            </w:pPr>
            <w:r w:rsidRPr="000813CE">
              <w:rPr>
                <w:rFonts w:ascii="GHEA Grapalat" w:hAnsi="GHEA Grapalat"/>
                <w:lang w:val="en-US"/>
              </w:rPr>
              <w:t>Տարահանման  ուղղություն</w:t>
            </w:r>
          </w:p>
        </w:tc>
      </w:tr>
      <w:tr w:rsidR="00511618" w:rsidRPr="0079319D" w14:paraId="35B31617" w14:textId="77777777" w:rsidTr="00511618">
        <w:trPr>
          <w:trHeight w:val="246"/>
        </w:trPr>
        <w:tc>
          <w:tcPr>
            <w:tcW w:w="1283" w:type="dxa"/>
            <w:vAlign w:val="center"/>
          </w:tcPr>
          <w:p w14:paraId="330AD2FB" w14:textId="77777777" w:rsidR="00511618" w:rsidRPr="000813CE" w:rsidRDefault="00511618" w:rsidP="00511618">
            <w:pPr>
              <w:ind w:right="-288"/>
              <w:rPr>
                <w:rFonts w:ascii="GHEA Grapalat" w:hAnsi="GHEA Grapalat" w:cs="GHEA Grapalat"/>
                <w:szCs w:val="20"/>
                <w:lang w:val="hy-AM"/>
              </w:rPr>
            </w:pPr>
            <w:r>
              <w:rPr>
                <w:rFonts w:asciiTheme="minorHAnsi" w:hAnsiTheme="minorHAnsi" w:cstheme="minorBidi"/>
                <w:noProof/>
                <w:szCs w:val="22"/>
              </w:rPr>
              <mc:AlternateContent>
                <mc:Choice Requires="wps">
                  <w:drawing>
                    <wp:anchor distT="0" distB="0" distL="114300" distR="114300" simplePos="0" relativeHeight="251706880" behindDoc="0" locked="0" layoutInCell="1" allowOverlap="1" wp14:anchorId="77D99B7B" wp14:editId="054A783B">
                      <wp:simplePos x="0" y="0"/>
                      <wp:positionH relativeFrom="column">
                        <wp:posOffset>95885</wp:posOffset>
                      </wp:positionH>
                      <wp:positionV relativeFrom="paragraph">
                        <wp:posOffset>109220</wp:posOffset>
                      </wp:positionV>
                      <wp:extent cx="653415" cy="0"/>
                      <wp:effectExtent l="19685" t="90170" r="31750" b="90805"/>
                      <wp:wrapNone/>
                      <wp:docPr id="3131" name="Прямая со стрелкой 3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 cy="0"/>
                              </a:xfrm>
                              <a:prstGeom prst="straightConnector1">
                                <a:avLst/>
                              </a:prstGeom>
                              <a:noFill/>
                              <a:ln w="38100">
                                <a:solidFill>
                                  <a:srgbClr val="00B050"/>
                                </a:solidFill>
                                <a:prstDash val="sys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DCE835" id="Прямая со стрелкой 3131" o:spid="_x0000_s1026" type="#_x0000_t32" style="position:absolute;margin-left:7.55pt;margin-top:8.6pt;width:51.45pt;height: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" strokecolor="#00b050" strokeweight="3pt">
                      <v:stroke dashstyle="3 1" endarrow="block"/>
                    </v:shape>
                  </w:pict>
                </mc:Fallback>
              </mc:AlternateContent>
            </w:r>
          </w:p>
        </w:tc>
        <w:tc>
          <w:tcPr>
            <w:tcW w:w="3805" w:type="dxa"/>
            <w:vAlign w:val="center"/>
          </w:tcPr>
          <w:p w14:paraId="414CADC4" w14:textId="77777777" w:rsidR="00511618" w:rsidRPr="000813CE" w:rsidRDefault="00511618" w:rsidP="00511618">
            <w:pPr>
              <w:rPr>
                <w:rFonts w:ascii="GHEA Grapalat" w:hAnsi="GHEA Grapalat" w:cs="GHEA Grapalat"/>
                <w:szCs w:val="20"/>
                <w:lang w:val="hy-AM"/>
              </w:rPr>
            </w:pPr>
            <w:r w:rsidRPr="000813CE">
              <w:rPr>
                <w:rFonts w:ascii="GHEA Grapalat" w:hAnsi="GHEA Grapalat"/>
                <w:lang w:val="en-US"/>
              </w:rPr>
              <w:t>Տարահանման  ուղղություն</w:t>
            </w:r>
          </w:p>
        </w:tc>
      </w:tr>
      <w:tr w:rsidR="00511618" w:rsidRPr="0079319D" w14:paraId="5DEF18C3" w14:textId="77777777" w:rsidTr="00511618">
        <w:trPr>
          <w:trHeight w:val="231"/>
        </w:trPr>
        <w:tc>
          <w:tcPr>
            <w:tcW w:w="1283" w:type="dxa"/>
            <w:vAlign w:val="center"/>
          </w:tcPr>
          <w:p w14:paraId="32633AAF" w14:textId="77777777" w:rsidR="00511618" w:rsidRPr="000813CE" w:rsidRDefault="00511618" w:rsidP="00511618">
            <w:pPr>
              <w:ind w:right="-288"/>
              <w:rPr>
                <w:noProof/>
              </w:rPr>
            </w:pPr>
            <w:r>
              <w:rPr>
                <w:noProof/>
              </w:rPr>
              <mc:AlternateContent>
                <mc:Choice Requires="wps">
                  <w:drawing>
                    <wp:anchor distT="0" distB="0" distL="114300" distR="114300" simplePos="0" relativeHeight="251707904" behindDoc="0" locked="0" layoutInCell="1" allowOverlap="1" wp14:anchorId="04B090CE" wp14:editId="14F31786">
                      <wp:simplePos x="0" y="0"/>
                      <wp:positionH relativeFrom="column">
                        <wp:posOffset>99060</wp:posOffset>
                      </wp:positionH>
                      <wp:positionV relativeFrom="paragraph">
                        <wp:posOffset>92710</wp:posOffset>
                      </wp:positionV>
                      <wp:extent cx="653415" cy="0"/>
                      <wp:effectExtent l="22860" t="92710" r="28575" b="88265"/>
                      <wp:wrapNone/>
                      <wp:docPr id="3130" name="Прямая со стрелкой 3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 cy="0"/>
                              </a:xfrm>
                              <a:prstGeom prst="straightConnector1">
                                <a:avLst/>
                              </a:prstGeom>
                              <a:noFill/>
                              <a:ln w="38100">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BB1EDD" id="Прямая со стрелкой 3130" o:spid="_x0000_s1026" type="#_x0000_t32" style="position:absolute;margin-left:7.8pt;margin-top:7.3pt;width:51.45pt;height:0;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" strokecolor="#e36c0a [2409]" strokeweight="3pt">
                      <v:stroke endarrow="block"/>
                    </v:shape>
                  </w:pict>
                </mc:Fallback>
              </mc:AlternateContent>
            </w:r>
          </w:p>
        </w:tc>
        <w:tc>
          <w:tcPr>
            <w:tcW w:w="3805" w:type="dxa"/>
            <w:vAlign w:val="center"/>
          </w:tcPr>
          <w:p w14:paraId="23CF2C9C" w14:textId="77777777" w:rsidR="00511618" w:rsidRPr="000813CE" w:rsidRDefault="00511618" w:rsidP="00511618">
            <w:pPr>
              <w:rPr>
                <w:rFonts w:ascii="GHEA Grapalat" w:hAnsi="GHEA Grapalat"/>
                <w:lang w:val="en-US"/>
              </w:rPr>
            </w:pPr>
            <w:r w:rsidRPr="000813CE">
              <w:rPr>
                <w:rFonts w:ascii="GHEA Grapalat" w:hAnsi="GHEA Grapalat"/>
                <w:lang w:val="en-US"/>
              </w:rPr>
              <w:t>Ուղղություն դեպի</w:t>
            </w:r>
            <w:r w:rsidRPr="000813CE">
              <w:rPr>
                <w:rFonts w:ascii="Arial Unicode" w:hAnsi="Arial Unicode"/>
                <w:lang w:val="en-US"/>
              </w:rPr>
              <w:t xml:space="preserve"> թաքստոց</w:t>
            </w:r>
          </w:p>
        </w:tc>
      </w:tr>
      <w:tr w:rsidR="00511618" w:rsidRPr="0079319D" w14:paraId="031043AA" w14:textId="77777777" w:rsidTr="00511618">
        <w:trPr>
          <w:trHeight w:val="231"/>
        </w:trPr>
        <w:tc>
          <w:tcPr>
            <w:tcW w:w="1283" w:type="dxa"/>
            <w:vAlign w:val="center"/>
          </w:tcPr>
          <w:p w14:paraId="3895E49B" w14:textId="77777777" w:rsidR="00511618" w:rsidRPr="000813CE" w:rsidRDefault="00511618" w:rsidP="00511618">
            <w:pPr>
              <w:ind w:right="-288"/>
              <w:rPr>
                <w:rFonts w:ascii="GHEA Grapalat" w:hAnsi="GHEA Grapalat" w:cs="GHEA Grapalat"/>
                <w:szCs w:val="20"/>
                <w:lang w:val="hy-AM"/>
              </w:rPr>
            </w:pPr>
            <w:r w:rsidRPr="000813CE">
              <w:rPr>
                <w:noProof/>
              </w:rPr>
              <w:drawing>
                <wp:anchor distT="0" distB="0" distL="114300" distR="114300" simplePos="0" relativeHeight="251708928" behindDoc="0" locked="0" layoutInCell="1" allowOverlap="1" wp14:anchorId="6947F737" wp14:editId="4CDA29F9">
                  <wp:simplePos x="0" y="0"/>
                  <wp:positionH relativeFrom="column">
                    <wp:posOffset>265409</wp:posOffset>
                  </wp:positionH>
                  <wp:positionV relativeFrom="paragraph">
                    <wp:posOffset>10878</wp:posOffset>
                  </wp:positionV>
                  <wp:extent cx="209862" cy="179882"/>
                  <wp:effectExtent l="0" t="0" r="0" b="0"/>
                  <wp:wrapNone/>
                  <wp:docPr id="3048" name="Рисунок 32" descr="Image389"/>
                  <wp:cNvGraphicFramePr/>
                  <a:graphic xmlns:a="http://schemas.openxmlformats.org/drawingml/2006/main">
                    <a:graphicData uri="http://schemas.openxmlformats.org/drawingml/2006/picture">
                      <pic:pic xmlns:pic="http://schemas.openxmlformats.org/drawingml/2006/picture">
                        <pic:nvPicPr>
                          <pic:cNvPr id="28680" name="Picture 8" descr="Image389"/>
                          <pic:cNvPicPr>
                            <a:picLocks noChangeAspect="1" noChangeArrowheads="1"/>
                          </pic:cNvPicPr>
                        </pic:nvPicPr>
                        <pic:blipFill>
                          <a:blip r:embed="rId17" cstate="print"/>
                          <a:srcRect l="9748" t="6796" r="5288" b="10492"/>
                          <a:stretch>
                            <a:fillRect/>
                          </a:stretch>
                        </pic:blipFill>
                        <pic:spPr bwMode="auto">
                          <a:xfrm>
                            <a:off x="0" y="0"/>
                            <a:ext cx="208915" cy="186690"/>
                          </a:xfrm>
                          <a:prstGeom prst="rect">
                            <a:avLst/>
                          </a:prstGeom>
                          <a:solidFill>
                            <a:srgbClr val="FFFFFF"/>
                          </a:solidFill>
                          <a:ln w="9525">
                            <a:noFill/>
                            <a:miter lim="800000"/>
                            <a:headEnd/>
                            <a:tailEnd/>
                          </a:ln>
                        </pic:spPr>
                      </pic:pic>
                    </a:graphicData>
                  </a:graphic>
                </wp:anchor>
              </w:drawing>
            </w:r>
          </w:p>
        </w:tc>
        <w:tc>
          <w:tcPr>
            <w:tcW w:w="3805" w:type="dxa"/>
            <w:vAlign w:val="center"/>
          </w:tcPr>
          <w:p w14:paraId="696FDA22" w14:textId="77777777" w:rsidR="00511618" w:rsidRPr="000813CE" w:rsidRDefault="00511618" w:rsidP="00511618">
            <w:pPr>
              <w:rPr>
                <w:rFonts w:ascii="GHEA Grapalat" w:hAnsi="GHEA Grapalat" w:cs="GHEA Grapalat"/>
                <w:szCs w:val="20"/>
                <w:lang w:val="hy-AM"/>
              </w:rPr>
            </w:pPr>
            <w:r w:rsidRPr="000813CE">
              <w:rPr>
                <w:rFonts w:ascii="GHEA Grapalat" w:hAnsi="GHEA Grapalat"/>
              </w:rPr>
              <w:t>Հրշեջ սարքավորումներ</w:t>
            </w:r>
          </w:p>
        </w:tc>
      </w:tr>
      <w:tr w:rsidR="00511618" w:rsidRPr="0079319D" w14:paraId="0B5AE4BA" w14:textId="77777777" w:rsidTr="00511618">
        <w:trPr>
          <w:trHeight w:val="246"/>
        </w:trPr>
        <w:tc>
          <w:tcPr>
            <w:tcW w:w="1283" w:type="dxa"/>
            <w:vAlign w:val="center"/>
          </w:tcPr>
          <w:p w14:paraId="22008728" w14:textId="77777777" w:rsidR="00511618" w:rsidRPr="000813CE" w:rsidRDefault="00511618" w:rsidP="00511618">
            <w:pPr>
              <w:ind w:right="-288"/>
              <w:rPr>
                <w:rFonts w:ascii="GHEA Grapalat" w:hAnsi="GHEA Grapalat" w:cs="GHEA Grapalat"/>
                <w:szCs w:val="20"/>
                <w:lang w:val="hy-AM"/>
              </w:rPr>
            </w:pPr>
            <w:r w:rsidRPr="0081133A">
              <w:rPr>
                <w:noProof/>
              </w:rPr>
              <w:drawing>
                <wp:anchor distT="0" distB="0" distL="114300" distR="114300" simplePos="0" relativeHeight="251717120" behindDoc="0" locked="0" layoutInCell="1" allowOverlap="1" wp14:anchorId="2CF81074" wp14:editId="68891B6F">
                  <wp:simplePos x="0" y="0"/>
                  <wp:positionH relativeFrom="column">
                    <wp:posOffset>261573</wp:posOffset>
                  </wp:positionH>
                  <wp:positionV relativeFrom="paragraph">
                    <wp:posOffset>2976</wp:posOffset>
                  </wp:positionV>
                  <wp:extent cx="211540" cy="191069"/>
                  <wp:effectExtent l="0" t="0" r="0" b="0"/>
                  <wp:wrapNone/>
                  <wp:docPr id="3049" name="Рисунок 30" descr="Image390"/>
                  <wp:cNvGraphicFramePr/>
                  <a:graphic xmlns:a="http://schemas.openxmlformats.org/drawingml/2006/main">
                    <a:graphicData uri="http://schemas.openxmlformats.org/drawingml/2006/picture">
                      <pic:pic xmlns:pic="http://schemas.openxmlformats.org/drawingml/2006/picture">
                        <pic:nvPicPr>
                          <pic:cNvPr id="28676" name="Picture 4" descr="Image390"/>
                          <pic:cNvPicPr>
                            <a:picLocks noChangeAspect="1" noChangeArrowheads="1"/>
                          </pic:cNvPicPr>
                        </pic:nvPicPr>
                        <pic:blipFill>
                          <a:blip r:embed="rId16" cstate="print"/>
                          <a:srcRect l="8220" t="4962" r="6160" b="4720"/>
                          <a:stretch>
                            <a:fillRect/>
                          </a:stretch>
                        </pic:blipFill>
                        <pic:spPr bwMode="auto">
                          <a:xfrm>
                            <a:off x="0" y="0"/>
                            <a:ext cx="202565" cy="194310"/>
                          </a:xfrm>
                          <a:prstGeom prst="rect">
                            <a:avLst/>
                          </a:prstGeom>
                          <a:solidFill>
                            <a:srgbClr val="FFFFFF"/>
                          </a:solidFill>
                          <a:ln w="9525">
                            <a:noFill/>
                            <a:miter lim="800000"/>
                            <a:headEnd/>
                            <a:tailEnd/>
                          </a:ln>
                        </pic:spPr>
                      </pic:pic>
                    </a:graphicData>
                  </a:graphic>
                </wp:anchor>
              </w:drawing>
            </w:r>
          </w:p>
        </w:tc>
        <w:tc>
          <w:tcPr>
            <w:tcW w:w="3805" w:type="dxa"/>
            <w:vAlign w:val="center"/>
          </w:tcPr>
          <w:p w14:paraId="094DDE6E" w14:textId="77777777" w:rsidR="00511618" w:rsidRPr="000813CE" w:rsidRDefault="00511618" w:rsidP="00511618">
            <w:pPr>
              <w:rPr>
                <w:rFonts w:ascii="GHEA Grapalat" w:hAnsi="GHEA Grapalat" w:cs="GHEA Grapalat"/>
                <w:szCs w:val="20"/>
                <w:lang w:val="hy-AM"/>
              </w:rPr>
            </w:pPr>
            <w:r w:rsidRPr="000813CE">
              <w:rPr>
                <w:rFonts w:ascii="GHEA Grapalat" w:hAnsi="GHEA Grapalat"/>
                <w:lang w:val="en-US"/>
              </w:rPr>
              <w:t>Կրակմարիչ</w:t>
            </w:r>
          </w:p>
        </w:tc>
      </w:tr>
      <w:tr w:rsidR="00511618" w:rsidRPr="0079319D" w14:paraId="51D2D027" w14:textId="77777777" w:rsidTr="00511618">
        <w:trPr>
          <w:trHeight w:val="231"/>
        </w:trPr>
        <w:tc>
          <w:tcPr>
            <w:tcW w:w="1283" w:type="dxa"/>
            <w:vAlign w:val="center"/>
          </w:tcPr>
          <w:p w14:paraId="390560FA" w14:textId="77777777" w:rsidR="00511618" w:rsidRPr="000813CE" w:rsidRDefault="00511618" w:rsidP="00511618">
            <w:pPr>
              <w:ind w:right="-288"/>
              <w:rPr>
                <w:rFonts w:ascii="GHEA Grapalat" w:hAnsi="GHEA Grapalat" w:cs="GHEA Grapalat"/>
                <w:szCs w:val="20"/>
                <w:lang w:val="hy-AM"/>
              </w:rPr>
            </w:pPr>
            <w:r w:rsidRPr="000813CE">
              <w:rPr>
                <w:rFonts w:ascii="GHEA Grapalat" w:hAnsi="GHEA Grapalat" w:cs="GHEA Grapalat"/>
                <w:noProof/>
                <w:szCs w:val="20"/>
              </w:rPr>
              <w:drawing>
                <wp:anchor distT="0" distB="0" distL="114300" distR="114300" simplePos="0" relativeHeight="251709952" behindDoc="0" locked="0" layoutInCell="1" allowOverlap="1" wp14:anchorId="5405F38B" wp14:editId="6EEE5354">
                  <wp:simplePos x="0" y="0"/>
                  <wp:positionH relativeFrom="column">
                    <wp:posOffset>263525</wp:posOffset>
                  </wp:positionH>
                  <wp:positionV relativeFrom="paragraph">
                    <wp:posOffset>5080</wp:posOffset>
                  </wp:positionV>
                  <wp:extent cx="190500" cy="194310"/>
                  <wp:effectExtent l="19050" t="0" r="0" b="0"/>
                  <wp:wrapNone/>
                  <wp:docPr id="66" name="Рисунок 27" descr="Image376"/>
                  <wp:cNvGraphicFramePr/>
                  <a:graphic xmlns:a="http://schemas.openxmlformats.org/drawingml/2006/main">
                    <a:graphicData uri="http://schemas.openxmlformats.org/drawingml/2006/picture">
                      <pic:pic xmlns:pic="http://schemas.openxmlformats.org/drawingml/2006/picture">
                        <pic:nvPicPr>
                          <pic:cNvPr id="26628" name="Picture 4" descr="Image376"/>
                          <pic:cNvPicPr>
                            <a:picLocks noChangeAspect="1" noChangeArrowheads="1"/>
                          </pic:cNvPicPr>
                        </pic:nvPicPr>
                        <pic:blipFill>
                          <a:blip r:embed="rId20" cstate="print"/>
                          <a:srcRect l="10193" t="8547" r="9430" b="7692"/>
                          <a:stretch>
                            <a:fillRect/>
                          </a:stretch>
                        </pic:blipFill>
                        <pic:spPr bwMode="auto">
                          <a:xfrm>
                            <a:off x="0" y="0"/>
                            <a:ext cx="190500" cy="194310"/>
                          </a:xfrm>
                          <a:prstGeom prst="rect">
                            <a:avLst/>
                          </a:prstGeom>
                          <a:solidFill>
                            <a:schemeClr val="tx1"/>
                          </a:solidFill>
                          <a:ln w="9525">
                            <a:noFill/>
                            <a:miter lim="800000"/>
                            <a:headEnd/>
                            <a:tailEnd/>
                          </a:ln>
                        </pic:spPr>
                      </pic:pic>
                    </a:graphicData>
                  </a:graphic>
                </wp:anchor>
              </w:drawing>
            </w:r>
          </w:p>
        </w:tc>
        <w:tc>
          <w:tcPr>
            <w:tcW w:w="3805" w:type="dxa"/>
            <w:vAlign w:val="center"/>
          </w:tcPr>
          <w:p w14:paraId="1E663382" w14:textId="77777777" w:rsidR="00511618" w:rsidRPr="000813CE" w:rsidRDefault="00511618" w:rsidP="00511618">
            <w:pPr>
              <w:rPr>
                <w:rFonts w:ascii="GHEA Grapalat" w:hAnsi="GHEA Grapalat" w:cs="GHEA Grapalat"/>
                <w:szCs w:val="20"/>
                <w:lang w:val="hy-AM"/>
              </w:rPr>
            </w:pPr>
            <w:r w:rsidRPr="000813CE">
              <w:rPr>
                <w:rFonts w:ascii="GHEA Grapalat" w:hAnsi="GHEA Grapalat"/>
                <w:lang w:val="en-US"/>
              </w:rPr>
              <w:t>Ազդարարման կոճակ</w:t>
            </w:r>
          </w:p>
        </w:tc>
      </w:tr>
      <w:tr w:rsidR="00511618" w:rsidRPr="0079319D" w14:paraId="4CD5FFB1" w14:textId="77777777" w:rsidTr="00511618">
        <w:trPr>
          <w:trHeight w:val="246"/>
        </w:trPr>
        <w:tc>
          <w:tcPr>
            <w:tcW w:w="1283" w:type="dxa"/>
            <w:vAlign w:val="center"/>
          </w:tcPr>
          <w:p w14:paraId="1F883E6A" w14:textId="77777777" w:rsidR="00511618" w:rsidRPr="000813CE" w:rsidRDefault="00511618" w:rsidP="00511618">
            <w:pPr>
              <w:ind w:right="-288"/>
              <w:rPr>
                <w:rFonts w:ascii="GHEA Grapalat" w:hAnsi="GHEA Grapalat" w:cs="GHEA Grapalat"/>
                <w:szCs w:val="20"/>
                <w:lang w:val="hy-AM"/>
              </w:rPr>
            </w:pPr>
            <w:r w:rsidRPr="00561061">
              <w:rPr>
                <w:noProof/>
              </w:rPr>
              <w:drawing>
                <wp:anchor distT="0" distB="0" distL="114300" distR="114300" simplePos="0" relativeHeight="251712000" behindDoc="0" locked="0" layoutInCell="1" allowOverlap="1" wp14:anchorId="2458C695" wp14:editId="47FFADD5">
                  <wp:simplePos x="0" y="0"/>
                  <wp:positionH relativeFrom="column">
                    <wp:posOffset>284121</wp:posOffset>
                  </wp:positionH>
                  <wp:positionV relativeFrom="paragraph">
                    <wp:posOffset>-5218</wp:posOffset>
                  </wp:positionV>
                  <wp:extent cx="159026" cy="166977"/>
                  <wp:effectExtent l="0" t="0" r="0" b="0"/>
                  <wp:wrapNone/>
                  <wp:docPr id="305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l="19350" t="13860" r="20464" b="10881"/>
                          <a:stretch>
                            <a:fillRect/>
                          </a:stretch>
                        </pic:blipFill>
                        <pic:spPr bwMode="auto">
                          <a:xfrm>
                            <a:off x="0" y="0"/>
                            <a:ext cx="158750" cy="169545"/>
                          </a:xfrm>
                          <a:prstGeom prst="rect">
                            <a:avLst/>
                          </a:prstGeom>
                          <a:noFill/>
                          <a:ln w="9525">
                            <a:noFill/>
                            <a:miter lim="800000"/>
                            <a:headEnd/>
                            <a:tailEnd/>
                          </a:ln>
                        </pic:spPr>
                      </pic:pic>
                    </a:graphicData>
                  </a:graphic>
                </wp:anchor>
              </w:drawing>
            </w:r>
          </w:p>
        </w:tc>
        <w:tc>
          <w:tcPr>
            <w:tcW w:w="3805" w:type="dxa"/>
            <w:vAlign w:val="center"/>
          </w:tcPr>
          <w:p w14:paraId="48CF1E9B" w14:textId="77777777" w:rsidR="00511618" w:rsidRPr="000813CE" w:rsidRDefault="00511618" w:rsidP="00511618">
            <w:pPr>
              <w:ind w:right="-288"/>
              <w:rPr>
                <w:rFonts w:ascii="GHEA Grapalat" w:hAnsi="GHEA Grapalat" w:cs="GHEA Grapalat"/>
                <w:szCs w:val="20"/>
                <w:lang w:val="hy-AM"/>
              </w:rPr>
            </w:pPr>
            <w:r w:rsidRPr="000813CE">
              <w:rPr>
                <w:rFonts w:ascii="GHEA Grapalat" w:hAnsi="GHEA Grapalat"/>
                <w:lang w:val="en-US"/>
              </w:rPr>
              <w:t>Դեղատուփ</w:t>
            </w:r>
          </w:p>
        </w:tc>
      </w:tr>
      <w:tr w:rsidR="00511618" w:rsidRPr="0079319D" w14:paraId="6B29FD58" w14:textId="77777777" w:rsidTr="00511618">
        <w:trPr>
          <w:trHeight w:val="231"/>
        </w:trPr>
        <w:tc>
          <w:tcPr>
            <w:tcW w:w="1283" w:type="dxa"/>
            <w:vAlign w:val="center"/>
          </w:tcPr>
          <w:p w14:paraId="48BF0BE8" w14:textId="77777777" w:rsidR="00511618" w:rsidRPr="000813CE" w:rsidRDefault="00511618" w:rsidP="00511618">
            <w:pPr>
              <w:ind w:right="-288"/>
              <w:rPr>
                <w:rFonts w:ascii="GHEA Grapalat" w:hAnsi="GHEA Grapalat" w:cs="GHEA Grapalat"/>
                <w:szCs w:val="20"/>
                <w:lang w:val="hy-AM"/>
              </w:rPr>
            </w:pPr>
            <w:r w:rsidRPr="00373410">
              <w:rPr>
                <w:noProof/>
              </w:rPr>
              <w:drawing>
                <wp:anchor distT="0" distB="0" distL="114300" distR="114300" simplePos="0" relativeHeight="251710976" behindDoc="0" locked="0" layoutInCell="1" allowOverlap="1" wp14:anchorId="7BA5E07D" wp14:editId="36BCA902">
                  <wp:simplePos x="0" y="0"/>
                  <wp:positionH relativeFrom="column">
                    <wp:posOffset>269875</wp:posOffset>
                  </wp:positionH>
                  <wp:positionV relativeFrom="paragraph">
                    <wp:posOffset>-9525</wp:posOffset>
                  </wp:positionV>
                  <wp:extent cx="190500" cy="171450"/>
                  <wp:effectExtent l="19050" t="0" r="0" b="0"/>
                  <wp:wrapNone/>
                  <wp:docPr id="3051" name="Рисунок 10" descr="C:\Users\Администратор\Downloads\4e85b82814071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ownloads\4e85b82814071_x.jpg"/>
                          <pic:cNvPicPr>
                            <a:picLocks noChangeAspect="1" noChangeArrowheads="1"/>
                          </pic:cNvPicPr>
                        </pic:nvPicPr>
                        <pic:blipFill>
                          <a:blip r:embed="rId18" cstate="print"/>
                          <a:srcRect l="8570" t="11461" r="9162" b="15671"/>
                          <a:stretch>
                            <a:fillRect/>
                          </a:stretch>
                        </pic:blipFill>
                        <pic:spPr bwMode="auto">
                          <a:xfrm>
                            <a:off x="0" y="0"/>
                            <a:ext cx="190500" cy="171450"/>
                          </a:xfrm>
                          <a:prstGeom prst="rect">
                            <a:avLst/>
                          </a:prstGeom>
                          <a:noFill/>
                          <a:ln w="9525">
                            <a:noFill/>
                            <a:miter lim="800000"/>
                            <a:headEnd/>
                            <a:tailEnd/>
                          </a:ln>
                        </pic:spPr>
                      </pic:pic>
                    </a:graphicData>
                  </a:graphic>
                </wp:anchor>
              </w:drawing>
            </w:r>
          </w:p>
        </w:tc>
        <w:tc>
          <w:tcPr>
            <w:tcW w:w="3805" w:type="dxa"/>
            <w:vAlign w:val="center"/>
          </w:tcPr>
          <w:p w14:paraId="64389E9E" w14:textId="77777777" w:rsidR="00511618" w:rsidRPr="000813CE" w:rsidRDefault="00511618" w:rsidP="00511618">
            <w:pPr>
              <w:rPr>
                <w:rFonts w:ascii="GHEA Grapalat" w:hAnsi="GHEA Grapalat"/>
                <w:lang w:val="en-US"/>
              </w:rPr>
            </w:pPr>
            <w:r w:rsidRPr="000813CE">
              <w:rPr>
                <w:rFonts w:ascii="GHEA Grapalat" w:hAnsi="GHEA Grapalat"/>
                <w:lang w:val="en-US"/>
              </w:rPr>
              <w:t>էլեկտրական վահանակ</w:t>
            </w:r>
          </w:p>
        </w:tc>
      </w:tr>
      <w:tr w:rsidR="00511618" w:rsidRPr="0079319D" w14:paraId="59B7C141" w14:textId="77777777" w:rsidTr="00511618">
        <w:trPr>
          <w:trHeight w:val="216"/>
        </w:trPr>
        <w:tc>
          <w:tcPr>
            <w:tcW w:w="1283" w:type="dxa"/>
            <w:vAlign w:val="center"/>
          </w:tcPr>
          <w:p w14:paraId="44E91307" w14:textId="77777777" w:rsidR="00511618" w:rsidRPr="000813CE" w:rsidRDefault="00511618" w:rsidP="00511618">
            <w:pPr>
              <w:ind w:right="-288"/>
              <w:rPr>
                <w:rFonts w:ascii="GHEA Grapalat" w:hAnsi="GHEA Grapalat" w:cs="GHEA Grapalat"/>
                <w:szCs w:val="20"/>
                <w:lang w:val="hy-AM"/>
              </w:rPr>
            </w:pPr>
            <w:r w:rsidRPr="0057077B">
              <w:rPr>
                <w:noProof/>
              </w:rPr>
              <w:drawing>
                <wp:anchor distT="0" distB="0" distL="114300" distR="114300" simplePos="0" relativeHeight="251718144" behindDoc="0" locked="0" layoutInCell="1" allowOverlap="1" wp14:anchorId="5743A532" wp14:editId="7EAC8964">
                  <wp:simplePos x="0" y="0"/>
                  <wp:positionH relativeFrom="column">
                    <wp:posOffset>285412</wp:posOffset>
                  </wp:positionH>
                  <wp:positionV relativeFrom="paragraph">
                    <wp:posOffset>-3216</wp:posOffset>
                  </wp:positionV>
                  <wp:extent cx="142504" cy="190005"/>
                  <wp:effectExtent l="0" t="0" r="0" b="0"/>
                  <wp:wrapNone/>
                  <wp:docPr id="305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l="30906" t="31873" r="62444" b="56955"/>
                          <a:stretch>
                            <a:fillRect/>
                          </a:stretch>
                        </pic:blipFill>
                        <pic:spPr bwMode="auto">
                          <a:xfrm>
                            <a:off x="0" y="0"/>
                            <a:ext cx="142875" cy="187960"/>
                          </a:xfrm>
                          <a:prstGeom prst="rect">
                            <a:avLst/>
                          </a:prstGeom>
                          <a:noFill/>
                          <a:ln w="9525">
                            <a:noFill/>
                            <a:miter lim="800000"/>
                            <a:headEnd/>
                            <a:tailEnd/>
                          </a:ln>
                        </pic:spPr>
                      </pic:pic>
                    </a:graphicData>
                  </a:graphic>
                </wp:anchor>
              </w:drawing>
            </w:r>
          </w:p>
        </w:tc>
        <w:tc>
          <w:tcPr>
            <w:tcW w:w="3805" w:type="dxa"/>
            <w:vAlign w:val="center"/>
          </w:tcPr>
          <w:p w14:paraId="3C8BC956" w14:textId="77777777" w:rsidR="00511618" w:rsidRPr="00056BA5" w:rsidRDefault="00511618" w:rsidP="00511618">
            <w:pPr>
              <w:rPr>
                <w:lang w:val="en-US"/>
              </w:rPr>
            </w:pPr>
            <w:r>
              <w:rPr>
                <w:lang w:val="en-US"/>
              </w:rPr>
              <w:t>Անվտանգ վայր</w:t>
            </w:r>
          </w:p>
        </w:tc>
      </w:tr>
      <w:tr w:rsidR="00511618" w:rsidRPr="0079319D" w14:paraId="756BFBED" w14:textId="77777777" w:rsidTr="00511618">
        <w:trPr>
          <w:trHeight w:val="216"/>
        </w:trPr>
        <w:tc>
          <w:tcPr>
            <w:tcW w:w="1283" w:type="dxa"/>
            <w:vAlign w:val="center"/>
          </w:tcPr>
          <w:p w14:paraId="797DD2B8" w14:textId="77777777" w:rsidR="00511618" w:rsidRPr="00EF3A48" w:rsidRDefault="00511618" w:rsidP="00511618">
            <w:pPr>
              <w:ind w:right="-288"/>
              <w:rPr>
                <w:noProof/>
              </w:rPr>
            </w:pPr>
            <w:r>
              <w:rPr>
                <w:noProof/>
              </w:rPr>
              <w:drawing>
                <wp:anchor distT="0" distB="0" distL="114300" distR="114300" simplePos="0" relativeHeight="251715072" behindDoc="0" locked="0" layoutInCell="1" allowOverlap="1" wp14:anchorId="068E1B9E" wp14:editId="3C1FAF19">
                  <wp:simplePos x="0" y="0"/>
                  <wp:positionH relativeFrom="column">
                    <wp:posOffset>292100</wp:posOffset>
                  </wp:positionH>
                  <wp:positionV relativeFrom="paragraph">
                    <wp:posOffset>22860</wp:posOffset>
                  </wp:positionV>
                  <wp:extent cx="158750" cy="142240"/>
                  <wp:effectExtent l="19050" t="0" r="0" b="0"/>
                  <wp:wrapNone/>
                  <wp:docPr id="3053" name="Рисунок 23" desc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21"/>
                          <pic:cNvPicPr>
                            <a:picLocks noChangeAspect="1" noChangeArrowheads="1"/>
                          </pic:cNvPicPr>
                        </pic:nvPicPr>
                        <pic:blipFill>
                          <a:blip r:embed="rId21" cstate="print"/>
                          <a:srcRect/>
                          <a:stretch>
                            <a:fillRect/>
                          </a:stretch>
                        </pic:blipFill>
                        <pic:spPr bwMode="auto">
                          <a:xfrm>
                            <a:off x="0" y="0"/>
                            <a:ext cx="158750" cy="142240"/>
                          </a:xfrm>
                          <a:prstGeom prst="rect">
                            <a:avLst/>
                          </a:prstGeom>
                          <a:noFill/>
                          <a:ln w="9525">
                            <a:noFill/>
                            <a:miter lim="800000"/>
                            <a:headEnd/>
                            <a:tailEnd/>
                          </a:ln>
                        </pic:spPr>
                      </pic:pic>
                    </a:graphicData>
                  </a:graphic>
                </wp:anchor>
              </w:drawing>
            </w:r>
          </w:p>
        </w:tc>
        <w:tc>
          <w:tcPr>
            <w:tcW w:w="3805" w:type="dxa"/>
            <w:vAlign w:val="center"/>
          </w:tcPr>
          <w:p w14:paraId="6B09E390" w14:textId="77777777" w:rsidR="00511618" w:rsidRDefault="00511618" w:rsidP="00511618">
            <w:pPr>
              <w:rPr>
                <w:lang w:val="en-US"/>
              </w:rPr>
            </w:pPr>
            <w:r w:rsidRPr="006D5100">
              <w:rPr>
                <w:rFonts w:ascii="GHEA Grapalat" w:hAnsi="GHEA Grapalat"/>
                <w:lang w:val="en-US"/>
              </w:rPr>
              <w:t>Տարահանման հավաքատեղի</w:t>
            </w:r>
          </w:p>
        </w:tc>
      </w:tr>
    </w:tbl>
    <w:p w14:paraId="0922B820" w14:textId="77777777" w:rsidR="00511618" w:rsidRDefault="00511618" w:rsidP="00FF64CD">
      <w:pPr>
        <w:spacing w:after="0"/>
        <w:rPr>
          <w:rFonts w:ascii="Sylfaen" w:hAnsi="Sylfaen"/>
          <w:lang w:val="en-US"/>
        </w:rPr>
      </w:pPr>
    </w:p>
    <w:p w14:paraId="13FE67BD" w14:textId="77777777" w:rsidR="00511618" w:rsidRDefault="00511618" w:rsidP="00FF64CD">
      <w:pPr>
        <w:spacing w:after="0"/>
        <w:rPr>
          <w:rFonts w:ascii="Sylfaen" w:hAnsi="Sylfaen"/>
          <w:lang w:val="en-US"/>
        </w:rPr>
      </w:pPr>
    </w:p>
    <w:p w14:paraId="21DE7569" w14:textId="77777777" w:rsidR="00511618" w:rsidRDefault="00511618" w:rsidP="00FF64CD">
      <w:pPr>
        <w:spacing w:after="0"/>
        <w:rPr>
          <w:rFonts w:ascii="Sylfaen" w:hAnsi="Sylfaen"/>
          <w:lang w:val="en-US"/>
        </w:rPr>
      </w:pPr>
    </w:p>
    <w:p w14:paraId="6E4AF603" w14:textId="77777777" w:rsidR="00511618" w:rsidRDefault="00511618" w:rsidP="00FF64CD">
      <w:pPr>
        <w:spacing w:after="0"/>
        <w:rPr>
          <w:rFonts w:ascii="Sylfaen" w:hAnsi="Sylfaen"/>
          <w:lang w:val="en-US"/>
        </w:rPr>
      </w:pPr>
    </w:p>
    <w:p w14:paraId="4CCCCC1F" w14:textId="77777777" w:rsidR="00511618" w:rsidRDefault="00511618" w:rsidP="00FF64CD">
      <w:pPr>
        <w:spacing w:after="0"/>
        <w:rPr>
          <w:rFonts w:ascii="Sylfaen" w:hAnsi="Sylfaen"/>
          <w:lang w:val="en-US"/>
        </w:rPr>
      </w:pPr>
    </w:p>
    <w:p w14:paraId="67BFA4FD" w14:textId="77777777" w:rsidR="00511618" w:rsidRDefault="00511618" w:rsidP="00FF64CD">
      <w:pPr>
        <w:spacing w:after="0"/>
        <w:rPr>
          <w:rFonts w:ascii="Sylfaen" w:hAnsi="Sylfaen"/>
          <w:lang w:val="en-US"/>
        </w:rPr>
      </w:pPr>
    </w:p>
    <w:p w14:paraId="110AE2DA" w14:textId="77777777" w:rsidR="00511618" w:rsidRDefault="00511618" w:rsidP="00FF64CD">
      <w:pPr>
        <w:spacing w:after="0"/>
        <w:rPr>
          <w:rFonts w:ascii="Sylfaen" w:hAnsi="Sylfaen"/>
          <w:lang w:val="en-US"/>
        </w:rPr>
      </w:pPr>
    </w:p>
    <w:p w14:paraId="69AD9092" w14:textId="77777777" w:rsidR="00511618" w:rsidRDefault="00511618" w:rsidP="00FF64CD">
      <w:pPr>
        <w:spacing w:after="0"/>
        <w:rPr>
          <w:rFonts w:ascii="Sylfaen" w:hAnsi="Sylfaen"/>
          <w:lang w:val="en-US"/>
        </w:rPr>
      </w:pPr>
    </w:p>
    <w:p w14:paraId="429026E7" w14:textId="77777777" w:rsidR="00511618" w:rsidRDefault="00511618" w:rsidP="00FF64CD">
      <w:pPr>
        <w:spacing w:after="0"/>
        <w:rPr>
          <w:rFonts w:ascii="Sylfaen" w:hAnsi="Sylfaen"/>
          <w:lang w:val="en-US"/>
        </w:rPr>
      </w:pPr>
    </w:p>
    <w:p w14:paraId="2F313B0B" w14:textId="77777777" w:rsidR="00511618" w:rsidRDefault="00511618" w:rsidP="00FF64CD">
      <w:pPr>
        <w:spacing w:after="0"/>
        <w:rPr>
          <w:rFonts w:ascii="Sylfaen" w:hAnsi="Sylfaen"/>
          <w:lang w:val="en-US"/>
        </w:rPr>
      </w:pPr>
    </w:p>
    <w:p w14:paraId="0EB2E7A5" w14:textId="77777777" w:rsidR="00511618" w:rsidRDefault="00511618" w:rsidP="00FF64CD">
      <w:pPr>
        <w:spacing w:after="0"/>
        <w:rPr>
          <w:rFonts w:ascii="Sylfaen" w:hAnsi="Sylfaen"/>
          <w:lang w:val="en-US"/>
        </w:rPr>
      </w:pPr>
    </w:p>
    <w:p w14:paraId="006D65D5" w14:textId="77777777" w:rsidR="00511618" w:rsidRDefault="00511618" w:rsidP="00FF64CD">
      <w:pPr>
        <w:spacing w:after="0"/>
        <w:rPr>
          <w:rFonts w:ascii="Sylfaen" w:hAnsi="Sylfaen"/>
          <w:lang w:val="en-US"/>
        </w:rPr>
      </w:pPr>
    </w:p>
    <w:p w14:paraId="7FE85B64" w14:textId="77777777" w:rsidR="00511618" w:rsidRDefault="00511618" w:rsidP="00FF64CD">
      <w:pPr>
        <w:spacing w:after="0"/>
        <w:rPr>
          <w:rFonts w:ascii="Sylfaen" w:hAnsi="Sylfaen"/>
          <w:lang w:val="en-US"/>
        </w:rPr>
      </w:pPr>
    </w:p>
    <w:p w14:paraId="10070252" w14:textId="77777777" w:rsidR="00511618" w:rsidRDefault="00511618" w:rsidP="00FF64CD">
      <w:pPr>
        <w:spacing w:after="0"/>
        <w:rPr>
          <w:rFonts w:ascii="Sylfaen" w:hAnsi="Sylfaen"/>
          <w:lang w:val="en-US"/>
        </w:rPr>
      </w:pPr>
    </w:p>
    <w:p w14:paraId="77F0AD85" w14:textId="77777777" w:rsidR="00511618" w:rsidRDefault="00511618" w:rsidP="00FF64CD">
      <w:pPr>
        <w:spacing w:after="0"/>
        <w:rPr>
          <w:rFonts w:ascii="Sylfaen" w:hAnsi="Sylfaen"/>
          <w:lang w:val="en-US"/>
        </w:rPr>
      </w:pPr>
    </w:p>
    <w:p w14:paraId="673DCE2F" w14:textId="77777777" w:rsidR="00511618" w:rsidRDefault="00511618" w:rsidP="00FF64CD">
      <w:pPr>
        <w:spacing w:after="0"/>
        <w:rPr>
          <w:rFonts w:ascii="Sylfaen" w:hAnsi="Sylfaen"/>
          <w:lang w:val="en-US"/>
        </w:rPr>
      </w:pPr>
    </w:p>
    <w:p w14:paraId="491BDF7A" w14:textId="77777777" w:rsidR="00511618" w:rsidRDefault="00511618" w:rsidP="00FF64CD">
      <w:pPr>
        <w:spacing w:after="0"/>
        <w:rPr>
          <w:rFonts w:ascii="Sylfaen" w:hAnsi="Sylfaen"/>
          <w:lang w:val="en-US"/>
        </w:rPr>
      </w:pPr>
    </w:p>
    <w:p w14:paraId="4D593591" w14:textId="77777777" w:rsidR="00511618" w:rsidRDefault="00511618" w:rsidP="00FF64CD">
      <w:pPr>
        <w:spacing w:after="0"/>
        <w:rPr>
          <w:rFonts w:ascii="Sylfaen" w:hAnsi="Sylfaen"/>
          <w:lang w:val="en-US"/>
        </w:rPr>
      </w:pPr>
    </w:p>
    <w:p w14:paraId="7268EB3E" w14:textId="77777777" w:rsidR="00511618" w:rsidRDefault="00511618" w:rsidP="00FF64CD">
      <w:pPr>
        <w:spacing w:after="0"/>
        <w:rPr>
          <w:rFonts w:ascii="Sylfaen" w:hAnsi="Sylfaen"/>
          <w:lang w:val="en-US"/>
        </w:rPr>
      </w:pPr>
    </w:p>
    <w:p w14:paraId="3E15951F" w14:textId="77777777" w:rsidR="00511618" w:rsidRDefault="00511618" w:rsidP="00FF64CD">
      <w:pPr>
        <w:spacing w:after="0"/>
        <w:rPr>
          <w:rFonts w:ascii="Sylfaen" w:hAnsi="Sylfaen"/>
          <w:lang w:val="en-US"/>
        </w:rPr>
      </w:pPr>
    </w:p>
    <w:p w14:paraId="5D0699CE" w14:textId="77777777" w:rsidR="00511618" w:rsidRDefault="00511618" w:rsidP="00FF64CD">
      <w:pPr>
        <w:spacing w:after="0"/>
        <w:rPr>
          <w:rFonts w:ascii="Sylfaen" w:hAnsi="Sylfaen"/>
          <w:lang w:val="en-US"/>
        </w:rPr>
      </w:pPr>
    </w:p>
    <w:p w14:paraId="614761FB" w14:textId="77777777" w:rsidR="00511618" w:rsidRDefault="00511618" w:rsidP="00FF64CD">
      <w:pPr>
        <w:spacing w:after="0"/>
        <w:rPr>
          <w:rFonts w:ascii="Sylfaen" w:hAnsi="Sylfaen"/>
          <w:lang w:val="en-US"/>
        </w:rPr>
      </w:pPr>
    </w:p>
    <w:p w14:paraId="0A86B47A" w14:textId="77777777" w:rsidR="00511618" w:rsidRDefault="00511618" w:rsidP="00FF64CD">
      <w:pPr>
        <w:spacing w:after="0"/>
        <w:rPr>
          <w:rFonts w:ascii="Sylfaen" w:hAnsi="Sylfaen"/>
          <w:lang w:val="en-US"/>
        </w:rPr>
      </w:pPr>
    </w:p>
    <w:p w14:paraId="6CC65B13" w14:textId="77777777" w:rsidR="00511618" w:rsidRDefault="00511618" w:rsidP="00FF64CD">
      <w:pPr>
        <w:spacing w:after="0"/>
        <w:rPr>
          <w:rFonts w:ascii="Sylfaen" w:hAnsi="Sylfaen"/>
          <w:lang w:val="en-US"/>
        </w:rPr>
      </w:pPr>
    </w:p>
    <w:p w14:paraId="10A0CEEF" w14:textId="77777777" w:rsidR="00511618" w:rsidRDefault="00511618" w:rsidP="00FF64CD">
      <w:pPr>
        <w:spacing w:after="0"/>
        <w:rPr>
          <w:rFonts w:ascii="Sylfaen" w:hAnsi="Sylfaen"/>
          <w:lang w:val="en-US"/>
        </w:rPr>
      </w:pPr>
    </w:p>
    <w:p w14:paraId="042F5103" w14:textId="77777777" w:rsidR="00511618" w:rsidRDefault="00511618" w:rsidP="00FF64CD">
      <w:pPr>
        <w:spacing w:after="0"/>
        <w:rPr>
          <w:rFonts w:ascii="Sylfaen" w:hAnsi="Sylfaen"/>
          <w:lang w:val="en-US"/>
        </w:rPr>
      </w:pPr>
    </w:p>
    <w:p w14:paraId="26439DAF" w14:textId="77777777" w:rsidR="00511618" w:rsidRDefault="00511618" w:rsidP="00FF64CD">
      <w:pPr>
        <w:spacing w:after="0"/>
        <w:rPr>
          <w:rFonts w:ascii="Sylfaen" w:hAnsi="Sylfaen"/>
          <w:lang w:val="en-US"/>
        </w:rPr>
      </w:pPr>
    </w:p>
    <w:p w14:paraId="0B0501E4" w14:textId="77777777" w:rsidR="00511618" w:rsidRDefault="00511618" w:rsidP="00FF64CD">
      <w:pPr>
        <w:spacing w:after="0"/>
        <w:rPr>
          <w:rFonts w:ascii="Sylfaen" w:hAnsi="Sylfaen"/>
          <w:lang w:val="en-US"/>
        </w:rPr>
      </w:pPr>
    </w:p>
    <w:p w14:paraId="5A264DF6" w14:textId="77777777" w:rsidR="00511618" w:rsidRDefault="00511618" w:rsidP="00FF64CD">
      <w:pPr>
        <w:spacing w:after="0"/>
        <w:rPr>
          <w:rFonts w:ascii="Sylfaen" w:hAnsi="Sylfaen"/>
          <w:lang w:val="en-US"/>
        </w:rPr>
      </w:pPr>
    </w:p>
    <w:p w14:paraId="0A89B0CF" w14:textId="77777777" w:rsidR="00511618" w:rsidRDefault="00511618" w:rsidP="00FF64CD">
      <w:pPr>
        <w:spacing w:after="0"/>
        <w:rPr>
          <w:rFonts w:ascii="Sylfaen" w:hAnsi="Sylfaen"/>
          <w:lang w:val="en-US"/>
        </w:rPr>
      </w:pPr>
    </w:p>
    <w:p w14:paraId="5F50B1E4" w14:textId="77777777" w:rsidR="00511618" w:rsidRDefault="00511618" w:rsidP="00FF64CD">
      <w:pPr>
        <w:spacing w:after="0"/>
        <w:rPr>
          <w:rFonts w:ascii="Sylfaen" w:hAnsi="Sylfaen"/>
          <w:lang w:val="en-US"/>
        </w:rPr>
      </w:pPr>
    </w:p>
    <w:p w14:paraId="3E29750C" w14:textId="77777777" w:rsidR="00511618" w:rsidRPr="00511618" w:rsidRDefault="00511618" w:rsidP="00FF64CD">
      <w:pPr>
        <w:spacing w:after="0"/>
        <w:rPr>
          <w:rFonts w:ascii="Sylfaen" w:hAnsi="Sylfaen"/>
          <w:lang w:val="en-US"/>
        </w:rPr>
      </w:pPr>
    </w:p>
    <w:p w14:paraId="74264A61" w14:textId="77777777" w:rsidR="00257551" w:rsidRPr="00C93775" w:rsidRDefault="00257551" w:rsidP="00FF64CD">
      <w:pPr>
        <w:spacing w:after="0"/>
        <w:rPr>
          <w:rFonts w:ascii="Sylfaen" w:hAnsi="Sylfaen"/>
          <w:lang w:val="hy-AM"/>
        </w:rPr>
      </w:pPr>
    </w:p>
    <w:p w14:paraId="75C7ACFA" w14:textId="77777777" w:rsidR="00511618" w:rsidRDefault="00511618" w:rsidP="00AB27DC">
      <w:pPr>
        <w:jc w:val="center"/>
        <w:rPr>
          <w:rFonts w:ascii="Sylfaen" w:hAnsi="Sylfaen"/>
          <w:lang w:val="en-US"/>
        </w:rPr>
      </w:pPr>
    </w:p>
    <w:p w14:paraId="0843DEDF" w14:textId="77777777" w:rsidR="00511618" w:rsidRDefault="00511618" w:rsidP="00AB27DC">
      <w:pPr>
        <w:jc w:val="center"/>
        <w:rPr>
          <w:rFonts w:ascii="Sylfaen" w:hAnsi="Sylfaen"/>
          <w:lang w:val="en-US"/>
        </w:rPr>
      </w:pPr>
    </w:p>
    <w:p w14:paraId="2EC9C1CB" w14:textId="77777777" w:rsidR="00511618" w:rsidRDefault="00511618" w:rsidP="00AB27DC">
      <w:pPr>
        <w:jc w:val="center"/>
        <w:rPr>
          <w:rFonts w:ascii="Sylfaen" w:hAnsi="Sylfaen"/>
          <w:lang w:val="en-US"/>
        </w:rPr>
      </w:pPr>
    </w:p>
    <w:p w14:paraId="0D1C45BE" w14:textId="77777777" w:rsidR="00511618" w:rsidRDefault="00511618" w:rsidP="00AB27DC">
      <w:pPr>
        <w:jc w:val="center"/>
        <w:rPr>
          <w:rFonts w:ascii="Sylfaen" w:hAnsi="Sylfaen"/>
          <w:lang w:val="en-US"/>
        </w:rPr>
      </w:pPr>
    </w:p>
    <w:p w14:paraId="10AC37F5" w14:textId="77777777" w:rsidR="00511618" w:rsidRDefault="00511618" w:rsidP="00AB27DC">
      <w:pPr>
        <w:jc w:val="center"/>
        <w:rPr>
          <w:rFonts w:ascii="Sylfaen" w:hAnsi="Sylfaen"/>
          <w:lang w:val="en-US"/>
        </w:rPr>
      </w:pPr>
    </w:p>
    <w:p w14:paraId="39EB72BE" w14:textId="77777777" w:rsidR="00511618" w:rsidRDefault="00511618" w:rsidP="00AB27DC">
      <w:pPr>
        <w:jc w:val="center"/>
        <w:rPr>
          <w:rFonts w:ascii="Sylfaen" w:hAnsi="Sylfaen"/>
          <w:lang w:val="en-US"/>
        </w:rPr>
      </w:pPr>
    </w:p>
    <w:p w14:paraId="189DBA78" w14:textId="77777777" w:rsidR="00511618" w:rsidRDefault="00511618" w:rsidP="00AB27DC">
      <w:pPr>
        <w:jc w:val="center"/>
        <w:rPr>
          <w:rFonts w:ascii="Sylfaen" w:hAnsi="Sylfaen"/>
          <w:lang w:val="en-US"/>
        </w:rPr>
      </w:pPr>
    </w:p>
    <w:p w14:paraId="76074018" w14:textId="77777777" w:rsidR="00511618" w:rsidRDefault="00511618" w:rsidP="00AB27DC">
      <w:pPr>
        <w:jc w:val="center"/>
        <w:rPr>
          <w:rFonts w:ascii="Sylfaen" w:hAnsi="Sylfaen"/>
          <w:lang w:val="en-US"/>
        </w:rPr>
      </w:pPr>
    </w:p>
    <w:p w14:paraId="78B0A59C" w14:textId="77777777" w:rsidR="000F7298" w:rsidRDefault="000F7298" w:rsidP="00AB27DC">
      <w:pPr>
        <w:jc w:val="center"/>
        <w:rPr>
          <w:rFonts w:ascii="Sylfaen" w:hAnsi="Sylfaen"/>
          <w:lang w:val="en-US"/>
        </w:rPr>
      </w:pPr>
    </w:p>
    <w:p w14:paraId="2BCE454A" w14:textId="77777777" w:rsidR="000F7298" w:rsidRDefault="000F7298" w:rsidP="00AB27DC">
      <w:pPr>
        <w:jc w:val="center"/>
        <w:rPr>
          <w:rFonts w:ascii="Sylfaen" w:hAnsi="Sylfaen"/>
          <w:lang w:val="en-US"/>
        </w:rPr>
      </w:pPr>
    </w:p>
    <w:p w14:paraId="0F32C2E5" w14:textId="77777777" w:rsidR="00511618" w:rsidRDefault="00511618" w:rsidP="00AB27DC">
      <w:pPr>
        <w:jc w:val="center"/>
        <w:rPr>
          <w:rFonts w:ascii="Sylfaen" w:hAnsi="Sylfaen"/>
          <w:lang w:val="en-US"/>
        </w:rPr>
      </w:pPr>
    </w:p>
    <w:p w14:paraId="14055EAD" w14:textId="77777777" w:rsidR="00AB27DC" w:rsidRPr="005F7E01" w:rsidRDefault="00AB27DC" w:rsidP="00AB27DC">
      <w:pPr>
        <w:jc w:val="center"/>
        <w:rPr>
          <w:rFonts w:ascii="Sylfaen" w:hAnsi="Sylfaen"/>
          <w:lang w:val="hy-AM"/>
        </w:rPr>
      </w:pPr>
      <w:r w:rsidRPr="00AB27DC">
        <w:rPr>
          <w:rFonts w:ascii="Sylfaen" w:hAnsi="Sylfaen"/>
          <w:lang w:val="hy-AM"/>
        </w:rPr>
        <w:t xml:space="preserve">ՀՀ ԱՐԱՐԱՏԻ ՄԱՐԶԻ </w:t>
      </w:r>
      <w:r w:rsidRPr="005F7E01">
        <w:rPr>
          <w:rFonts w:ascii="Sylfaen" w:hAnsi="Sylfaen"/>
          <w:lang w:val="hy-AM"/>
        </w:rPr>
        <w:t xml:space="preserve">«ԱՐՏԱՇԱՏ ՀԱՄԱՅՆՔԻ, ԱՐՏԱՇԱՏ ՔԱՂԱՔԻ ԹԻՎ 5 ՄՍՈՒՐ ՄԱՆԿԱՊԱՐՏԵԶ»-Ի </w:t>
      </w:r>
      <w:r w:rsidRPr="00AB27DC">
        <w:rPr>
          <w:rFonts w:ascii="Sylfaen" w:hAnsi="Sylfaen"/>
          <w:lang w:val="hy-AM"/>
        </w:rPr>
        <w:t>ՏԱՐՀԱՆՄԱՆ ՍԽԵՄԱ</w:t>
      </w:r>
    </w:p>
    <w:p w14:paraId="2D0DD131" w14:textId="77777777" w:rsidR="00AB27DC" w:rsidRPr="00140840" w:rsidRDefault="00AB27DC" w:rsidP="00AB27DC">
      <w:pPr>
        <w:jc w:val="center"/>
        <w:rPr>
          <w:rFonts w:ascii="GHEA Grapalat" w:hAnsi="GHEA Grapalat"/>
          <w:szCs w:val="36"/>
          <w:lang w:val="hy-AM"/>
        </w:rPr>
      </w:pPr>
      <w:r>
        <w:rPr>
          <w:rFonts w:ascii="GHEA Grapalat" w:hAnsi="GHEA Grapalat"/>
          <w:szCs w:val="36"/>
          <w:lang w:val="hy-AM"/>
        </w:rPr>
        <w:t>Ե</w:t>
      </w:r>
      <w:r>
        <w:rPr>
          <w:rFonts w:ascii="GHEA Grapalat" w:hAnsi="GHEA Grapalat"/>
          <w:szCs w:val="36"/>
          <w:lang w:val="en-US"/>
        </w:rPr>
        <w:t>րկրորդ</w:t>
      </w:r>
      <w:r w:rsidRPr="00503F3E">
        <w:rPr>
          <w:rFonts w:ascii="GHEA Grapalat" w:hAnsi="GHEA Grapalat"/>
          <w:szCs w:val="36"/>
        </w:rPr>
        <w:t xml:space="preserve"> </w:t>
      </w:r>
      <w:r w:rsidRPr="00B92B3D">
        <w:rPr>
          <w:rFonts w:ascii="GHEA Grapalat" w:hAnsi="GHEA Grapalat"/>
          <w:szCs w:val="36"/>
          <w:lang w:val="en-US"/>
        </w:rPr>
        <w:t>հարկ</w:t>
      </w:r>
    </w:p>
    <w:tbl>
      <w:tblPr>
        <w:tblStyle w:val="a5"/>
        <w:tblpPr w:leftFromText="180" w:rightFromText="180" w:vertAnchor="text" w:horzAnchor="margin" w:tblpXSpec="right" w:tblpYSpec="top"/>
        <w:tblW w:w="0" w:type="auto"/>
        <w:tblLook w:val="04A0" w:firstRow="1" w:lastRow="0" w:firstColumn="1" w:lastColumn="0" w:noHBand="0" w:noVBand="1"/>
      </w:tblPr>
      <w:tblGrid>
        <w:gridCol w:w="1391"/>
        <w:gridCol w:w="3805"/>
      </w:tblGrid>
      <w:tr w:rsidR="00AB27DC" w:rsidRPr="0079319D" w14:paraId="2E59E48D" w14:textId="77777777" w:rsidTr="00AB27DC">
        <w:trPr>
          <w:trHeight w:val="274"/>
        </w:trPr>
        <w:tc>
          <w:tcPr>
            <w:tcW w:w="5196" w:type="dxa"/>
            <w:gridSpan w:val="2"/>
          </w:tcPr>
          <w:p w14:paraId="5D15F4B6" w14:textId="77777777" w:rsidR="00AB27DC" w:rsidRPr="000813CE" w:rsidRDefault="00AB27DC" w:rsidP="00AB27DC">
            <w:pPr>
              <w:ind w:right="-288"/>
              <w:jc w:val="center"/>
              <w:rPr>
                <w:rFonts w:ascii="GHEA Grapalat" w:hAnsi="GHEA Grapalat" w:cs="GHEA Grapalat"/>
                <w:szCs w:val="20"/>
                <w:lang w:val="hy-AM"/>
              </w:rPr>
            </w:pPr>
            <w:r w:rsidRPr="000813CE">
              <w:rPr>
                <w:rFonts w:ascii="GHEA Grapalat" w:hAnsi="GHEA Grapalat"/>
                <w:b/>
                <w:szCs w:val="28"/>
                <w:lang w:val="en-US"/>
              </w:rPr>
              <w:t>ՊԱՅՄԱՆԱԿԱՆ ՆՇԱՆՆԵՐ</w:t>
            </w:r>
          </w:p>
        </w:tc>
      </w:tr>
      <w:tr w:rsidR="00AB27DC" w:rsidRPr="0079319D" w14:paraId="78A0BF96" w14:textId="77777777" w:rsidTr="00AB27DC">
        <w:trPr>
          <w:trHeight w:val="231"/>
        </w:trPr>
        <w:tc>
          <w:tcPr>
            <w:tcW w:w="1391" w:type="dxa"/>
            <w:vAlign w:val="center"/>
          </w:tcPr>
          <w:p w14:paraId="49A1C76B" w14:textId="77777777" w:rsidR="00AB27DC" w:rsidRPr="000813CE" w:rsidRDefault="00AB27DC" w:rsidP="00AB27DC">
            <w:pPr>
              <w:ind w:right="-288"/>
              <w:rPr>
                <w:rFonts w:ascii="GHEA Grapalat" w:hAnsi="GHEA Grapalat" w:cs="GHEA Grapalat"/>
                <w:szCs w:val="20"/>
                <w:lang w:val="hy-AM"/>
              </w:rPr>
            </w:pPr>
            <w:r w:rsidRPr="007C3F56">
              <w:rPr>
                <w:noProof/>
              </w:rPr>
              <w:drawing>
                <wp:anchor distT="0" distB="0" distL="114300" distR="114300" simplePos="0" relativeHeight="251606528" behindDoc="0" locked="0" layoutInCell="1" allowOverlap="1" wp14:anchorId="2CCD9494" wp14:editId="268D2FF8">
                  <wp:simplePos x="0" y="0"/>
                  <wp:positionH relativeFrom="column">
                    <wp:posOffset>174625</wp:posOffset>
                  </wp:positionH>
                  <wp:positionV relativeFrom="paragraph">
                    <wp:posOffset>-1905</wp:posOffset>
                  </wp:positionV>
                  <wp:extent cx="438150" cy="180975"/>
                  <wp:effectExtent l="19050" t="0" r="0" b="0"/>
                  <wp:wrapNone/>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srcRect l="14622" t="36465" r="41772" b="29436"/>
                          <a:stretch>
                            <a:fillRect/>
                          </a:stretch>
                        </pic:blipFill>
                        <pic:spPr bwMode="auto">
                          <a:xfrm>
                            <a:off x="0" y="0"/>
                            <a:ext cx="438150" cy="180975"/>
                          </a:xfrm>
                          <a:prstGeom prst="rect">
                            <a:avLst/>
                          </a:prstGeom>
                          <a:noFill/>
                          <a:ln w="9525">
                            <a:noFill/>
                            <a:miter lim="800000"/>
                            <a:headEnd/>
                            <a:tailEnd/>
                          </a:ln>
                        </pic:spPr>
                      </pic:pic>
                    </a:graphicData>
                  </a:graphic>
                </wp:anchor>
              </w:drawing>
            </w:r>
          </w:p>
        </w:tc>
        <w:tc>
          <w:tcPr>
            <w:tcW w:w="3805" w:type="dxa"/>
            <w:vAlign w:val="center"/>
          </w:tcPr>
          <w:p w14:paraId="5E6C37AD" w14:textId="77777777" w:rsidR="00AB27DC" w:rsidRPr="000813CE" w:rsidRDefault="00AB27DC" w:rsidP="00AB27DC">
            <w:pPr>
              <w:rPr>
                <w:rFonts w:ascii="GHEA Grapalat" w:hAnsi="GHEA Grapalat" w:cs="GHEA Grapalat"/>
                <w:szCs w:val="20"/>
                <w:lang w:val="hy-AM"/>
              </w:rPr>
            </w:pPr>
            <w:r w:rsidRPr="000813CE">
              <w:rPr>
                <w:rFonts w:ascii="GHEA Grapalat" w:hAnsi="GHEA Grapalat"/>
                <w:lang w:val="en-US"/>
              </w:rPr>
              <w:t>Տարահանման ելք</w:t>
            </w:r>
          </w:p>
        </w:tc>
      </w:tr>
      <w:tr w:rsidR="00AB27DC" w:rsidRPr="0079319D" w14:paraId="505F7E1A" w14:textId="77777777" w:rsidTr="00AB27DC">
        <w:trPr>
          <w:trHeight w:val="246"/>
        </w:trPr>
        <w:tc>
          <w:tcPr>
            <w:tcW w:w="1391" w:type="dxa"/>
            <w:vAlign w:val="center"/>
          </w:tcPr>
          <w:p w14:paraId="49E2D23B" w14:textId="77777777" w:rsidR="00AB27DC" w:rsidRPr="000813CE" w:rsidRDefault="00AB27DC" w:rsidP="00AB27DC">
            <w:pPr>
              <w:ind w:right="-288"/>
              <w:rPr>
                <w:rFonts w:ascii="GHEA Grapalat" w:hAnsi="GHEA Grapalat" w:cs="GHEA Grapalat"/>
                <w:szCs w:val="20"/>
                <w:lang w:val="hy-AM"/>
              </w:rPr>
            </w:pPr>
            <w:r w:rsidRPr="000813CE">
              <w:rPr>
                <w:noProof/>
              </w:rPr>
              <w:drawing>
                <wp:anchor distT="0" distB="0" distL="114300" distR="114300" simplePos="0" relativeHeight="251599360" behindDoc="0" locked="0" layoutInCell="1" allowOverlap="1" wp14:anchorId="05EE9504" wp14:editId="1176076D">
                  <wp:simplePos x="0" y="0"/>
                  <wp:positionH relativeFrom="column">
                    <wp:posOffset>135255</wp:posOffset>
                  </wp:positionH>
                  <wp:positionV relativeFrom="paragraph">
                    <wp:posOffset>7620</wp:posOffset>
                  </wp:positionV>
                  <wp:extent cx="511810" cy="160655"/>
                  <wp:effectExtent l="19050" t="0" r="2540" b="0"/>
                  <wp:wrapNone/>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l="18956" t="42427" r="42819" b="36000"/>
                          <a:stretch>
                            <a:fillRect/>
                          </a:stretch>
                        </pic:blipFill>
                        <pic:spPr bwMode="auto">
                          <a:xfrm>
                            <a:off x="0" y="0"/>
                            <a:ext cx="511810" cy="160655"/>
                          </a:xfrm>
                          <a:prstGeom prst="rect">
                            <a:avLst/>
                          </a:prstGeom>
                          <a:noFill/>
                          <a:ln w="9525">
                            <a:noFill/>
                            <a:miter lim="800000"/>
                            <a:headEnd/>
                            <a:tailEnd/>
                          </a:ln>
                        </pic:spPr>
                      </pic:pic>
                    </a:graphicData>
                  </a:graphic>
                </wp:anchor>
              </w:drawing>
            </w:r>
          </w:p>
        </w:tc>
        <w:tc>
          <w:tcPr>
            <w:tcW w:w="3805" w:type="dxa"/>
            <w:vAlign w:val="center"/>
          </w:tcPr>
          <w:p w14:paraId="1DA7FB46" w14:textId="77777777" w:rsidR="00AB27DC" w:rsidRPr="000813CE" w:rsidRDefault="00AB27DC" w:rsidP="00AB27DC">
            <w:pPr>
              <w:ind w:right="-288"/>
              <w:rPr>
                <w:rFonts w:ascii="GHEA Grapalat" w:hAnsi="GHEA Grapalat" w:cs="GHEA Grapalat"/>
                <w:szCs w:val="20"/>
                <w:lang w:val="hy-AM"/>
              </w:rPr>
            </w:pPr>
            <w:r w:rsidRPr="000813CE">
              <w:rPr>
                <w:rFonts w:ascii="GHEA Grapalat" w:hAnsi="GHEA Grapalat"/>
                <w:lang w:val="en-US"/>
              </w:rPr>
              <w:t>Տարահանման պահեստային ելք</w:t>
            </w:r>
          </w:p>
        </w:tc>
      </w:tr>
      <w:tr w:rsidR="00AB27DC" w:rsidRPr="0079319D" w14:paraId="08519CDA" w14:textId="77777777" w:rsidTr="00AB27DC">
        <w:trPr>
          <w:trHeight w:val="231"/>
        </w:trPr>
        <w:tc>
          <w:tcPr>
            <w:tcW w:w="1391" w:type="dxa"/>
            <w:vAlign w:val="center"/>
          </w:tcPr>
          <w:p w14:paraId="7A7584D5" w14:textId="77777777" w:rsidR="00AB27DC" w:rsidRPr="000813CE" w:rsidRDefault="00AB27DC" w:rsidP="00AB27DC">
            <w:pPr>
              <w:ind w:right="-288"/>
              <w:rPr>
                <w:rFonts w:ascii="GHEA Grapalat" w:hAnsi="GHEA Grapalat" w:cs="GHEA Grapalat"/>
                <w:szCs w:val="20"/>
                <w:lang w:val="hy-AM"/>
              </w:rPr>
            </w:pPr>
            <w:r w:rsidRPr="000813CE">
              <w:rPr>
                <w:noProof/>
              </w:rPr>
              <w:drawing>
                <wp:anchor distT="0" distB="0" distL="114300" distR="114300" simplePos="0" relativeHeight="251600384" behindDoc="0" locked="0" layoutInCell="1" allowOverlap="1" wp14:anchorId="5F0E7BBA" wp14:editId="78079B43">
                  <wp:simplePos x="0" y="0"/>
                  <wp:positionH relativeFrom="column">
                    <wp:posOffset>193675</wp:posOffset>
                  </wp:positionH>
                  <wp:positionV relativeFrom="paragraph">
                    <wp:posOffset>0</wp:posOffset>
                  </wp:positionV>
                  <wp:extent cx="361315" cy="174625"/>
                  <wp:effectExtent l="0" t="0" r="0" b="0"/>
                  <wp:wrapNone/>
                  <wp:docPr id="784" name="Рисунок 19" descr="ÐÐ°Ð¿ÑÐ°Ð²Ð»ÐµÐ½Ð¸Ðµ Ðº ÑÐ²Ð°ÐºÑÐ°ÑÐ¸Ð¾Ð½Ð½Ð¾Ð¼Ñ Ð²ÑÑÐ¾Ð´Ñ Ð½Ð°Ð¿ÑÐ°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Ð¿ÑÐ°Ð²Ð»ÐµÐ½Ð¸Ðµ Ðº ÑÐ²Ð°ÐºÑÐ°ÑÐ¸Ð¾Ð½Ð½Ð¾Ð¼Ñ Ð²ÑÑÐ¾Ð´Ñ Ð½Ð°Ð¿ÑÐ°Ð²Ð¾"/>
                          <pic:cNvPicPr>
                            <a:picLocks noChangeAspect="1" noChangeArrowheads="1"/>
                          </pic:cNvPicPr>
                        </pic:nvPicPr>
                        <pic:blipFill>
                          <a:blip r:embed="rId15" cstate="print"/>
                          <a:srcRect l="2671" t="4931" r="2720" b="4712"/>
                          <a:stretch>
                            <a:fillRect/>
                          </a:stretch>
                        </pic:blipFill>
                        <pic:spPr bwMode="auto">
                          <a:xfrm>
                            <a:off x="0" y="0"/>
                            <a:ext cx="361315" cy="174625"/>
                          </a:xfrm>
                          <a:prstGeom prst="rect">
                            <a:avLst/>
                          </a:prstGeom>
                          <a:noFill/>
                          <a:ln w="9525">
                            <a:noFill/>
                            <a:miter lim="800000"/>
                            <a:headEnd/>
                            <a:tailEnd/>
                          </a:ln>
                        </pic:spPr>
                      </pic:pic>
                    </a:graphicData>
                  </a:graphic>
                </wp:anchor>
              </w:drawing>
            </w:r>
          </w:p>
        </w:tc>
        <w:tc>
          <w:tcPr>
            <w:tcW w:w="3805" w:type="dxa"/>
            <w:vAlign w:val="center"/>
          </w:tcPr>
          <w:p w14:paraId="0975D3F9" w14:textId="77777777" w:rsidR="00AB27DC" w:rsidRPr="000813CE" w:rsidRDefault="00AB27DC" w:rsidP="00AB27DC">
            <w:pPr>
              <w:rPr>
                <w:rFonts w:ascii="GHEA Grapalat" w:hAnsi="GHEA Grapalat" w:cs="GHEA Grapalat"/>
                <w:szCs w:val="20"/>
                <w:lang w:val="hy-AM"/>
              </w:rPr>
            </w:pPr>
            <w:r w:rsidRPr="000813CE">
              <w:rPr>
                <w:rFonts w:ascii="GHEA Grapalat" w:hAnsi="GHEA Grapalat"/>
                <w:lang w:val="en-US"/>
              </w:rPr>
              <w:t>Տարահանման ելքի ուղղություն</w:t>
            </w:r>
          </w:p>
        </w:tc>
      </w:tr>
      <w:tr w:rsidR="00AB27DC" w:rsidRPr="0079319D" w14:paraId="78426425" w14:textId="77777777" w:rsidTr="00AB27DC">
        <w:trPr>
          <w:trHeight w:val="231"/>
        </w:trPr>
        <w:tc>
          <w:tcPr>
            <w:tcW w:w="1391" w:type="dxa"/>
            <w:vAlign w:val="center"/>
          </w:tcPr>
          <w:p w14:paraId="3DFAFCCF" w14:textId="77777777" w:rsidR="00AB27DC" w:rsidRPr="000813CE" w:rsidRDefault="00AB27DC" w:rsidP="00AB27DC">
            <w:pPr>
              <w:ind w:right="-288"/>
              <w:rPr>
                <w:rFonts w:ascii="GHEA Grapalat" w:hAnsi="GHEA Grapalat" w:cs="GHEA Grapalat"/>
                <w:szCs w:val="20"/>
                <w:lang w:val="hy-AM"/>
              </w:rPr>
            </w:pPr>
            <w:r>
              <w:rPr>
                <w:rFonts w:asciiTheme="minorHAnsi" w:hAnsiTheme="minorHAnsi" w:cstheme="minorBidi"/>
                <w:noProof/>
                <w:szCs w:val="22"/>
              </w:rPr>
              <mc:AlternateContent>
                <mc:Choice Requires="wps">
                  <w:drawing>
                    <wp:anchor distT="0" distB="0" distL="114300" distR="114300" simplePos="0" relativeHeight="251601408" behindDoc="0" locked="0" layoutInCell="1" allowOverlap="1" wp14:anchorId="1F3A56E9" wp14:editId="56DC6228">
                      <wp:simplePos x="0" y="0"/>
                      <wp:positionH relativeFrom="column">
                        <wp:posOffset>107950</wp:posOffset>
                      </wp:positionH>
                      <wp:positionV relativeFrom="paragraph">
                        <wp:posOffset>111125</wp:posOffset>
                      </wp:positionV>
                      <wp:extent cx="653415" cy="0"/>
                      <wp:effectExtent l="22225" t="92075" r="29210" b="88900"/>
                      <wp:wrapNone/>
                      <wp:docPr id="788" name="Прямая со стрелкой 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1EF967" id="Прямая со стрелкой 788" o:spid="_x0000_s1026" type="#_x0000_t32" style="position:absolute;margin-left:8.5pt;margin-top:8.75pt;width:51.45pt;height:0;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" strokecolor="#00b050" strokeweight="3pt">
                      <v:stroke endarrow="block"/>
                    </v:shape>
                  </w:pict>
                </mc:Fallback>
              </mc:AlternateContent>
            </w:r>
          </w:p>
        </w:tc>
        <w:tc>
          <w:tcPr>
            <w:tcW w:w="3805" w:type="dxa"/>
            <w:vAlign w:val="center"/>
          </w:tcPr>
          <w:p w14:paraId="60C17214" w14:textId="77777777" w:rsidR="00AB27DC" w:rsidRPr="000813CE" w:rsidRDefault="00AB27DC" w:rsidP="00AB27DC">
            <w:pPr>
              <w:rPr>
                <w:rFonts w:ascii="GHEA Grapalat" w:hAnsi="GHEA Grapalat" w:cs="GHEA Grapalat"/>
                <w:szCs w:val="20"/>
                <w:lang w:val="hy-AM"/>
              </w:rPr>
            </w:pPr>
            <w:r w:rsidRPr="000813CE">
              <w:rPr>
                <w:rFonts w:ascii="GHEA Grapalat" w:hAnsi="GHEA Grapalat"/>
                <w:lang w:val="en-US"/>
              </w:rPr>
              <w:t>Տարահանման  ուղղություն</w:t>
            </w:r>
          </w:p>
        </w:tc>
      </w:tr>
      <w:tr w:rsidR="00AB27DC" w:rsidRPr="0079319D" w14:paraId="359FAC6B" w14:textId="77777777" w:rsidTr="00AB27DC">
        <w:trPr>
          <w:trHeight w:val="246"/>
        </w:trPr>
        <w:tc>
          <w:tcPr>
            <w:tcW w:w="1391" w:type="dxa"/>
            <w:vAlign w:val="center"/>
          </w:tcPr>
          <w:p w14:paraId="2608DB73" w14:textId="77777777" w:rsidR="00AB27DC" w:rsidRPr="000813CE" w:rsidRDefault="00AB27DC" w:rsidP="00AB27DC">
            <w:pPr>
              <w:ind w:right="-288"/>
              <w:rPr>
                <w:rFonts w:ascii="GHEA Grapalat" w:hAnsi="GHEA Grapalat" w:cs="GHEA Grapalat"/>
                <w:szCs w:val="20"/>
                <w:lang w:val="hy-AM"/>
              </w:rPr>
            </w:pPr>
            <w:r>
              <w:rPr>
                <w:rFonts w:asciiTheme="minorHAnsi" w:hAnsiTheme="minorHAnsi" w:cstheme="minorBidi"/>
                <w:noProof/>
                <w:szCs w:val="22"/>
              </w:rPr>
              <mc:AlternateContent>
                <mc:Choice Requires="wps">
                  <w:drawing>
                    <wp:anchor distT="0" distB="0" distL="114300" distR="114300" simplePos="0" relativeHeight="251602432" behindDoc="0" locked="0" layoutInCell="1" allowOverlap="1" wp14:anchorId="4EEC2E1D" wp14:editId="5FAE8C72">
                      <wp:simplePos x="0" y="0"/>
                      <wp:positionH relativeFrom="column">
                        <wp:posOffset>95885</wp:posOffset>
                      </wp:positionH>
                      <wp:positionV relativeFrom="paragraph">
                        <wp:posOffset>109220</wp:posOffset>
                      </wp:positionV>
                      <wp:extent cx="653415" cy="0"/>
                      <wp:effectExtent l="19685" t="90170" r="31750" b="90805"/>
                      <wp:wrapNone/>
                      <wp:docPr id="787" name="Прямая со стрелкой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 cy="0"/>
                              </a:xfrm>
                              <a:prstGeom prst="straightConnector1">
                                <a:avLst/>
                              </a:prstGeom>
                              <a:noFill/>
                              <a:ln w="38100">
                                <a:solidFill>
                                  <a:srgbClr val="00B050"/>
                                </a:solidFill>
                                <a:prstDash val="sys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65D94D" id="Прямая со стрелкой 787" o:spid="_x0000_s1026" type="#_x0000_t32" style="position:absolute;margin-left:7.55pt;margin-top:8.6pt;width:51.45pt;height:0;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" strokecolor="#00b050" strokeweight="3pt">
                      <v:stroke dashstyle="3 1" endarrow="block"/>
                    </v:shape>
                  </w:pict>
                </mc:Fallback>
              </mc:AlternateContent>
            </w:r>
          </w:p>
        </w:tc>
        <w:tc>
          <w:tcPr>
            <w:tcW w:w="3805" w:type="dxa"/>
            <w:vAlign w:val="center"/>
          </w:tcPr>
          <w:p w14:paraId="3CD795EE" w14:textId="77777777" w:rsidR="00AB27DC" w:rsidRPr="000813CE" w:rsidRDefault="00AB27DC" w:rsidP="00AB27DC">
            <w:pPr>
              <w:rPr>
                <w:rFonts w:ascii="GHEA Grapalat" w:hAnsi="GHEA Grapalat" w:cs="GHEA Grapalat"/>
                <w:szCs w:val="20"/>
                <w:lang w:val="hy-AM"/>
              </w:rPr>
            </w:pPr>
            <w:r w:rsidRPr="000813CE">
              <w:rPr>
                <w:rFonts w:ascii="GHEA Grapalat" w:hAnsi="GHEA Grapalat"/>
                <w:lang w:val="en-US"/>
              </w:rPr>
              <w:t>Տարահանման  ուղղություն</w:t>
            </w:r>
          </w:p>
        </w:tc>
      </w:tr>
      <w:tr w:rsidR="00AB27DC" w:rsidRPr="0079319D" w14:paraId="2F38615E" w14:textId="77777777" w:rsidTr="00AB27DC">
        <w:trPr>
          <w:trHeight w:val="231"/>
        </w:trPr>
        <w:tc>
          <w:tcPr>
            <w:tcW w:w="1391" w:type="dxa"/>
            <w:vAlign w:val="center"/>
          </w:tcPr>
          <w:p w14:paraId="49A6605C" w14:textId="77777777" w:rsidR="00AB27DC" w:rsidRPr="000813CE" w:rsidRDefault="00AB27DC" w:rsidP="00AB27DC">
            <w:pPr>
              <w:ind w:right="-288"/>
              <w:rPr>
                <w:noProof/>
              </w:rPr>
            </w:pPr>
            <w:r>
              <w:rPr>
                <w:noProof/>
              </w:rPr>
              <mc:AlternateContent>
                <mc:Choice Requires="wps">
                  <w:drawing>
                    <wp:anchor distT="0" distB="0" distL="114300" distR="114300" simplePos="0" relativeHeight="251603456" behindDoc="0" locked="0" layoutInCell="1" allowOverlap="1" wp14:anchorId="236930DA" wp14:editId="464ECB2E">
                      <wp:simplePos x="0" y="0"/>
                      <wp:positionH relativeFrom="column">
                        <wp:posOffset>99060</wp:posOffset>
                      </wp:positionH>
                      <wp:positionV relativeFrom="paragraph">
                        <wp:posOffset>92710</wp:posOffset>
                      </wp:positionV>
                      <wp:extent cx="653415" cy="0"/>
                      <wp:effectExtent l="22860" t="92710" r="28575" b="88265"/>
                      <wp:wrapNone/>
                      <wp:docPr id="786" name="Прямая со стрелкой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 cy="0"/>
                              </a:xfrm>
                              <a:prstGeom prst="straightConnector1">
                                <a:avLst/>
                              </a:prstGeom>
                              <a:noFill/>
                              <a:ln w="38100">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6DB15D" id="Прямая со стрелкой 786" o:spid="_x0000_s1026" type="#_x0000_t32" style="position:absolute;margin-left:7.8pt;margin-top:7.3pt;width:51.45pt;height:0;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" strokecolor="#e36c0a [2409]" strokeweight="3pt">
                      <v:stroke endarrow="block"/>
                    </v:shape>
                  </w:pict>
                </mc:Fallback>
              </mc:AlternateContent>
            </w:r>
          </w:p>
        </w:tc>
        <w:tc>
          <w:tcPr>
            <w:tcW w:w="3805" w:type="dxa"/>
            <w:vAlign w:val="center"/>
          </w:tcPr>
          <w:p w14:paraId="0ECB7AF2" w14:textId="77777777" w:rsidR="00AB27DC" w:rsidRPr="000813CE" w:rsidRDefault="00AB27DC" w:rsidP="00AB27DC">
            <w:pPr>
              <w:rPr>
                <w:rFonts w:ascii="GHEA Grapalat" w:hAnsi="GHEA Grapalat"/>
                <w:lang w:val="en-US"/>
              </w:rPr>
            </w:pPr>
            <w:r w:rsidRPr="000813CE">
              <w:rPr>
                <w:rFonts w:ascii="GHEA Grapalat" w:hAnsi="GHEA Grapalat"/>
                <w:lang w:val="en-US"/>
              </w:rPr>
              <w:t>Ուղղություն դեպի</w:t>
            </w:r>
            <w:r w:rsidRPr="000813CE">
              <w:rPr>
                <w:rFonts w:ascii="Arial Unicode" w:hAnsi="Arial Unicode"/>
                <w:lang w:val="en-US"/>
              </w:rPr>
              <w:t xml:space="preserve"> թաքստոց</w:t>
            </w:r>
          </w:p>
        </w:tc>
      </w:tr>
      <w:tr w:rsidR="00AB27DC" w:rsidRPr="0079319D" w14:paraId="086D0B71" w14:textId="77777777" w:rsidTr="00AB27DC">
        <w:trPr>
          <w:trHeight w:val="231"/>
        </w:trPr>
        <w:tc>
          <w:tcPr>
            <w:tcW w:w="1391" w:type="dxa"/>
            <w:vAlign w:val="center"/>
          </w:tcPr>
          <w:p w14:paraId="20FC299E" w14:textId="77777777" w:rsidR="00AB27DC" w:rsidRPr="000813CE" w:rsidRDefault="00AB27DC" w:rsidP="00AB27DC">
            <w:pPr>
              <w:ind w:right="-288"/>
              <w:rPr>
                <w:rFonts w:ascii="GHEA Grapalat" w:hAnsi="GHEA Grapalat" w:cs="GHEA Grapalat"/>
                <w:szCs w:val="20"/>
                <w:lang w:val="hy-AM"/>
              </w:rPr>
            </w:pPr>
            <w:r w:rsidRPr="000813CE">
              <w:rPr>
                <w:noProof/>
              </w:rPr>
              <w:drawing>
                <wp:anchor distT="0" distB="0" distL="114300" distR="114300" simplePos="0" relativeHeight="251604480" behindDoc="0" locked="0" layoutInCell="1" allowOverlap="1" wp14:anchorId="018495A5" wp14:editId="57D56E6A">
                  <wp:simplePos x="0" y="0"/>
                  <wp:positionH relativeFrom="column">
                    <wp:posOffset>265409</wp:posOffset>
                  </wp:positionH>
                  <wp:positionV relativeFrom="paragraph">
                    <wp:posOffset>10878</wp:posOffset>
                  </wp:positionV>
                  <wp:extent cx="209862" cy="179882"/>
                  <wp:effectExtent l="0" t="0" r="0" b="0"/>
                  <wp:wrapNone/>
                  <wp:docPr id="62" name="Рисунок 32" descr="Image389"/>
                  <wp:cNvGraphicFramePr/>
                  <a:graphic xmlns:a="http://schemas.openxmlformats.org/drawingml/2006/main">
                    <a:graphicData uri="http://schemas.openxmlformats.org/drawingml/2006/picture">
                      <pic:pic xmlns:pic="http://schemas.openxmlformats.org/drawingml/2006/picture">
                        <pic:nvPicPr>
                          <pic:cNvPr id="28680" name="Picture 8" descr="Image389"/>
                          <pic:cNvPicPr>
                            <a:picLocks noChangeAspect="1" noChangeArrowheads="1"/>
                          </pic:cNvPicPr>
                        </pic:nvPicPr>
                        <pic:blipFill>
                          <a:blip r:embed="rId17" cstate="print"/>
                          <a:srcRect l="9748" t="6796" r="5288" b="10492"/>
                          <a:stretch>
                            <a:fillRect/>
                          </a:stretch>
                        </pic:blipFill>
                        <pic:spPr bwMode="auto">
                          <a:xfrm>
                            <a:off x="0" y="0"/>
                            <a:ext cx="208915" cy="186690"/>
                          </a:xfrm>
                          <a:prstGeom prst="rect">
                            <a:avLst/>
                          </a:prstGeom>
                          <a:solidFill>
                            <a:srgbClr val="FFFFFF"/>
                          </a:solidFill>
                          <a:ln w="9525">
                            <a:noFill/>
                            <a:miter lim="800000"/>
                            <a:headEnd/>
                            <a:tailEnd/>
                          </a:ln>
                        </pic:spPr>
                      </pic:pic>
                    </a:graphicData>
                  </a:graphic>
                </wp:anchor>
              </w:drawing>
            </w:r>
          </w:p>
        </w:tc>
        <w:tc>
          <w:tcPr>
            <w:tcW w:w="3805" w:type="dxa"/>
            <w:vAlign w:val="center"/>
          </w:tcPr>
          <w:p w14:paraId="04D55D68" w14:textId="77777777" w:rsidR="00AB27DC" w:rsidRPr="000813CE" w:rsidRDefault="00AB27DC" w:rsidP="00AB27DC">
            <w:pPr>
              <w:rPr>
                <w:rFonts w:ascii="GHEA Grapalat" w:hAnsi="GHEA Grapalat" w:cs="GHEA Grapalat"/>
                <w:szCs w:val="20"/>
                <w:lang w:val="hy-AM"/>
              </w:rPr>
            </w:pPr>
            <w:r w:rsidRPr="000813CE">
              <w:rPr>
                <w:rFonts w:ascii="GHEA Grapalat" w:hAnsi="GHEA Grapalat"/>
              </w:rPr>
              <w:t>Հրշեջ սարքավորումներ</w:t>
            </w:r>
          </w:p>
        </w:tc>
      </w:tr>
      <w:tr w:rsidR="00AB27DC" w:rsidRPr="0079319D" w14:paraId="2ED7A470" w14:textId="77777777" w:rsidTr="00AB27DC">
        <w:trPr>
          <w:trHeight w:val="246"/>
        </w:trPr>
        <w:tc>
          <w:tcPr>
            <w:tcW w:w="1391" w:type="dxa"/>
            <w:vAlign w:val="center"/>
          </w:tcPr>
          <w:p w14:paraId="5A5CAB6A" w14:textId="77777777" w:rsidR="00AB27DC" w:rsidRPr="000813CE" w:rsidRDefault="00AB27DC" w:rsidP="00AB27DC">
            <w:pPr>
              <w:ind w:right="-288"/>
              <w:rPr>
                <w:rFonts w:ascii="GHEA Grapalat" w:hAnsi="GHEA Grapalat" w:cs="GHEA Grapalat"/>
                <w:szCs w:val="20"/>
                <w:lang w:val="hy-AM"/>
              </w:rPr>
            </w:pPr>
            <w:r w:rsidRPr="003A0053">
              <w:rPr>
                <w:noProof/>
              </w:rPr>
              <w:drawing>
                <wp:anchor distT="0" distB="0" distL="114300" distR="114300" simplePos="0" relativeHeight="251609600" behindDoc="0" locked="0" layoutInCell="1" allowOverlap="1" wp14:anchorId="443F8D92" wp14:editId="31F9B605">
                  <wp:simplePos x="0" y="0"/>
                  <wp:positionH relativeFrom="column">
                    <wp:posOffset>268103</wp:posOffset>
                  </wp:positionH>
                  <wp:positionV relativeFrom="paragraph">
                    <wp:posOffset>-413</wp:posOffset>
                  </wp:positionV>
                  <wp:extent cx="212651" cy="191386"/>
                  <wp:effectExtent l="0" t="0" r="0" b="0"/>
                  <wp:wrapNone/>
                  <wp:docPr id="9" name="Рисунок 30" descr="Image390"/>
                  <wp:cNvGraphicFramePr/>
                  <a:graphic xmlns:a="http://schemas.openxmlformats.org/drawingml/2006/main">
                    <a:graphicData uri="http://schemas.openxmlformats.org/drawingml/2006/picture">
                      <pic:pic xmlns:pic="http://schemas.openxmlformats.org/drawingml/2006/picture">
                        <pic:nvPicPr>
                          <pic:cNvPr id="28676" name="Picture 4" descr="Image390"/>
                          <pic:cNvPicPr>
                            <a:picLocks noChangeAspect="1" noChangeArrowheads="1"/>
                          </pic:cNvPicPr>
                        </pic:nvPicPr>
                        <pic:blipFill>
                          <a:blip r:embed="rId16" cstate="print"/>
                          <a:srcRect l="8220" t="4962" r="6160" b="4720"/>
                          <a:stretch>
                            <a:fillRect/>
                          </a:stretch>
                        </pic:blipFill>
                        <pic:spPr bwMode="auto">
                          <a:xfrm>
                            <a:off x="0" y="0"/>
                            <a:ext cx="202565" cy="194310"/>
                          </a:xfrm>
                          <a:prstGeom prst="rect">
                            <a:avLst/>
                          </a:prstGeom>
                          <a:solidFill>
                            <a:srgbClr val="FFFFFF"/>
                          </a:solidFill>
                          <a:ln w="9525">
                            <a:noFill/>
                            <a:miter lim="800000"/>
                            <a:headEnd/>
                            <a:tailEnd/>
                          </a:ln>
                        </pic:spPr>
                      </pic:pic>
                    </a:graphicData>
                  </a:graphic>
                </wp:anchor>
              </w:drawing>
            </w:r>
          </w:p>
        </w:tc>
        <w:tc>
          <w:tcPr>
            <w:tcW w:w="3805" w:type="dxa"/>
            <w:vAlign w:val="center"/>
          </w:tcPr>
          <w:p w14:paraId="3028F8A5" w14:textId="77777777" w:rsidR="00AB27DC" w:rsidRPr="000813CE" w:rsidRDefault="00AB27DC" w:rsidP="00AB27DC">
            <w:pPr>
              <w:rPr>
                <w:rFonts w:ascii="GHEA Grapalat" w:hAnsi="GHEA Grapalat" w:cs="GHEA Grapalat"/>
                <w:szCs w:val="20"/>
                <w:lang w:val="hy-AM"/>
              </w:rPr>
            </w:pPr>
            <w:r w:rsidRPr="000813CE">
              <w:rPr>
                <w:rFonts w:ascii="GHEA Grapalat" w:hAnsi="GHEA Grapalat"/>
                <w:lang w:val="en-US"/>
              </w:rPr>
              <w:t>Կրակմարիչ</w:t>
            </w:r>
          </w:p>
        </w:tc>
      </w:tr>
      <w:tr w:rsidR="00AB27DC" w:rsidRPr="0079319D" w14:paraId="713922A2" w14:textId="77777777" w:rsidTr="00AB27DC">
        <w:trPr>
          <w:trHeight w:val="231"/>
        </w:trPr>
        <w:tc>
          <w:tcPr>
            <w:tcW w:w="1391" w:type="dxa"/>
            <w:vAlign w:val="center"/>
          </w:tcPr>
          <w:p w14:paraId="21CC3601" w14:textId="77777777" w:rsidR="00AB27DC" w:rsidRPr="000813CE" w:rsidRDefault="00AB27DC" w:rsidP="00AB27DC">
            <w:pPr>
              <w:ind w:right="-288"/>
              <w:rPr>
                <w:rFonts w:ascii="GHEA Grapalat" w:hAnsi="GHEA Grapalat" w:cs="GHEA Grapalat"/>
                <w:szCs w:val="20"/>
                <w:lang w:val="hy-AM"/>
              </w:rPr>
            </w:pPr>
            <w:r w:rsidRPr="00D74EAC">
              <w:rPr>
                <w:rFonts w:ascii="GHEA Grapalat" w:hAnsi="GHEA Grapalat" w:cs="GHEA Grapalat"/>
                <w:noProof/>
                <w:szCs w:val="20"/>
              </w:rPr>
              <w:drawing>
                <wp:anchor distT="0" distB="0" distL="114300" distR="114300" simplePos="0" relativeHeight="251611648" behindDoc="0" locked="0" layoutInCell="1" allowOverlap="1" wp14:anchorId="51589C91" wp14:editId="53C8ABAB">
                  <wp:simplePos x="0" y="0"/>
                  <wp:positionH relativeFrom="column">
                    <wp:posOffset>265479</wp:posOffset>
                  </wp:positionH>
                  <wp:positionV relativeFrom="paragraph">
                    <wp:posOffset>8060</wp:posOffset>
                  </wp:positionV>
                  <wp:extent cx="191965" cy="193430"/>
                  <wp:effectExtent l="19050" t="0" r="0" b="0"/>
                  <wp:wrapNone/>
                  <wp:docPr id="10" name="Рисунок 27" descr="Image376"/>
                  <wp:cNvGraphicFramePr/>
                  <a:graphic xmlns:a="http://schemas.openxmlformats.org/drawingml/2006/main">
                    <a:graphicData uri="http://schemas.openxmlformats.org/drawingml/2006/picture">
                      <pic:pic xmlns:pic="http://schemas.openxmlformats.org/drawingml/2006/picture">
                        <pic:nvPicPr>
                          <pic:cNvPr id="26628" name="Picture 4" descr="Image376"/>
                          <pic:cNvPicPr>
                            <a:picLocks noChangeAspect="1" noChangeArrowheads="1"/>
                          </pic:cNvPicPr>
                        </pic:nvPicPr>
                        <pic:blipFill>
                          <a:blip r:embed="rId20" cstate="print"/>
                          <a:srcRect l="10193" t="8547" r="9430" b="7692"/>
                          <a:stretch>
                            <a:fillRect/>
                          </a:stretch>
                        </pic:blipFill>
                        <pic:spPr bwMode="auto">
                          <a:xfrm>
                            <a:off x="0" y="0"/>
                            <a:ext cx="190500" cy="194310"/>
                          </a:xfrm>
                          <a:prstGeom prst="rect">
                            <a:avLst/>
                          </a:prstGeom>
                          <a:solidFill>
                            <a:schemeClr val="tx1"/>
                          </a:solidFill>
                          <a:ln w="9525">
                            <a:noFill/>
                            <a:miter lim="800000"/>
                            <a:headEnd/>
                            <a:tailEnd/>
                          </a:ln>
                        </pic:spPr>
                      </pic:pic>
                    </a:graphicData>
                  </a:graphic>
                </wp:anchor>
              </w:drawing>
            </w:r>
            <w:r w:rsidRPr="00D74EAC">
              <w:rPr>
                <w:rFonts w:ascii="GHEA Grapalat" w:hAnsi="GHEA Grapalat" w:cs="GHEA Grapalat"/>
                <w:noProof/>
                <w:szCs w:val="20"/>
              </w:rPr>
              <w:drawing>
                <wp:anchor distT="0" distB="0" distL="114300" distR="114300" simplePos="0" relativeHeight="251612672" behindDoc="0" locked="0" layoutInCell="1" allowOverlap="1" wp14:anchorId="46E553EF" wp14:editId="546E8E65">
                  <wp:simplePos x="0" y="0"/>
                  <wp:positionH relativeFrom="column">
                    <wp:posOffset>265479</wp:posOffset>
                  </wp:positionH>
                  <wp:positionV relativeFrom="paragraph">
                    <wp:posOffset>8060</wp:posOffset>
                  </wp:positionV>
                  <wp:extent cx="191965" cy="193430"/>
                  <wp:effectExtent l="19050" t="0" r="0" b="0"/>
                  <wp:wrapNone/>
                  <wp:docPr id="42" name="Рисунок 27" descr="Image376"/>
                  <wp:cNvGraphicFramePr/>
                  <a:graphic xmlns:a="http://schemas.openxmlformats.org/drawingml/2006/main">
                    <a:graphicData uri="http://schemas.openxmlformats.org/drawingml/2006/picture">
                      <pic:pic xmlns:pic="http://schemas.openxmlformats.org/drawingml/2006/picture">
                        <pic:nvPicPr>
                          <pic:cNvPr id="26628" name="Picture 4" descr="Image376"/>
                          <pic:cNvPicPr>
                            <a:picLocks noChangeAspect="1" noChangeArrowheads="1"/>
                          </pic:cNvPicPr>
                        </pic:nvPicPr>
                        <pic:blipFill>
                          <a:blip r:embed="rId20" cstate="print"/>
                          <a:srcRect l="10193" t="8547" r="9430" b="7692"/>
                          <a:stretch>
                            <a:fillRect/>
                          </a:stretch>
                        </pic:blipFill>
                        <pic:spPr bwMode="auto">
                          <a:xfrm>
                            <a:off x="0" y="0"/>
                            <a:ext cx="190500" cy="194310"/>
                          </a:xfrm>
                          <a:prstGeom prst="rect">
                            <a:avLst/>
                          </a:prstGeom>
                          <a:solidFill>
                            <a:schemeClr val="tx1"/>
                          </a:solidFill>
                          <a:ln w="9525">
                            <a:noFill/>
                            <a:miter lim="800000"/>
                            <a:headEnd/>
                            <a:tailEnd/>
                          </a:ln>
                        </pic:spPr>
                      </pic:pic>
                    </a:graphicData>
                  </a:graphic>
                </wp:anchor>
              </w:drawing>
            </w:r>
          </w:p>
        </w:tc>
        <w:tc>
          <w:tcPr>
            <w:tcW w:w="3805" w:type="dxa"/>
            <w:vAlign w:val="center"/>
          </w:tcPr>
          <w:p w14:paraId="32408B9F" w14:textId="77777777" w:rsidR="00AB27DC" w:rsidRPr="000813CE" w:rsidRDefault="00AB27DC" w:rsidP="00AB27DC">
            <w:pPr>
              <w:rPr>
                <w:rFonts w:ascii="GHEA Grapalat" w:hAnsi="GHEA Grapalat" w:cs="GHEA Grapalat"/>
                <w:szCs w:val="20"/>
                <w:lang w:val="hy-AM"/>
              </w:rPr>
            </w:pPr>
            <w:r w:rsidRPr="000813CE">
              <w:rPr>
                <w:rFonts w:ascii="GHEA Grapalat" w:hAnsi="GHEA Grapalat"/>
                <w:lang w:val="en-US"/>
              </w:rPr>
              <w:t>Ազդարարման կոճակ</w:t>
            </w:r>
          </w:p>
        </w:tc>
      </w:tr>
      <w:tr w:rsidR="00AB27DC" w:rsidRPr="0079319D" w14:paraId="7B6E9F82" w14:textId="77777777" w:rsidTr="00AB27DC">
        <w:trPr>
          <w:trHeight w:val="246"/>
        </w:trPr>
        <w:tc>
          <w:tcPr>
            <w:tcW w:w="1391" w:type="dxa"/>
            <w:vAlign w:val="center"/>
          </w:tcPr>
          <w:p w14:paraId="37F292D1" w14:textId="77777777" w:rsidR="00AB27DC" w:rsidRPr="000813CE" w:rsidRDefault="00AB27DC" w:rsidP="00AB27DC">
            <w:pPr>
              <w:ind w:right="-288"/>
              <w:rPr>
                <w:rFonts w:ascii="GHEA Grapalat" w:hAnsi="GHEA Grapalat" w:cs="GHEA Grapalat"/>
                <w:szCs w:val="20"/>
                <w:lang w:val="hy-AM"/>
              </w:rPr>
            </w:pPr>
            <w:r w:rsidRPr="00503F3E">
              <w:rPr>
                <w:noProof/>
              </w:rPr>
              <w:drawing>
                <wp:anchor distT="0" distB="0" distL="114300" distR="114300" simplePos="0" relativeHeight="251610624" behindDoc="0" locked="0" layoutInCell="1" allowOverlap="1" wp14:anchorId="1BE6671A" wp14:editId="30599946">
                  <wp:simplePos x="0" y="0"/>
                  <wp:positionH relativeFrom="column">
                    <wp:posOffset>288566</wp:posOffset>
                  </wp:positionH>
                  <wp:positionV relativeFrom="paragraph">
                    <wp:posOffset>-1617</wp:posOffset>
                  </wp:positionV>
                  <wp:extent cx="155275" cy="172528"/>
                  <wp:effectExtent l="0" t="0" r="0" b="0"/>
                  <wp:wrapNone/>
                  <wp:docPr id="4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l="19350" t="13860" r="20464" b="10881"/>
                          <a:stretch>
                            <a:fillRect/>
                          </a:stretch>
                        </pic:blipFill>
                        <pic:spPr bwMode="auto">
                          <a:xfrm>
                            <a:off x="0" y="0"/>
                            <a:ext cx="158750" cy="169545"/>
                          </a:xfrm>
                          <a:prstGeom prst="rect">
                            <a:avLst/>
                          </a:prstGeom>
                          <a:noFill/>
                          <a:ln w="9525">
                            <a:noFill/>
                            <a:miter lim="800000"/>
                            <a:headEnd/>
                            <a:tailEnd/>
                          </a:ln>
                        </pic:spPr>
                      </pic:pic>
                    </a:graphicData>
                  </a:graphic>
                </wp:anchor>
              </w:drawing>
            </w:r>
          </w:p>
        </w:tc>
        <w:tc>
          <w:tcPr>
            <w:tcW w:w="3805" w:type="dxa"/>
            <w:vAlign w:val="center"/>
          </w:tcPr>
          <w:p w14:paraId="6FF74067" w14:textId="77777777" w:rsidR="00AB27DC" w:rsidRPr="000813CE" w:rsidRDefault="00AB27DC" w:rsidP="00AB27DC">
            <w:pPr>
              <w:ind w:right="-288"/>
              <w:rPr>
                <w:rFonts w:ascii="GHEA Grapalat" w:hAnsi="GHEA Grapalat" w:cs="GHEA Grapalat"/>
                <w:szCs w:val="20"/>
                <w:lang w:val="hy-AM"/>
              </w:rPr>
            </w:pPr>
            <w:r w:rsidRPr="000813CE">
              <w:rPr>
                <w:rFonts w:ascii="GHEA Grapalat" w:hAnsi="GHEA Grapalat"/>
                <w:lang w:val="en-US"/>
              </w:rPr>
              <w:t>Դեղատուփ</w:t>
            </w:r>
          </w:p>
        </w:tc>
      </w:tr>
      <w:tr w:rsidR="00AB27DC" w:rsidRPr="0079319D" w14:paraId="278365FC" w14:textId="77777777" w:rsidTr="00AB27DC">
        <w:trPr>
          <w:trHeight w:val="231"/>
        </w:trPr>
        <w:tc>
          <w:tcPr>
            <w:tcW w:w="1391" w:type="dxa"/>
            <w:vAlign w:val="center"/>
          </w:tcPr>
          <w:p w14:paraId="5DEA343D" w14:textId="77777777" w:rsidR="00AB27DC" w:rsidRPr="000813CE" w:rsidRDefault="00AB27DC" w:rsidP="00AB27DC">
            <w:pPr>
              <w:ind w:right="-288"/>
              <w:rPr>
                <w:rFonts w:ascii="GHEA Grapalat" w:hAnsi="GHEA Grapalat" w:cs="GHEA Grapalat"/>
                <w:szCs w:val="20"/>
                <w:lang w:val="hy-AM"/>
              </w:rPr>
            </w:pPr>
            <w:r w:rsidRPr="00373410">
              <w:rPr>
                <w:noProof/>
              </w:rPr>
              <w:drawing>
                <wp:anchor distT="0" distB="0" distL="114300" distR="114300" simplePos="0" relativeHeight="251607552" behindDoc="0" locked="0" layoutInCell="1" allowOverlap="1" wp14:anchorId="45231F17" wp14:editId="7859F170">
                  <wp:simplePos x="0" y="0"/>
                  <wp:positionH relativeFrom="column">
                    <wp:posOffset>269875</wp:posOffset>
                  </wp:positionH>
                  <wp:positionV relativeFrom="paragraph">
                    <wp:posOffset>-9525</wp:posOffset>
                  </wp:positionV>
                  <wp:extent cx="190500" cy="171450"/>
                  <wp:effectExtent l="19050" t="0" r="0" b="0"/>
                  <wp:wrapNone/>
                  <wp:docPr id="44" name="Рисунок 10" descr="C:\Users\Администратор\Downloads\4e85b82814071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ownloads\4e85b82814071_x.jpg"/>
                          <pic:cNvPicPr>
                            <a:picLocks noChangeAspect="1" noChangeArrowheads="1"/>
                          </pic:cNvPicPr>
                        </pic:nvPicPr>
                        <pic:blipFill>
                          <a:blip r:embed="rId18" cstate="print"/>
                          <a:srcRect l="8570" t="11461" r="9162" b="15671"/>
                          <a:stretch>
                            <a:fillRect/>
                          </a:stretch>
                        </pic:blipFill>
                        <pic:spPr bwMode="auto">
                          <a:xfrm>
                            <a:off x="0" y="0"/>
                            <a:ext cx="190500" cy="171450"/>
                          </a:xfrm>
                          <a:prstGeom prst="rect">
                            <a:avLst/>
                          </a:prstGeom>
                          <a:noFill/>
                          <a:ln w="9525">
                            <a:noFill/>
                            <a:miter lim="800000"/>
                            <a:headEnd/>
                            <a:tailEnd/>
                          </a:ln>
                        </pic:spPr>
                      </pic:pic>
                    </a:graphicData>
                  </a:graphic>
                </wp:anchor>
              </w:drawing>
            </w:r>
            <w:r w:rsidRPr="00373410">
              <w:rPr>
                <w:rFonts w:ascii="GHEA Grapalat" w:hAnsi="GHEA Grapalat" w:cs="GHEA Grapalat"/>
                <w:noProof/>
                <w:szCs w:val="20"/>
              </w:rPr>
              <w:drawing>
                <wp:anchor distT="0" distB="0" distL="114300" distR="114300" simplePos="0" relativeHeight="251608576" behindDoc="0" locked="0" layoutInCell="1" allowOverlap="1" wp14:anchorId="34ACAC98" wp14:editId="2D903BD1">
                  <wp:simplePos x="0" y="0"/>
                  <wp:positionH relativeFrom="column">
                    <wp:posOffset>269875</wp:posOffset>
                  </wp:positionH>
                  <wp:positionV relativeFrom="paragraph">
                    <wp:posOffset>-9525</wp:posOffset>
                  </wp:positionV>
                  <wp:extent cx="190500" cy="171450"/>
                  <wp:effectExtent l="19050" t="0" r="0" b="0"/>
                  <wp:wrapNone/>
                  <wp:docPr id="45" name="Рисунок 10" descr="C:\Users\Администратор\Downloads\4e85b82814071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ownloads\4e85b82814071_x.jpg"/>
                          <pic:cNvPicPr>
                            <a:picLocks noChangeAspect="1" noChangeArrowheads="1"/>
                          </pic:cNvPicPr>
                        </pic:nvPicPr>
                        <pic:blipFill>
                          <a:blip r:embed="rId18" cstate="print"/>
                          <a:srcRect l="8570" t="11461" r="9162" b="15671"/>
                          <a:stretch>
                            <a:fillRect/>
                          </a:stretch>
                        </pic:blipFill>
                        <pic:spPr bwMode="auto">
                          <a:xfrm>
                            <a:off x="0" y="0"/>
                            <a:ext cx="190500" cy="171450"/>
                          </a:xfrm>
                          <a:prstGeom prst="rect">
                            <a:avLst/>
                          </a:prstGeom>
                          <a:noFill/>
                          <a:ln w="9525">
                            <a:noFill/>
                            <a:miter lim="800000"/>
                            <a:headEnd/>
                            <a:tailEnd/>
                          </a:ln>
                        </pic:spPr>
                      </pic:pic>
                    </a:graphicData>
                  </a:graphic>
                </wp:anchor>
              </w:drawing>
            </w:r>
          </w:p>
        </w:tc>
        <w:tc>
          <w:tcPr>
            <w:tcW w:w="3805" w:type="dxa"/>
            <w:vAlign w:val="center"/>
          </w:tcPr>
          <w:p w14:paraId="7CE2E54B" w14:textId="77777777" w:rsidR="00AB27DC" w:rsidRPr="000813CE" w:rsidRDefault="00AB27DC" w:rsidP="00AB27DC">
            <w:pPr>
              <w:rPr>
                <w:rFonts w:ascii="GHEA Grapalat" w:hAnsi="GHEA Grapalat"/>
                <w:lang w:val="en-US"/>
              </w:rPr>
            </w:pPr>
            <w:r w:rsidRPr="000813CE">
              <w:rPr>
                <w:rFonts w:ascii="GHEA Grapalat" w:hAnsi="GHEA Grapalat"/>
                <w:lang w:val="en-US"/>
              </w:rPr>
              <w:t>էլեկտրական վահանակ</w:t>
            </w:r>
          </w:p>
        </w:tc>
      </w:tr>
      <w:tr w:rsidR="00AB27DC" w:rsidRPr="0079319D" w14:paraId="1EAEA8DE" w14:textId="77777777" w:rsidTr="00AB27DC">
        <w:trPr>
          <w:trHeight w:val="216"/>
        </w:trPr>
        <w:tc>
          <w:tcPr>
            <w:tcW w:w="1391" w:type="dxa"/>
            <w:vAlign w:val="center"/>
          </w:tcPr>
          <w:p w14:paraId="76EC3236" w14:textId="77777777" w:rsidR="00AB27DC" w:rsidRPr="000813CE" w:rsidRDefault="00AB27DC" w:rsidP="00AB27DC">
            <w:pPr>
              <w:ind w:right="-288"/>
              <w:rPr>
                <w:rFonts w:ascii="GHEA Grapalat" w:hAnsi="GHEA Grapalat" w:cs="GHEA Grapalat"/>
                <w:szCs w:val="20"/>
                <w:lang w:val="hy-AM"/>
              </w:rPr>
            </w:pPr>
            <w:r w:rsidRPr="000813CE">
              <w:rPr>
                <w:noProof/>
              </w:rPr>
              <w:drawing>
                <wp:anchor distT="0" distB="0" distL="114300" distR="114300" simplePos="0" relativeHeight="251605504" behindDoc="0" locked="0" layoutInCell="1" allowOverlap="1" wp14:anchorId="68ACBA31" wp14:editId="11538A95">
                  <wp:simplePos x="0" y="0"/>
                  <wp:positionH relativeFrom="column">
                    <wp:posOffset>287020</wp:posOffset>
                  </wp:positionH>
                  <wp:positionV relativeFrom="paragraph">
                    <wp:posOffset>-4445</wp:posOffset>
                  </wp:positionV>
                  <wp:extent cx="142875" cy="187960"/>
                  <wp:effectExtent l="0" t="0" r="0" b="0"/>
                  <wp:wrapNone/>
                  <wp:docPr id="28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l="30906" t="31873" r="62444" b="56955"/>
                          <a:stretch>
                            <a:fillRect/>
                          </a:stretch>
                        </pic:blipFill>
                        <pic:spPr bwMode="auto">
                          <a:xfrm>
                            <a:off x="0" y="0"/>
                            <a:ext cx="142875" cy="187960"/>
                          </a:xfrm>
                          <a:prstGeom prst="rect">
                            <a:avLst/>
                          </a:prstGeom>
                          <a:noFill/>
                          <a:ln w="9525">
                            <a:noFill/>
                            <a:miter lim="800000"/>
                            <a:headEnd/>
                            <a:tailEnd/>
                          </a:ln>
                        </pic:spPr>
                      </pic:pic>
                    </a:graphicData>
                  </a:graphic>
                </wp:anchor>
              </w:drawing>
            </w:r>
          </w:p>
        </w:tc>
        <w:tc>
          <w:tcPr>
            <w:tcW w:w="3805" w:type="dxa"/>
            <w:vAlign w:val="center"/>
          </w:tcPr>
          <w:p w14:paraId="5E4F2E43" w14:textId="77777777" w:rsidR="00AB27DC" w:rsidRPr="000813CE" w:rsidRDefault="00AB27DC" w:rsidP="00AB27DC">
            <w:pPr>
              <w:rPr>
                <w:rFonts w:ascii="GHEA Grapalat" w:hAnsi="GHEA Grapalat"/>
                <w:lang w:val="en-US"/>
              </w:rPr>
            </w:pPr>
            <w:r>
              <w:rPr>
                <w:lang w:val="en-US"/>
              </w:rPr>
              <w:t>Անվտանգ վայր</w:t>
            </w:r>
          </w:p>
        </w:tc>
      </w:tr>
      <w:tr w:rsidR="00AB27DC" w:rsidRPr="0079319D" w14:paraId="1A61963E" w14:textId="77777777" w:rsidTr="00AB27DC">
        <w:trPr>
          <w:trHeight w:val="216"/>
        </w:trPr>
        <w:tc>
          <w:tcPr>
            <w:tcW w:w="1391" w:type="dxa"/>
            <w:vAlign w:val="center"/>
          </w:tcPr>
          <w:p w14:paraId="2D910F09" w14:textId="77777777" w:rsidR="00AB27DC" w:rsidRPr="00EF3A48" w:rsidRDefault="00AB27DC" w:rsidP="00AB27DC">
            <w:pPr>
              <w:ind w:right="-288"/>
              <w:rPr>
                <w:noProof/>
              </w:rPr>
            </w:pPr>
            <w:r>
              <w:rPr>
                <w:noProof/>
              </w:rPr>
              <w:drawing>
                <wp:anchor distT="0" distB="0" distL="114300" distR="114300" simplePos="0" relativeHeight="251613696" behindDoc="0" locked="0" layoutInCell="1" allowOverlap="1" wp14:anchorId="6F4ED29B" wp14:editId="4CF83ECF">
                  <wp:simplePos x="0" y="0"/>
                  <wp:positionH relativeFrom="column">
                    <wp:posOffset>286385</wp:posOffset>
                  </wp:positionH>
                  <wp:positionV relativeFrom="paragraph">
                    <wp:posOffset>12065</wp:posOffset>
                  </wp:positionV>
                  <wp:extent cx="156210" cy="146050"/>
                  <wp:effectExtent l="19050" t="0" r="0" b="0"/>
                  <wp:wrapNone/>
                  <wp:docPr id="46" name="Рисунок 23" desc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21"/>
                          <pic:cNvPicPr>
                            <a:picLocks noChangeAspect="1" noChangeArrowheads="1"/>
                          </pic:cNvPicPr>
                        </pic:nvPicPr>
                        <pic:blipFill>
                          <a:blip r:embed="rId21" cstate="print"/>
                          <a:srcRect/>
                          <a:stretch>
                            <a:fillRect/>
                          </a:stretch>
                        </pic:blipFill>
                        <pic:spPr bwMode="auto">
                          <a:xfrm>
                            <a:off x="0" y="0"/>
                            <a:ext cx="156210" cy="146050"/>
                          </a:xfrm>
                          <a:prstGeom prst="rect">
                            <a:avLst/>
                          </a:prstGeom>
                          <a:noFill/>
                          <a:ln w="9525">
                            <a:noFill/>
                            <a:miter lim="800000"/>
                            <a:headEnd/>
                            <a:tailEnd/>
                          </a:ln>
                        </pic:spPr>
                      </pic:pic>
                    </a:graphicData>
                  </a:graphic>
                </wp:anchor>
              </w:drawing>
            </w:r>
          </w:p>
        </w:tc>
        <w:tc>
          <w:tcPr>
            <w:tcW w:w="3805" w:type="dxa"/>
            <w:vAlign w:val="center"/>
          </w:tcPr>
          <w:p w14:paraId="30FAA390" w14:textId="77777777" w:rsidR="00AB27DC" w:rsidRDefault="00AB27DC" w:rsidP="00AB27DC">
            <w:pPr>
              <w:rPr>
                <w:lang w:val="en-US"/>
              </w:rPr>
            </w:pPr>
            <w:r w:rsidRPr="006D5100">
              <w:rPr>
                <w:rFonts w:ascii="GHEA Grapalat" w:hAnsi="GHEA Grapalat"/>
                <w:lang w:val="en-US"/>
              </w:rPr>
              <w:t>Տարահանման հավաքատեղի</w:t>
            </w:r>
          </w:p>
        </w:tc>
      </w:tr>
    </w:tbl>
    <w:p w14:paraId="061F1414" w14:textId="47C79BF9" w:rsidR="00AB27DC" w:rsidRPr="00381753" w:rsidRDefault="00AB27DC" w:rsidP="00AB27DC">
      <w:pPr>
        <w:rPr>
          <w:rFonts w:ascii="Sylfaen" w:hAnsi="Sylfaen"/>
          <w:sz w:val="36"/>
          <w:lang w:val="en-US"/>
        </w:rPr>
      </w:pPr>
      <w:r w:rsidRPr="009C25B7">
        <w:rPr>
          <w:noProof/>
        </w:rPr>
        <w:drawing>
          <wp:anchor distT="0" distB="0" distL="114300" distR="114300" simplePos="0" relativeHeight="251598336" behindDoc="0" locked="0" layoutInCell="1" allowOverlap="1" wp14:anchorId="366857B8" wp14:editId="6A8E6C61">
            <wp:simplePos x="0" y="0"/>
            <wp:positionH relativeFrom="column">
              <wp:posOffset>2180869</wp:posOffset>
            </wp:positionH>
            <wp:positionV relativeFrom="paragraph">
              <wp:posOffset>1953260</wp:posOffset>
            </wp:positionV>
            <wp:extent cx="219456" cy="119456"/>
            <wp:effectExtent l="0" t="57150" r="0" b="32944"/>
            <wp:wrapNone/>
            <wp:docPr id="47" name="Рисунок 19" descr="ÐÐ°Ð¿ÑÐ°Ð²Ð»ÐµÐ½Ð¸Ðµ Ðº ÑÐ²Ð°ÐºÑÐ°ÑÐ¸Ð¾Ð½Ð½Ð¾Ð¼Ñ Ð²ÑÑÐ¾Ð´Ñ Ð½Ð°Ð¿ÑÐ°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Ð¿ÑÐ°Ð²Ð»ÐµÐ½Ð¸Ðµ Ðº ÑÐ²Ð°ÐºÑÐ°ÑÐ¸Ð¾Ð½Ð½Ð¾Ð¼Ñ Ð²ÑÑÐ¾Ð´Ñ Ð½Ð°Ð¿ÑÐ°Ð²Ð¾"/>
                    <pic:cNvPicPr>
                      <a:picLocks noChangeAspect="1" noChangeArrowheads="1"/>
                    </pic:cNvPicPr>
                  </pic:nvPicPr>
                  <pic:blipFill>
                    <a:blip r:embed="rId15" cstate="print"/>
                    <a:srcRect l="2671" t="4931" r="2720" b="4712"/>
                    <a:stretch>
                      <a:fillRect/>
                    </a:stretch>
                  </pic:blipFill>
                  <pic:spPr bwMode="auto">
                    <a:xfrm rot="5610959">
                      <a:off x="0" y="0"/>
                      <a:ext cx="219456" cy="119456"/>
                    </a:xfrm>
                    <a:prstGeom prst="rect">
                      <a:avLst/>
                    </a:prstGeom>
                    <a:noFill/>
                    <a:ln w="9525">
                      <a:noFill/>
                      <a:miter lim="800000"/>
                      <a:headEnd/>
                      <a:tailEnd/>
                    </a:ln>
                  </pic:spPr>
                </pic:pic>
              </a:graphicData>
            </a:graphic>
          </wp:anchor>
        </w:drawing>
      </w:r>
      <w:r w:rsidRPr="00084861">
        <w:rPr>
          <w:noProof/>
        </w:rPr>
        <w:drawing>
          <wp:anchor distT="0" distB="0" distL="114300" distR="114300" simplePos="0" relativeHeight="251597312" behindDoc="0" locked="0" layoutInCell="1" allowOverlap="1" wp14:anchorId="1EE67A33" wp14:editId="74E0B5A1">
            <wp:simplePos x="0" y="0"/>
            <wp:positionH relativeFrom="column">
              <wp:posOffset>223890</wp:posOffset>
            </wp:positionH>
            <wp:positionV relativeFrom="paragraph">
              <wp:posOffset>1757050</wp:posOffset>
            </wp:positionV>
            <wp:extent cx="293427" cy="150713"/>
            <wp:effectExtent l="0" t="76200" r="0" b="58837"/>
            <wp:wrapNone/>
            <wp:docPr id="48" name="Рисунок 19" descr="ÐÐ°Ð¿ÑÐ°Ð²Ð»ÐµÐ½Ð¸Ðµ Ðº ÑÐ²Ð°ÐºÑÐ°ÑÐ¸Ð¾Ð½Ð½Ð¾Ð¼Ñ Ð²ÑÑÐ¾Ð´Ñ Ð½Ð°Ð¿ÑÐ°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Ð¿ÑÐ°Ð²Ð»ÐµÐ½Ð¸Ðµ Ðº ÑÐ²Ð°ÐºÑÐ°ÑÐ¸Ð¾Ð½Ð½Ð¾Ð¼Ñ Ð²ÑÑÐ¾Ð´Ñ Ð½Ð°Ð¿ÑÐ°Ð²Ð¾"/>
                    <pic:cNvPicPr>
                      <a:picLocks noChangeAspect="1" noChangeArrowheads="1"/>
                    </pic:cNvPicPr>
                  </pic:nvPicPr>
                  <pic:blipFill>
                    <a:blip r:embed="rId15" cstate="print"/>
                    <a:srcRect l="2671" t="4931" r="2720" b="4712"/>
                    <a:stretch>
                      <a:fillRect/>
                    </a:stretch>
                  </pic:blipFill>
                  <pic:spPr bwMode="auto">
                    <a:xfrm rot="5217732">
                      <a:off x="0" y="0"/>
                      <a:ext cx="293427" cy="150713"/>
                    </a:xfrm>
                    <a:prstGeom prst="rect">
                      <a:avLst/>
                    </a:prstGeom>
                    <a:noFill/>
                    <a:ln w="9525">
                      <a:noFill/>
                      <a:miter lim="800000"/>
                      <a:headEnd/>
                      <a:tailEnd/>
                    </a:ln>
                  </pic:spPr>
                </pic:pic>
              </a:graphicData>
            </a:graphic>
          </wp:anchor>
        </w:drawing>
      </w:r>
      <w:r w:rsidRPr="00084861">
        <w:rPr>
          <w:noProof/>
        </w:rPr>
        <w:drawing>
          <wp:anchor distT="0" distB="0" distL="114300" distR="114300" simplePos="0" relativeHeight="251596288" behindDoc="0" locked="0" layoutInCell="1" allowOverlap="1" wp14:anchorId="6C6E01A6" wp14:editId="6BA4CD02">
            <wp:simplePos x="0" y="0"/>
            <wp:positionH relativeFrom="column">
              <wp:posOffset>244361</wp:posOffset>
            </wp:positionH>
            <wp:positionV relativeFrom="paragraph">
              <wp:posOffset>3729620</wp:posOffset>
            </wp:positionV>
            <wp:extent cx="293427" cy="148173"/>
            <wp:effectExtent l="0" t="76200" r="0" b="61377"/>
            <wp:wrapNone/>
            <wp:docPr id="49" name="Рисунок 19" descr="ÐÐ°Ð¿ÑÐ°Ð²Ð»ÐµÐ½Ð¸Ðµ Ðº ÑÐ²Ð°ÐºÑÐ°ÑÐ¸Ð¾Ð½Ð½Ð¾Ð¼Ñ Ð²ÑÑÐ¾Ð´Ñ Ð½Ð°Ð¿ÑÐ°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Ð¿ÑÐ°Ð²Ð»ÐµÐ½Ð¸Ðµ Ðº ÑÐ²Ð°ÐºÑÐ°ÑÐ¸Ð¾Ð½Ð½Ð¾Ð¼Ñ Ð²ÑÑÐ¾Ð´Ñ Ð½Ð°Ð¿ÑÐ°Ð²Ð¾"/>
                    <pic:cNvPicPr>
                      <a:picLocks noChangeAspect="1" noChangeArrowheads="1"/>
                    </pic:cNvPicPr>
                  </pic:nvPicPr>
                  <pic:blipFill>
                    <a:blip r:embed="rId15" cstate="print"/>
                    <a:srcRect l="2671" t="4931" r="2720" b="4712"/>
                    <a:stretch>
                      <a:fillRect/>
                    </a:stretch>
                  </pic:blipFill>
                  <pic:spPr bwMode="auto">
                    <a:xfrm rot="16200000">
                      <a:off x="0" y="0"/>
                      <a:ext cx="293427" cy="148173"/>
                    </a:xfrm>
                    <a:prstGeom prst="rect">
                      <a:avLst/>
                    </a:prstGeom>
                    <a:noFill/>
                    <a:ln w="9525">
                      <a:noFill/>
                      <a:miter lim="800000"/>
                      <a:headEnd/>
                      <a:tailEnd/>
                    </a:ln>
                  </pic:spPr>
                </pic:pic>
              </a:graphicData>
            </a:graphic>
          </wp:anchor>
        </w:drawing>
      </w:r>
      <w:r>
        <w:rPr>
          <w:noProof/>
        </w:rPr>
        <w:drawing>
          <wp:anchor distT="0" distB="0" distL="114300" distR="114300" simplePos="0" relativeHeight="251569664" behindDoc="0" locked="0" layoutInCell="1" allowOverlap="1" wp14:anchorId="2A5EEE1A" wp14:editId="2C59B8BE">
            <wp:simplePos x="0" y="0"/>
            <wp:positionH relativeFrom="column">
              <wp:posOffset>2093595</wp:posOffset>
            </wp:positionH>
            <wp:positionV relativeFrom="paragraph">
              <wp:posOffset>854075</wp:posOffset>
            </wp:positionV>
            <wp:extent cx="293370" cy="147320"/>
            <wp:effectExtent l="0" t="76200" r="0" b="62230"/>
            <wp:wrapNone/>
            <wp:docPr id="50" name="Рисунок 19" descr="ÐÐ°Ð¿ÑÐ°Ð²Ð»ÐµÐ½Ð¸Ðµ Ðº ÑÐ²Ð°ÐºÑÐ°ÑÐ¸Ð¾Ð½Ð½Ð¾Ð¼Ñ Ð²ÑÑÐ¾Ð´Ñ Ð½Ð°Ð¿ÑÐ°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Ð¿ÑÐ°Ð²Ð»ÐµÐ½Ð¸Ðµ Ðº ÑÐ²Ð°ÐºÑÐ°ÑÐ¸Ð¾Ð½Ð½Ð¾Ð¼Ñ Ð²ÑÑÐ¾Ð´Ñ Ð½Ð°Ð¿ÑÐ°Ð²Ð¾"/>
                    <pic:cNvPicPr>
                      <a:picLocks noChangeAspect="1" noChangeArrowheads="1"/>
                    </pic:cNvPicPr>
                  </pic:nvPicPr>
                  <pic:blipFill>
                    <a:blip r:embed="rId15" cstate="print"/>
                    <a:srcRect l="2671" t="4931" r="2720" b="4712"/>
                    <a:stretch>
                      <a:fillRect/>
                    </a:stretch>
                  </pic:blipFill>
                  <pic:spPr bwMode="auto">
                    <a:xfrm rot="16200000">
                      <a:off x="0" y="0"/>
                      <a:ext cx="293370" cy="147320"/>
                    </a:xfrm>
                    <a:prstGeom prst="rect">
                      <a:avLst/>
                    </a:prstGeom>
                    <a:noFill/>
                    <a:ln w="9525">
                      <a:noFill/>
                      <a:miter lim="800000"/>
                      <a:headEnd/>
                      <a:tailEnd/>
                    </a:ln>
                  </pic:spPr>
                </pic:pic>
              </a:graphicData>
            </a:graphic>
          </wp:anchor>
        </w:drawing>
      </w:r>
      <w:r>
        <w:rPr>
          <w:rFonts w:asciiTheme="minorHAnsi" w:hAnsiTheme="minorHAnsi"/>
          <w:noProof/>
          <w:sz w:val="22"/>
        </w:rPr>
        <mc:AlternateContent>
          <mc:Choice Requires="wps">
            <w:drawing>
              <wp:anchor distT="0" distB="0" distL="114300" distR="114300" simplePos="0" relativeHeight="251591168" behindDoc="0" locked="0" layoutInCell="1" allowOverlap="1" wp14:anchorId="2D309F14" wp14:editId="091123F9">
                <wp:simplePos x="0" y="0"/>
                <wp:positionH relativeFrom="column">
                  <wp:posOffset>497205</wp:posOffset>
                </wp:positionH>
                <wp:positionV relativeFrom="paragraph">
                  <wp:posOffset>2902585</wp:posOffset>
                </wp:positionV>
                <wp:extent cx="541655" cy="0"/>
                <wp:effectExtent l="20955" t="92710" r="37465" b="88265"/>
                <wp:wrapNone/>
                <wp:docPr id="785" name="Прямая со стрелкой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655"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865B6C" id="Прямая со стрелкой 785" o:spid="_x0000_s1026" type="#_x0000_t32" style="position:absolute;margin-left:39.15pt;margin-top:228.55pt;width:42.65pt;height:0;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588096" behindDoc="0" locked="0" layoutInCell="1" allowOverlap="1" wp14:anchorId="3D537FB5" wp14:editId="719DBDDA">
                <wp:simplePos x="0" y="0"/>
                <wp:positionH relativeFrom="column">
                  <wp:posOffset>534670</wp:posOffset>
                </wp:positionH>
                <wp:positionV relativeFrom="paragraph">
                  <wp:posOffset>2990850</wp:posOffset>
                </wp:positionV>
                <wp:extent cx="504190" cy="0"/>
                <wp:effectExtent l="20320" t="85725" r="37465" b="85725"/>
                <wp:wrapNone/>
                <wp:docPr id="783" name="Прямая со стрелкой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190" cy="0"/>
                        </a:xfrm>
                        <a:prstGeom prst="straightConnector1">
                          <a:avLst/>
                        </a:prstGeom>
                        <a:noFill/>
                        <a:ln w="38100">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2DFAB5" id="Прямая со стрелкой 783" o:spid="_x0000_s1026" type="#_x0000_t32" style="position:absolute;margin-left:42.1pt;margin-top:235.5pt;width:39.7pt;height:0;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" strokecolor="#e36c0a [2409]"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595264" behindDoc="0" locked="0" layoutInCell="1" allowOverlap="1" wp14:anchorId="47571A7F" wp14:editId="4B894F74">
                <wp:simplePos x="0" y="0"/>
                <wp:positionH relativeFrom="column">
                  <wp:posOffset>534670</wp:posOffset>
                </wp:positionH>
                <wp:positionV relativeFrom="paragraph">
                  <wp:posOffset>3187700</wp:posOffset>
                </wp:positionV>
                <wp:extent cx="223520" cy="10795"/>
                <wp:effectExtent l="29845" t="92075" r="22860" b="78105"/>
                <wp:wrapNone/>
                <wp:docPr id="782" name="Соединительная линия уступом 7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23520" cy="10795"/>
                        </a:xfrm>
                        <a:prstGeom prst="bentConnector3">
                          <a:avLst>
                            <a:gd name="adj1" fmla="val 5000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52982C" id="Соединительная линия уступом 782" o:spid="_x0000_s1026" type="#_x0000_t34" style="position:absolute;margin-left:42.1pt;margin-top:251pt;width:17.6pt;height:.85pt;rotation:18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594240" behindDoc="0" locked="0" layoutInCell="1" allowOverlap="1" wp14:anchorId="73A04882" wp14:editId="6DB9E756">
                <wp:simplePos x="0" y="0"/>
                <wp:positionH relativeFrom="column">
                  <wp:posOffset>534670</wp:posOffset>
                </wp:positionH>
                <wp:positionV relativeFrom="paragraph">
                  <wp:posOffset>3827145</wp:posOffset>
                </wp:positionV>
                <wp:extent cx="223520" cy="10795"/>
                <wp:effectExtent l="29845" t="93345" r="22860" b="76835"/>
                <wp:wrapNone/>
                <wp:docPr id="781" name="Соединительная линия уступом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23520" cy="10795"/>
                        </a:xfrm>
                        <a:prstGeom prst="bentConnector3">
                          <a:avLst>
                            <a:gd name="adj1" fmla="val 5000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EBA1BE" id="Соединительная линия уступом 781" o:spid="_x0000_s1026" type="#_x0000_t34" style="position:absolute;margin-left:42.1pt;margin-top:301.35pt;width:17.6pt;height:.85pt;rotation:180;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593216" behindDoc="0" locked="0" layoutInCell="1" allowOverlap="1" wp14:anchorId="670AA347" wp14:editId="0FECB20D">
                <wp:simplePos x="0" y="0"/>
                <wp:positionH relativeFrom="column">
                  <wp:posOffset>534670</wp:posOffset>
                </wp:positionH>
                <wp:positionV relativeFrom="paragraph">
                  <wp:posOffset>2275205</wp:posOffset>
                </wp:positionV>
                <wp:extent cx="223520" cy="10795"/>
                <wp:effectExtent l="29845" t="93980" r="22860" b="76200"/>
                <wp:wrapNone/>
                <wp:docPr id="780" name="Соединительная линия уступом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23520" cy="10795"/>
                        </a:xfrm>
                        <a:prstGeom prst="bentConnector3">
                          <a:avLst>
                            <a:gd name="adj1" fmla="val 5000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0DF3A7" id="Соединительная линия уступом 780" o:spid="_x0000_s1026" type="#_x0000_t34" style="position:absolute;margin-left:42.1pt;margin-top:179.15pt;width:17.6pt;height:.85pt;rotation:180;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592192" behindDoc="0" locked="0" layoutInCell="1" allowOverlap="1" wp14:anchorId="1E26C4F8" wp14:editId="06774E1B">
                <wp:simplePos x="0" y="0"/>
                <wp:positionH relativeFrom="column">
                  <wp:posOffset>497205</wp:posOffset>
                </wp:positionH>
                <wp:positionV relativeFrom="paragraph">
                  <wp:posOffset>1923415</wp:posOffset>
                </wp:positionV>
                <wp:extent cx="223520" cy="10795"/>
                <wp:effectExtent l="30480" t="94615" r="22225" b="75565"/>
                <wp:wrapNone/>
                <wp:docPr id="779" name="Соединительная линия уступом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23520" cy="10795"/>
                        </a:xfrm>
                        <a:prstGeom prst="bentConnector3">
                          <a:avLst>
                            <a:gd name="adj1" fmla="val 5000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B3A6BC" id="Соединительная линия уступом 779" o:spid="_x0000_s1026" type="#_x0000_t34" style="position:absolute;margin-left:39.15pt;margin-top:151.45pt;width:17.6pt;height:.85pt;rotation:180;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590144" behindDoc="0" locked="0" layoutInCell="1" allowOverlap="1" wp14:anchorId="505F2054" wp14:editId="29FC09D2">
                <wp:simplePos x="0" y="0"/>
                <wp:positionH relativeFrom="column">
                  <wp:posOffset>2540</wp:posOffset>
                </wp:positionH>
                <wp:positionV relativeFrom="paragraph">
                  <wp:posOffset>3499485</wp:posOffset>
                </wp:positionV>
                <wp:extent cx="989330" cy="635"/>
                <wp:effectExtent l="86995" t="33655" r="93345" b="24765"/>
                <wp:wrapNone/>
                <wp:docPr id="778" name="Соединительная линия уступом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989330" cy="635"/>
                        </a:xfrm>
                        <a:prstGeom prst="bentConnector3">
                          <a:avLst>
                            <a:gd name="adj1" fmla="val 5000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CB4855" id="Соединительная линия уступом 778" o:spid="_x0000_s1026" type="#_x0000_t34" style="position:absolute;margin-left:.2pt;margin-top:275.55pt;width:77.9pt;height:.05pt;rotation:-90;flip:x;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589120" behindDoc="0" locked="0" layoutInCell="1" allowOverlap="1" wp14:anchorId="6C68263B" wp14:editId="451196FA">
                <wp:simplePos x="0" y="0"/>
                <wp:positionH relativeFrom="column">
                  <wp:posOffset>-85090</wp:posOffset>
                </wp:positionH>
                <wp:positionV relativeFrom="paragraph">
                  <wp:posOffset>2265680</wp:posOffset>
                </wp:positionV>
                <wp:extent cx="1163955" cy="635"/>
                <wp:effectExtent l="86995" t="26670" r="93345" b="28575"/>
                <wp:wrapNone/>
                <wp:docPr id="777" name="Соединительная линия уступом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63955" cy="635"/>
                        </a:xfrm>
                        <a:prstGeom prst="bentConnector3">
                          <a:avLst>
                            <a:gd name="adj1" fmla="val 49972"/>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751C0B" id="Соединительная линия уступом 777" o:spid="_x0000_s1026" type="#_x0000_t34" style="position:absolute;margin-left:-6.7pt;margin-top:178.4pt;width:91.65pt;height:.05pt;rotation:90;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" adj="10794" strokecolor="#00b050" strokeweight="3pt">
                <v:stroke endarrow="block"/>
              </v:shape>
            </w:pict>
          </mc:Fallback>
        </mc:AlternateContent>
      </w:r>
      <w:r>
        <w:rPr>
          <w:noProof/>
        </w:rPr>
        <w:drawing>
          <wp:anchor distT="0" distB="0" distL="114300" distR="114300" simplePos="0" relativeHeight="251586048" behindDoc="0" locked="0" layoutInCell="1" allowOverlap="1" wp14:anchorId="57927107" wp14:editId="4ED9DEEB">
            <wp:simplePos x="0" y="0"/>
            <wp:positionH relativeFrom="column">
              <wp:posOffset>809322</wp:posOffset>
            </wp:positionH>
            <wp:positionV relativeFrom="paragraph">
              <wp:posOffset>3018800</wp:posOffset>
            </wp:positionV>
            <wp:extent cx="96956" cy="102358"/>
            <wp:effectExtent l="19050" t="0" r="0" b="0"/>
            <wp:wrapNone/>
            <wp:docPr id="51" name="Рисунок 30" descr="Image390"/>
            <wp:cNvGraphicFramePr/>
            <a:graphic xmlns:a="http://schemas.openxmlformats.org/drawingml/2006/main">
              <a:graphicData uri="http://schemas.openxmlformats.org/drawingml/2006/picture">
                <pic:pic xmlns:pic="http://schemas.openxmlformats.org/drawingml/2006/picture">
                  <pic:nvPicPr>
                    <pic:cNvPr id="28676" name="Picture 4" descr="Image390"/>
                    <pic:cNvPicPr>
                      <a:picLocks noChangeAspect="1" noChangeArrowheads="1"/>
                    </pic:cNvPicPr>
                  </pic:nvPicPr>
                  <pic:blipFill>
                    <a:blip r:embed="rId16" cstate="print"/>
                    <a:srcRect l="8220" t="4962" r="6160" b="4720"/>
                    <a:stretch>
                      <a:fillRect/>
                    </a:stretch>
                  </pic:blipFill>
                  <pic:spPr bwMode="auto">
                    <a:xfrm>
                      <a:off x="0" y="0"/>
                      <a:ext cx="96956" cy="102358"/>
                    </a:xfrm>
                    <a:prstGeom prst="rect">
                      <a:avLst/>
                    </a:prstGeom>
                    <a:solidFill>
                      <a:srgbClr val="FFFFFF"/>
                    </a:solidFill>
                    <a:ln w="9525">
                      <a:noFill/>
                      <a:miter lim="800000"/>
                      <a:headEnd/>
                      <a:tailEnd/>
                    </a:ln>
                  </pic:spPr>
                </pic:pic>
              </a:graphicData>
            </a:graphic>
          </wp:anchor>
        </w:drawing>
      </w:r>
      <w:r>
        <w:rPr>
          <w:noProof/>
        </w:rPr>
        <w:drawing>
          <wp:anchor distT="0" distB="0" distL="114300" distR="114300" simplePos="0" relativeHeight="251587072" behindDoc="0" locked="0" layoutInCell="1" allowOverlap="1" wp14:anchorId="3079C855" wp14:editId="1749BF01">
            <wp:simplePos x="0" y="0"/>
            <wp:positionH relativeFrom="column">
              <wp:posOffset>693316</wp:posOffset>
            </wp:positionH>
            <wp:positionV relativeFrom="paragraph">
              <wp:posOffset>3032447</wp:posOffset>
            </wp:positionV>
            <wp:extent cx="117427" cy="95535"/>
            <wp:effectExtent l="19050" t="0" r="0" b="0"/>
            <wp:wrapNone/>
            <wp:docPr id="52" name="Рисунок 32" descr="Image389"/>
            <wp:cNvGraphicFramePr/>
            <a:graphic xmlns:a="http://schemas.openxmlformats.org/drawingml/2006/main">
              <a:graphicData uri="http://schemas.openxmlformats.org/drawingml/2006/picture">
                <pic:pic xmlns:pic="http://schemas.openxmlformats.org/drawingml/2006/picture">
                  <pic:nvPicPr>
                    <pic:cNvPr id="28680" name="Picture 8" descr="Image389"/>
                    <pic:cNvPicPr>
                      <a:picLocks noChangeAspect="1" noChangeArrowheads="1"/>
                    </pic:cNvPicPr>
                  </pic:nvPicPr>
                  <pic:blipFill>
                    <a:blip r:embed="rId17" cstate="print"/>
                    <a:srcRect l="9748" t="6796" r="5288" b="10492"/>
                    <a:stretch>
                      <a:fillRect/>
                    </a:stretch>
                  </pic:blipFill>
                  <pic:spPr bwMode="auto">
                    <a:xfrm>
                      <a:off x="0" y="0"/>
                      <a:ext cx="117427" cy="95535"/>
                    </a:xfrm>
                    <a:prstGeom prst="rect">
                      <a:avLst/>
                    </a:prstGeom>
                    <a:solidFill>
                      <a:srgbClr val="FFFFFF"/>
                    </a:solidFill>
                    <a:ln w="9525">
                      <a:noFill/>
                      <a:miter lim="800000"/>
                      <a:headEnd/>
                      <a:tailEnd/>
                    </a:ln>
                  </pic:spPr>
                </pic:pic>
              </a:graphicData>
            </a:graphic>
          </wp:anchor>
        </w:drawing>
      </w:r>
      <w:r>
        <w:rPr>
          <w:noProof/>
        </w:rPr>
        <w:drawing>
          <wp:anchor distT="0" distB="0" distL="114300" distR="114300" simplePos="0" relativeHeight="251566592" behindDoc="0" locked="0" layoutInCell="1" allowOverlap="1" wp14:anchorId="6CDBEE98" wp14:editId="033156D8">
            <wp:simplePos x="0" y="0"/>
            <wp:positionH relativeFrom="column">
              <wp:posOffset>1950085</wp:posOffset>
            </wp:positionH>
            <wp:positionV relativeFrom="paragraph">
              <wp:posOffset>2547620</wp:posOffset>
            </wp:positionV>
            <wp:extent cx="96520" cy="102235"/>
            <wp:effectExtent l="19050" t="0" r="0" b="0"/>
            <wp:wrapNone/>
            <wp:docPr id="53" name="Рисунок 30" descr="Image390"/>
            <wp:cNvGraphicFramePr/>
            <a:graphic xmlns:a="http://schemas.openxmlformats.org/drawingml/2006/main">
              <a:graphicData uri="http://schemas.openxmlformats.org/drawingml/2006/picture">
                <pic:pic xmlns:pic="http://schemas.openxmlformats.org/drawingml/2006/picture">
                  <pic:nvPicPr>
                    <pic:cNvPr id="28676" name="Picture 4" descr="Image390"/>
                    <pic:cNvPicPr>
                      <a:picLocks noChangeAspect="1" noChangeArrowheads="1"/>
                    </pic:cNvPicPr>
                  </pic:nvPicPr>
                  <pic:blipFill>
                    <a:blip r:embed="rId16" cstate="print"/>
                    <a:srcRect l="8220" t="4962" r="6160" b="4720"/>
                    <a:stretch>
                      <a:fillRect/>
                    </a:stretch>
                  </pic:blipFill>
                  <pic:spPr bwMode="auto">
                    <a:xfrm>
                      <a:off x="0" y="0"/>
                      <a:ext cx="96520" cy="102235"/>
                    </a:xfrm>
                    <a:prstGeom prst="rect">
                      <a:avLst/>
                    </a:prstGeom>
                    <a:solidFill>
                      <a:srgbClr val="FFFFFF"/>
                    </a:solidFill>
                    <a:ln w="9525">
                      <a:noFill/>
                      <a:miter lim="800000"/>
                      <a:headEnd/>
                      <a:tailEnd/>
                    </a:ln>
                  </pic:spPr>
                </pic:pic>
              </a:graphicData>
            </a:graphic>
          </wp:anchor>
        </w:drawing>
      </w:r>
      <w:r>
        <w:rPr>
          <w:rFonts w:asciiTheme="minorHAnsi" w:hAnsiTheme="minorHAnsi"/>
          <w:noProof/>
          <w:sz w:val="22"/>
        </w:rPr>
        <mc:AlternateContent>
          <mc:Choice Requires="wps">
            <w:drawing>
              <wp:anchor distT="0" distB="0" distL="114300" distR="114300" simplePos="0" relativeHeight="251574784" behindDoc="0" locked="0" layoutInCell="1" allowOverlap="1" wp14:anchorId="728F9EF7" wp14:editId="16DD48E7">
                <wp:simplePos x="0" y="0"/>
                <wp:positionH relativeFrom="column">
                  <wp:posOffset>2009775</wp:posOffset>
                </wp:positionH>
                <wp:positionV relativeFrom="paragraph">
                  <wp:posOffset>2600960</wp:posOffset>
                </wp:positionV>
                <wp:extent cx="179070" cy="0"/>
                <wp:effectExtent l="89535" t="34925" r="91440" b="24130"/>
                <wp:wrapNone/>
                <wp:docPr id="776" name="Прямая со стрелкой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79070"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9DE87A" id="Прямая со стрелкой 776" o:spid="_x0000_s1026" type="#_x0000_t32" style="position:absolute;margin-left:158.25pt;margin-top:204.8pt;width:14.1pt;height:0;rotation:-90;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" strokecolor="#00b050" strokeweight="3pt">
                <v:stroke endarrow="block"/>
              </v:shape>
            </w:pict>
          </mc:Fallback>
        </mc:AlternateContent>
      </w:r>
      <w:r>
        <w:rPr>
          <w:noProof/>
        </w:rPr>
        <w:drawing>
          <wp:anchor distT="0" distB="0" distL="114300" distR="114300" simplePos="0" relativeHeight="251567616" behindDoc="0" locked="0" layoutInCell="1" allowOverlap="1" wp14:anchorId="2FCDCCC6" wp14:editId="424294BF">
            <wp:simplePos x="0" y="0"/>
            <wp:positionH relativeFrom="column">
              <wp:posOffset>1832903</wp:posOffset>
            </wp:positionH>
            <wp:positionV relativeFrom="paragraph">
              <wp:posOffset>2547952</wp:posOffset>
            </wp:positionV>
            <wp:extent cx="117428" cy="95534"/>
            <wp:effectExtent l="19050" t="0" r="0" b="0"/>
            <wp:wrapNone/>
            <wp:docPr id="54" name="Рисунок 32" descr="Image389"/>
            <wp:cNvGraphicFramePr/>
            <a:graphic xmlns:a="http://schemas.openxmlformats.org/drawingml/2006/main">
              <a:graphicData uri="http://schemas.openxmlformats.org/drawingml/2006/picture">
                <pic:pic xmlns:pic="http://schemas.openxmlformats.org/drawingml/2006/picture">
                  <pic:nvPicPr>
                    <pic:cNvPr id="28680" name="Picture 8" descr="Image389"/>
                    <pic:cNvPicPr>
                      <a:picLocks noChangeAspect="1" noChangeArrowheads="1"/>
                    </pic:cNvPicPr>
                  </pic:nvPicPr>
                  <pic:blipFill>
                    <a:blip r:embed="rId17" cstate="print"/>
                    <a:srcRect l="9748" t="6796" r="5288" b="10492"/>
                    <a:stretch>
                      <a:fillRect/>
                    </a:stretch>
                  </pic:blipFill>
                  <pic:spPr bwMode="auto">
                    <a:xfrm>
                      <a:off x="0" y="0"/>
                      <a:ext cx="117428" cy="95534"/>
                    </a:xfrm>
                    <a:prstGeom prst="rect">
                      <a:avLst/>
                    </a:prstGeom>
                    <a:solidFill>
                      <a:srgbClr val="FFFFFF"/>
                    </a:solidFill>
                    <a:ln w="9525">
                      <a:noFill/>
                      <a:miter lim="800000"/>
                      <a:headEnd/>
                      <a:tailEnd/>
                    </a:ln>
                  </pic:spPr>
                </pic:pic>
              </a:graphicData>
            </a:graphic>
          </wp:anchor>
        </w:drawing>
      </w:r>
      <w:r>
        <w:rPr>
          <w:rFonts w:asciiTheme="minorHAnsi" w:hAnsiTheme="minorHAnsi"/>
          <w:noProof/>
          <w:sz w:val="22"/>
        </w:rPr>
        <mc:AlternateContent>
          <mc:Choice Requires="wps">
            <w:drawing>
              <wp:anchor distT="0" distB="0" distL="114300" distR="114300" simplePos="0" relativeHeight="251571712" behindDoc="0" locked="0" layoutInCell="1" allowOverlap="1" wp14:anchorId="0AD25B8D" wp14:editId="0F51312A">
                <wp:simplePos x="0" y="0"/>
                <wp:positionH relativeFrom="column">
                  <wp:posOffset>2301240</wp:posOffset>
                </wp:positionH>
                <wp:positionV relativeFrom="paragraph">
                  <wp:posOffset>2561590</wp:posOffset>
                </wp:positionV>
                <wp:extent cx="246380" cy="635"/>
                <wp:effectExtent l="24765" t="94615" r="33655" b="85725"/>
                <wp:wrapNone/>
                <wp:docPr id="775" name="Соединительная линия уступом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6380" cy="635"/>
                        </a:xfrm>
                        <a:prstGeom prst="bentConnector3">
                          <a:avLst>
                            <a:gd name="adj1" fmla="val 50000"/>
                          </a:avLst>
                        </a:prstGeom>
                        <a:noFill/>
                        <a:ln w="38100">
                          <a:solidFill>
                            <a:schemeClr val="accent6">
                              <a:lumMod val="7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3559E8" id="Соединительная линия уступом 775" o:spid="_x0000_s1026" type="#_x0000_t34" style="position:absolute;margin-left:181.2pt;margin-top:201.7pt;width:19.4pt;height:.05pt;flip:y;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" strokecolor="#e36c0a [2409]"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577856" behindDoc="0" locked="0" layoutInCell="1" allowOverlap="1" wp14:anchorId="430EE067" wp14:editId="38D7E090">
                <wp:simplePos x="0" y="0"/>
                <wp:positionH relativeFrom="column">
                  <wp:posOffset>2030095</wp:posOffset>
                </wp:positionH>
                <wp:positionV relativeFrom="paragraph">
                  <wp:posOffset>2917825</wp:posOffset>
                </wp:positionV>
                <wp:extent cx="321310" cy="635"/>
                <wp:effectExtent l="85090" t="33655" r="85725" b="26035"/>
                <wp:wrapNone/>
                <wp:docPr id="774" name="Соединительная линия уступом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21310" cy="635"/>
                        </a:xfrm>
                        <a:prstGeom prst="bentConnector3">
                          <a:avLst>
                            <a:gd name="adj1" fmla="val 5000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DF6D3F" id="Соединительная линия уступом 774" o:spid="_x0000_s1026" type="#_x0000_t34" style="position:absolute;margin-left:159.85pt;margin-top:229.75pt;width:25.3pt;height:.05pt;rotation:-90;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585024" behindDoc="0" locked="0" layoutInCell="1" allowOverlap="1" wp14:anchorId="2CC3A164" wp14:editId="4CCED904">
                <wp:simplePos x="0" y="0"/>
                <wp:positionH relativeFrom="column">
                  <wp:posOffset>2185035</wp:posOffset>
                </wp:positionH>
                <wp:positionV relativeFrom="paragraph">
                  <wp:posOffset>3079115</wp:posOffset>
                </wp:positionV>
                <wp:extent cx="268605" cy="1270"/>
                <wp:effectExtent l="32385" t="88265" r="22860" b="91440"/>
                <wp:wrapNone/>
                <wp:docPr id="773" name="Соединительная линия уступом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68605" cy="1270"/>
                        </a:xfrm>
                        <a:prstGeom prst="bentConnector3">
                          <a:avLst>
                            <a:gd name="adj1" fmla="val 4988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0EB4E7" id="Соединительная линия уступом 773" o:spid="_x0000_s1026" type="#_x0000_t34" style="position:absolute;margin-left:172.05pt;margin-top:242.45pt;width:21.15pt;height:.1pt;rotation:180;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" adj="10774"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576832" behindDoc="0" locked="0" layoutInCell="1" allowOverlap="1" wp14:anchorId="6813483A" wp14:editId="36684D17">
                <wp:simplePos x="0" y="0"/>
                <wp:positionH relativeFrom="column">
                  <wp:posOffset>2032635</wp:posOffset>
                </wp:positionH>
                <wp:positionV relativeFrom="paragraph">
                  <wp:posOffset>2711450</wp:posOffset>
                </wp:positionV>
                <wp:extent cx="268605" cy="1270"/>
                <wp:effectExtent l="32385" t="92075" r="22860" b="87630"/>
                <wp:wrapNone/>
                <wp:docPr id="772" name="Соединительная линия уступом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68605" cy="1270"/>
                        </a:xfrm>
                        <a:prstGeom prst="bentConnector3">
                          <a:avLst>
                            <a:gd name="adj1" fmla="val 4988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398971" id="Соединительная линия уступом 772" o:spid="_x0000_s1026" type="#_x0000_t34" style="position:absolute;margin-left:160.05pt;margin-top:213.5pt;width:21.15pt;height:.1pt;rotation:180;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" adj="10774"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584000" behindDoc="0" locked="0" layoutInCell="1" allowOverlap="1" wp14:anchorId="46C6BD2D" wp14:editId="5A622EA4">
                <wp:simplePos x="0" y="0"/>
                <wp:positionH relativeFrom="column">
                  <wp:posOffset>2023110</wp:posOffset>
                </wp:positionH>
                <wp:positionV relativeFrom="paragraph">
                  <wp:posOffset>2490470</wp:posOffset>
                </wp:positionV>
                <wp:extent cx="493395" cy="635"/>
                <wp:effectExtent l="22860" t="90170" r="36195" b="90170"/>
                <wp:wrapNone/>
                <wp:docPr id="771" name="Соединительная линия уступом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 cy="635"/>
                        </a:xfrm>
                        <a:prstGeom prst="bentConnector3">
                          <a:avLst>
                            <a:gd name="adj1" fmla="val 49935"/>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801020" id="Соединительная линия уступом 771" o:spid="_x0000_s1026" type="#_x0000_t34" style="position:absolute;margin-left:159.3pt;margin-top:196.1pt;width:38.85pt;height:.0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" adj="10786"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582976" behindDoc="0" locked="0" layoutInCell="1" allowOverlap="1" wp14:anchorId="51543499" wp14:editId="03A427C4">
                <wp:simplePos x="0" y="0"/>
                <wp:positionH relativeFrom="column">
                  <wp:posOffset>2534920</wp:posOffset>
                </wp:positionH>
                <wp:positionV relativeFrom="paragraph">
                  <wp:posOffset>1890395</wp:posOffset>
                </wp:positionV>
                <wp:extent cx="173990" cy="0"/>
                <wp:effectExtent l="88265" t="31750" r="92710" b="22860"/>
                <wp:wrapNone/>
                <wp:docPr id="770" name="Прямая со стрелкой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73990"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4B54D6" id="Прямая со стрелкой 770" o:spid="_x0000_s1026" type="#_x0000_t32" style="position:absolute;margin-left:199.6pt;margin-top:148.85pt;width:13.7pt;height:0;rotation:-90;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581952" behindDoc="0" locked="0" layoutInCell="1" allowOverlap="1" wp14:anchorId="2672B5D7" wp14:editId="4B964A0B">
                <wp:simplePos x="0" y="0"/>
                <wp:positionH relativeFrom="column">
                  <wp:posOffset>1840865</wp:posOffset>
                </wp:positionH>
                <wp:positionV relativeFrom="paragraph">
                  <wp:posOffset>1890395</wp:posOffset>
                </wp:positionV>
                <wp:extent cx="173990" cy="0"/>
                <wp:effectExtent l="89535" t="31750" r="91440" b="22860"/>
                <wp:wrapNone/>
                <wp:docPr id="769" name="Прямая со стрелкой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73990"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C49CBC" id="Прямая со стрелкой 769" o:spid="_x0000_s1026" type="#_x0000_t32" style="position:absolute;margin-left:144.95pt;margin-top:148.85pt;width:13.7pt;height:0;rotation:-90;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580928" behindDoc="0" locked="0" layoutInCell="1" allowOverlap="1" wp14:anchorId="19B6ADEF" wp14:editId="5FA3588B">
                <wp:simplePos x="0" y="0"/>
                <wp:positionH relativeFrom="column">
                  <wp:posOffset>1927860</wp:posOffset>
                </wp:positionH>
                <wp:positionV relativeFrom="paragraph">
                  <wp:posOffset>1792605</wp:posOffset>
                </wp:positionV>
                <wp:extent cx="193040" cy="10795"/>
                <wp:effectExtent l="22860" t="87630" r="31750" b="82550"/>
                <wp:wrapNone/>
                <wp:docPr id="768" name="Соединительная линия уступом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3040" cy="10795"/>
                        </a:xfrm>
                        <a:prstGeom prst="bentConnector3">
                          <a:avLst>
                            <a:gd name="adj1" fmla="val 5000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4D3415" id="Соединительная линия уступом 768" o:spid="_x0000_s1026" type="#_x0000_t34" style="position:absolute;margin-left:151.8pt;margin-top:141.15pt;width:15.2pt;height:.85pt;flip:y;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575808" behindDoc="0" locked="0" layoutInCell="1" allowOverlap="1" wp14:anchorId="103B5F7A" wp14:editId="1888B074">
                <wp:simplePos x="0" y="0"/>
                <wp:positionH relativeFrom="column">
                  <wp:posOffset>2398395</wp:posOffset>
                </wp:positionH>
                <wp:positionV relativeFrom="paragraph">
                  <wp:posOffset>1781810</wp:posOffset>
                </wp:positionV>
                <wp:extent cx="223520" cy="10795"/>
                <wp:effectExtent l="36195" t="86360" r="26035" b="83820"/>
                <wp:wrapNone/>
                <wp:docPr id="63" name="Соединительная линия уступом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23520" cy="10795"/>
                        </a:xfrm>
                        <a:prstGeom prst="bentConnector3">
                          <a:avLst>
                            <a:gd name="adj1" fmla="val 50000"/>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5E9FAA" id="Соединительная линия уступом 63" o:spid="_x0000_s1026" type="#_x0000_t34" style="position:absolute;margin-left:188.85pt;margin-top:140.3pt;width:17.6pt;height:.85pt;rotation:180;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579904" behindDoc="0" locked="0" layoutInCell="1" allowOverlap="1" wp14:anchorId="50CA80E5" wp14:editId="4EE61174">
                <wp:simplePos x="0" y="0"/>
                <wp:positionH relativeFrom="column">
                  <wp:posOffset>2078355</wp:posOffset>
                </wp:positionH>
                <wp:positionV relativeFrom="paragraph">
                  <wp:posOffset>2159000</wp:posOffset>
                </wp:positionV>
                <wp:extent cx="640715" cy="635"/>
                <wp:effectExtent l="93345" t="19685" r="86995" b="34925"/>
                <wp:wrapNone/>
                <wp:docPr id="61" name="Соединительная линия уступом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40715" cy="635"/>
                        </a:xfrm>
                        <a:prstGeom prst="bentConnector3">
                          <a:avLst>
                            <a:gd name="adj1" fmla="val 49949"/>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16E396" id="Соединительная линия уступом 61" o:spid="_x0000_s1026" type="#_x0000_t34" style="position:absolute;margin-left:163.65pt;margin-top:170pt;width:50.45pt;height:.05pt;rotation:90;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" adj="10789"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572736" behindDoc="0" locked="0" layoutInCell="1" allowOverlap="1" wp14:anchorId="03BFA62A" wp14:editId="6B387BA2">
                <wp:simplePos x="0" y="0"/>
                <wp:positionH relativeFrom="column">
                  <wp:posOffset>1869440</wp:posOffset>
                </wp:positionH>
                <wp:positionV relativeFrom="paragraph">
                  <wp:posOffset>2159000</wp:posOffset>
                </wp:positionV>
                <wp:extent cx="640715" cy="635"/>
                <wp:effectExtent l="93980" t="19685" r="86360" b="34925"/>
                <wp:wrapNone/>
                <wp:docPr id="60" name="Соединительная линия уступом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40715" cy="635"/>
                        </a:xfrm>
                        <a:prstGeom prst="bentConnector3">
                          <a:avLst>
                            <a:gd name="adj1" fmla="val 49949"/>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1512AD" id="Соединительная линия уступом 60" o:spid="_x0000_s1026" type="#_x0000_t34" style="position:absolute;margin-left:147.2pt;margin-top:170pt;width:50.45pt;height:.05pt;rotation:90;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" adj="10789"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573760" behindDoc="0" locked="0" layoutInCell="1" allowOverlap="1" wp14:anchorId="6A564BFB" wp14:editId="70EBF6A7">
                <wp:simplePos x="0" y="0"/>
                <wp:positionH relativeFrom="column">
                  <wp:posOffset>2106295</wp:posOffset>
                </wp:positionH>
                <wp:positionV relativeFrom="paragraph">
                  <wp:posOffset>452755</wp:posOffset>
                </wp:positionV>
                <wp:extent cx="410210" cy="0"/>
                <wp:effectExtent l="20320" t="90805" r="36195" b="90170"/>
                <wp:wrapNone/>
                <wp:docPr id="59" name="Прямая со стрелкой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0210"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FCDA01" id="Прямая со стрелкой 59" o:spid="_x0000_s1026" type="#_x0000_t32" style="position:absolute;margin-left:165.85pt;margin-top:35.65pt;width:32.3pt;height:0;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578880" behindDoc="0" locked="0" layoutInCell="1" allowOverlap="1" wp14:anchorId="0BADDB44" wp14:editId="276247CD">
                <wp:simplePos x="0" y="0"/>
                <wp:positionH relativeFrom="column">
                  <wp:posOffset>2033270</wp:posOffset>
                </wp:positionH>
                <wp:positionV relativeFrom="paragraph">
                  <wp:posOffset>854710</wp:posOffset>
                </wp:positionV>
                <wp:extent cx="730250" cy="0"/>
                <wp:effectExtent l="93345" t="32385" r="87630" b="27940"/>
                <wp:wrapNone/>
                <wp:docPr id="58" name="Прямая со стрелкой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30250"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B5D893" id="Прямая со стрелкой 58" o:spid="_x0000_s1026" type="#_x0000_t32" style="position:absolute;margin-left:160.1pt;margin-top:67.3pt;width:57.5pt;height:0;rotation:-90;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" strokecolor="#00b050"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570688" behindDoc="0" locked="0" layoutInCell="1" allowOverlap="1" wp14:anchorId="27C17594" wp14:editId="006942F1">
                <wp:simplePos x="0" y="0"/>
                <wp:positionH relativeFrom="column">
                  <wp:posOffset>1755775</wp:posOffset>
                </wp:positionH>
                <wp:positionV relativeFrom="paragraph">
                  <wp:posOffset>855980</wp:posOffset>
                </wp:positionV>
                <wp:extent cx="730250" cy="0"/>
                <wp:effectExtent l="92075" t="33655" r="88900" b="26670"/>
                <wp:wrapNone/>
                <wp:docPr id="57" name="Прямая со стрелкой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30250"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7AC3E7" id="Прямая со стрелкой 57" o:spid="_x0000_s1026" type="#_x0000_t32" style="position:absolute;margin-left:138.25pt;margin-top:67.4pt;width:57.5pt;height:0;rotation:-90;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" strokecolor="#00b050" strokeweight="3pt">
                <v:stroke endarrow="block"/>
              </v:shape>
            </w:pict>
          </mc:Fallback>
        </mc:AlternateContent>
      </w:r>
      <w:r>
        <w:rPr>
          <w:rFonts w:ascii="Sylfaen" w:hAnsi="Sylfaen"/>
          <w:noProof/>
          <w:sz w:val="36"/>
        </w:rPr>
        <w:drawing>
          <wp:inline distT="0" distB="0" distL="0" distR="0" wp14:anchorId="734A0E3B" wp14:editId="6139C541">
            <wp:extent cx="2880722" cy="4813402"/>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880806" cy="4813542"/>
                    </a:xfrm>
                    <a:prstGeom prst="rect">
                      <a:avLst/>
                    </a:prstGeom>
                    <a:noFill/>
                    <a:ln w="9525">
                      <a:noFill/>
                      <a:miter lim="800000"/>
                      <a:headEnd/>
                      <a:tailEnd/>
                    </a:ln>
                  </pic:spPr>
                </pic:pic>
              </a:graphicData>
            </a:graphic>
          </wp:inline>
        </w:drawing>
      </w:r>
      <w:r>
        <w:rPr>
          <w:rFonts w:asciiTheme="minorHAnsi" w:hAnsiTheme="minorHAnsi"/>
          <w:noProof/>
          <w:sz w:val="22"/>
        </w:rPr>
        <mc:AlternateContent>
          <mc:Choice Requires="wps">
            <w:drawing>
              <wp:anchor distT="0" distB="0" distL="114300" distR="114300" simplePos="0" relativeHeight="251568640" behindDoc="0" locked="0" layoutInCell="1" allowOverlap="1" wp14:anchorId="43C8793F" wp14:editId="0051472E">
                <wp:simplePos x="0" y="0"/>
                <wp:positionH relativeFrom="column">
                  <wp:posOffset>2023110</wp:posOffset>
                </wp:positionH>
                <wp:positionV relativeFrom="paragraph">
                  <wp:posOffset>1290320</wp:posOffset>
                </wp:positionV>
                <wp:extent cx="375285" cy="0"/>
                <wp:effectExtent l="32385" t="90170" r="20955" b="90805"/>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75285"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AD4D95" id="Прямая со стрелкой 56" o:spid="_x0000_s1026" type="#_x0000_t32" style="position:absolute;margin-left:159.3pt;margin-top:101.6pt;width:29.55pt;height:0;rotation:180;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" strokecolor="#00b050" strokeweight="3pt">
                <v:stroke endarrow="block"/>
              </v:shape>
            </w:pict>
          </mc:Fallback>
        </mc:AlternateContent>
      </w:r>
    </w:p>
    <w:p w14:paraId="4CCEDA5F" w14:textId="77777777" w:rsidR="00AB27DC" w:rsidRDefault="00AB27DC" w:rsidP="00AB27DC">
      <w:pPr>
        <w:spacing w:after="0" w:line="360" w:lineRule="auto"/>
        <w:rPr>
          <w:rFonts w:ascii="Sylfaen" w:hAnsi="Sylfaen"/>
          <w:lang w:val="hy-AM"/>
        </w:rPr>
      </w:pPr>
    </w:p>
    <w:p w14:paraId="369C5EFB" w14:textId="77777777" w:rsidR="00AB27DC" w:rsidRDefault="00AB27DC" w:rsidP="00AB27DC">
      <w:pPr>
        <w:spacing w:after="0" w:line="360" w:lineRule="auto"/>
        <w:rPr>
          <w:rFonts w:ascii="Sylfaen" w:hAnsi="Sylfaen"/>
          <w:lang w:val="hy-AM"/>
        </w:rPr>
      </w:pPr>
    </w:p>
    <w:p w14:paraId="6C2AB884" w14:textId="781E6E4A" w:rsidR="00AB27DC" w:rsidRDefault="00AB27DC" w:rsidP="00AB27DC">
      <w:pPr>
        <w:spacing w:after="0" w:line="360" w:lineRule="auto"/>
        <w:rPr>
          <w:rFonts w:ascii="Sylfaen" w:hAnsi="Sylfaen"/>
          <w:sz w:val="18"/>
          <w:lang w:val="hy-AM"/>
        </w:rPr>
      </w:pPr>
      <w:r>
        <w:rPr>
          <w:rFonts w:ascii="Sylfaen" w:hAnsi="Sylfaen"/>
          <w:sz w:val="18"/>
          <w:lang w:val="hy-AM"/>
        </w:rPr>
        <w:t xml:space="preserve">   </w:t>
      </w:r>
      <w:r w:rsidRPr="00842B4E">
        <w:rPr>
          <w:rFonts w:ascii="Sylfaen" w:hAnsi="Sylfaen"/>
          <w:sz w:val="18"/>
          <w:lang w:val="hy-AM"/>
        </w:rPr>
        <w:t xml:space="preserve"> </w:t>
      </w:r>
    </w:p>
    <w:p w14:paraId="7D201FBC" w14:textId="77777777" w:rsidR="00AB27DC" w:rsidRDefault="00AB27DC" w:rsidP="00AB27DC">
      <w:pPr>
        <w:spacing w:after="0" w:line="360" w:lineRule="auto"/>
        <w:rPr>
          <w:rFonts w:ascii="Sylfaen" w:hAnsi="Sylfaen"/>
          <w:sz w:val="18"/>
          <w:lang w:val="hy-AM"/>
        </w:rPr>
      </w:pPr>
    </w:p>
    <w:p w14:paraId="546E6921" w14:textId="77777777" w:rsidR="00AB27DC" w:rsidRPr="00842B4E" w:rsidRDefault="00AB27DC" w:rsidP="00AB27DC">
      <w:pPr>
        <w:spacing w:after="0" w:line="360" w:lineRule="auto"/>
        <w:rPr>
          <w:rFonts w:ascii="Sylfaen" w:hAnsi="Sylfaen"/>
          <w:lang w:val="hy-AM"/>
        </w:rPr>
      </w:pPr>
    </w:p>
    <w:p w14:paraId="3DF59298" w14:textId="764B10D3" w:rsidR="00AB27DC" w:rsidRPr="006E35CD" w:rsidRDefault="00AB27DC" w:rsidP="00AB27DC">
      <w:pPr>
        <w:spacing w:after="0" w:line="360" w:lineRule="auto"/>
        <w:rPr>
          <w:sz w:val="12"/>
          <w:lang w:val="hy-AM"/>
        </w:rPr>
      </w:pPr>
      <w:r w:rsidRPr="00842B4E">
        <w:rPr>
          <w:rFonts w:ascii="Sylfaen" w:hAnsi="Sylfaen"/>
          <w:lang w:val="hy-AM"/>
        </w:rPr>
        <w:t xml:space="preserve">    </w:t>
      </w:r>
    </w:p>
    <w:tbl>
      <w:tblPr>
        <w:tblStyle w:val="a5"/>
        <w:tblpPr w:leftFromText="180" w:rightFromText="180" w:vertAnchor="text" w:horzAnchor="margin" w:tblpY="-55"/>
        <w:tblW w:w="8755" w:type="dxa"/>
        <w:tblLook w:val="04A0" w:firstRow="1" w:lastRow="0" w:firstColumn="1" w:lastColumn="0" w:noHBand="0" w:noVBand="1"/>
      </w:tblPr>
      <w:tblGrid>
        <w:gridCol w:w="2518"/>
        <w:gridCol w:w="2235"/>
        <w:gridCol w:w="2018"/>
        <w:gridCol w:w="1984"/>
      </w:tblGrid>
      <w:tr w:rsidR="00AB27DC" w:rsidRPr="00C33A3E" w14:paraId="4CDE0985" w14:textId="77777777" w:rsidTr="00AB27DC">
        <w:trPr>
          <w:trHeight w:val="306"/>
        </w:trPr>
        <w:tc>
          <w:tcPr>
            <w:tcW w:w="2518" w:type="dxa"/>
          </w:tcPr>
          <w:p w14:paraId="09E6F4E6" w14:textId="77777777" w:rsidR="00AB27DC" w:rsidRPr="00842B4E" w:rsidRDefault="00AB27DC" w:rsidP="00AB27DC">
            <w:pPr>
              <w:rPr>
                <w:lang w:val="hy-AM"/>
              </w:rPr>
            </w:pPr>
            <w:r>
              <w:rPr>
                <w:lang w:val="hy-AM"/>
              </w:rPr>
              <w:t>1 Ննջասենյակ</w:t>
            </w:r>
          </w:p>
        </w:tc>
        <w:tc>
          <w:tcPr>
            <w:tcW w:w="2235" w:type="dxa"/>
          </w:tcPr>
          <w:p w14:paraId="7C4DE1D6" w14:textId="77777777" w:rsidR="00AB27DC" w:rsidRPr="007E3395" w:rsidRDefault="00AB27DC" w:rsidP="00AB27DC">
            <w:pPr>
              <w:rPr>
                <w:lang w:val="hy-AM"/>
              </w:rPr>
            </w:pPr>
            <w:r>
              <w:rPr>
                <w:lang w:val="hy-AM"/>
              </w:rPr>
              <w:t>2 Խաղասենյակ</w:t>
            </w:r>
          </w:p>
        </w:tc>
        <w:tc>
          <w:tcPr>
            <w:tcW w:w="2018" w:type="dxa"/>
          </w:tcPr>
          <w:p w14:paraId="52DDB71E" w14:textId="77777777" w:rsidR="00AB27DC" w:rsidRPr="00273B64" w:rsidRDefault="00AB27DC" w:rsidP="00AB27DC">
            <w:pPr>
              <w:rPr>
                <w:lang w:val="hy-AM"/>
              </w:rPr>
            </w:pPr>
            <w:r>
              <w:rPr>
                <w:lang w:val="hy-AM"/>
              </w:rPr>
              <w:t>3 Պատշգամբ</w:t>
            </w:r>
          </w:p>
        </w:tc>
        <w:tc>
          <w:tcPr>
            <w:tcW w:w="1984" w:type="dxa"/>
          </w:tcPr>
          <w:p w14:paraId="1EC6D4CA" w14:textId="77777777" w:rsidR="00AB27DC" w:rsidRPr="00273B64" w:rsidRDefault="00AB27DC" w:rsidP="00AB27DC">
            <w:pPr>
              <w:rPr>
                <w:lang w:val="hy-AM"/>
              </w:rPr>
            </w:pPr>
            <w:r>
              <w:rPr>
                <w:lang w:val="hy-AM"/>
              </w:rPr>
              <w:t>4 Ս/Հ</w:t>
            </w:r>
          </w:p>
        </w:tc>
      </w:tr>
    </w:tbl>
    <w:p w14:paraId="1105A7C4" w14:textId="77777777" w:rsidR="00AB27DC" w:rsidRPr="009C25B7" w:rsidRDefault="00AB27DC" w:rsidP="00AB27DC">
      <w:pPr>
        <w:spacing w:after="0" w:line="360" w:lineRule="auto"/>
        <w:rPr>
          <w:sz w:val="12"/>
          <w:lang w:val="en-US"/>
        </w:rPr>
      </w:pPr>
    </w:p>
    <w:p w14:paraId="2101B5D0" w14:textId="77777777" w:rsidR="00AB27DC" w:rsidRPr="00B52CBB" w:rsidRDefault="00AB27DC" w:rsidP="00AB27DC">
      <w:pPr>
        <w:spacing w:after="0" w:line="360" w:lineRule="auto"/>
        <w:rPr>
          <w:sz w:val="12"/>
          <w:lang w:val="hy-AM"/>
        </w:rPr>
      </w:pPr>
    </w:p>
    <w:p w14:paraId="59A8BB76" w14:textId="77777777" w:rsidR="00AB27DC" w:rsidRPr="000813CE" w:rsidRDefault="00AB27DC" w:rsidP="00AB27DC">
      <w:pPr>
        <w:spacing w:after="0" w:line="360" w:lineRule="auto"/>
        <w:rPr>
          <w:sz w:val="18"/>
          <w:lang w:val="hy-AM"/>
        </w:rPr>
      </w:pPr>
    </w:p>
    <w:p w14:paraId="35848A97" w14:textId="466CB0EB" w:rsidR="00210169" w:rsidRPr="00635AED" w:rsidRDefault="00210169" w:rsidP="00FF64CD">
      <w:pPr>
        <w:spacing w:after="0"/>
        <w:rPr>
          <w:rFonts w:ascii="Sylfaen" w:hAnsi="Sylfaen"/>
          <w:lang w:val="en-US"/>
        </w:rPr>
      </w:pPr>
    </w:p>
    <w:p w14:paraId="11566477" w14:textId="77777777" w:rsidR="006636C6" w:rsidRPr="00635AED" w:rsidRDefault="006636C6" w:rsidP="00FF64CD">
      <w:pPr>
        <w:spacing w:after="0"/>
        <w:rPr>
          <w:rFonts w:ascii="Sylfaen" w:hAnsi="Sylfaen"/>
          <w:lang w:val="en-US"/>
        </w:rPr>
      </w:pPr>
    </w:p>
    <w:p w14:paraId="633C41C1" w14:textId="77777777" w:rsidR="00B3314C" w:rsidRPr="00635AED" w:rsidRDefault="00B3314C" w:rsidP="00FF64CD">
      <w:pPr>
        <w:spacing w:after="0"/>
        <w:rPr>
          <w:rFonts w:ascii="Sylfaen" w:hAnsi="Sylfaen"/>
          <w:lang w:val="en-US"/>
        </w:rPr>
      </w:pPr>
    </w:p>
    <w:p w14:paraId="19B36EF2" w14:textId="185D0F2C" w:rsidR="00B3314C" w:rsidRPr="00635AED" w:rsidRDefault="00B3314C" w:rsidP="00FF64CD">
      <w:pPr>
        <w:spacing w:after="0"/>
        <w:rPr>
          <w:rFonts w:ascii="Sylfaen" w:hAnsi="Sylfaen"/>
          <w:lang w:val="en-US"/>
        </w:rPr>
      </w:pPr>
    </w:p>
    <w:p w14:paraId="1F704A28" w14:textId="77777777" w:rsidR="00B3314C" w:rsidRPr="00635AED" w:rsidRDefault="00B3314C" w:rsidP="00FF64CD">
      <w:pPr>
        <w:spacing w:after="0"/>
        <w:rPr>
          <w:rFonts w:ascii="Sylfaen" w:hAnsi="Sylfaen"/>
          <w:lang w:val="en-US"/>
        </w:rPr>
      </w:pPr>
    </w:p>
    <w:p w14:paraId="31D9920F" w14:textId="451BC847" w:rsidR="00B3314C" w:rsidRPr="00635AED" w:rsidRDefault="00B3314C" w:rsidP="00FF64CD">
      <w:pPr>
        <w:spacing w:after="0"/>
        <w:rPr>
          <w:rFonts w:ascii="Sylfaen" w:hAnsi="Sylfaen"/>
          <w:lang w:val="en-US"/>
        </w:rPr>
      </w:pPr>
    </w:p>
    <w:p w14:paraId="2FD1DECE" w14:textId="77777777" w:rsidR="00A617A8" w:rsidRDefault="00A617A8" w:rsidP="00FF64CD">
      <w:pPr>
        <w:spacing w:after="0"/>
        <w:rPr>
          <w:rFonts w:ascii="Sylfaen" w:hAnsi="Sylfaen"/>
          <w:lang w:val="en-US"/>
        </w:rPr>
      </w:pPr>
    </w:p>
    <w:p w14:paraId="625B4A88" w14:textId="77777777" w:rsidR="00511618" w:rsidRDefault="00511618" w:rsidP="00FF64CD">
      <w:pPr>
        <w:spacing w:after="0"/>
        <w:rPr>
          <w:rFonts w:ascii="Sylfaen" w:hAnsi="Sylfaen"/>
          <w:lang w:val="en-US"/>
        </w:rPr>
      </w:pPr>
    </w:p>
    <w:p w14:paraId="63472316" w14:textId="77777777" w:rsidR="00511618" w:rsidRDefault="00511618" w:rsidP="00FF64CD">
      <w:pPr>
        <w:spacing w:after="0"/>
        <w:rPr>
          <w:rFonts w:ascii="Sylfaen" w:hAnsi="Sylfaen"/>
          <w:lang w:val="en-US"/>
        </w:rPr>
      </w:pPr>
    </w:p>
    <w:p w14:paraId="3B1A0179" w14:textId="77777777" w:rsidR="00511618" w:rsidRDefault="00511618" w:rsidP="00FF64CD">
      <w:pPr>
        <w:spacing w:after="0"/>
        <w:rPr>
          <w:rFonts w:ascii="Sylfaen" w:hAnsi="Sylfaen"/>
          <w:lang w:val="en-US"/>
        </w:rPr>
      </w:pPr>
    </w:p>
    <w:p w14:paraId="6FB749CF" w14:textId="77777777" w:rsidR="00511618" w:rsidRDefault="00511618" w:rsidP="00FF64CD">
      <w:pPr>
        <w:spacing w:after="0"/>
        <w:rPr>
          <w:rFonts w:ascii="Sylfaen" w:hAnsi="Sylfaen"/>
          <w:lang w:val="en-US"/>
        </w:rPr>
      </w:pPr>
    </w:p>
    <w:p w14:paraId="659775A5" w14:textId="77777777" w:rsidR="00511618" w:rsidRDefault="00511618" w:rsidP="00FF64CD">
      <w:pPr>
        <w:spacing w:after="0"/>
        <w:rPr>
          <w:rFonts w:ascii="Sylfaen" w:hAnsi="Sylfaen"/>
          <w:lang w:val="en-US"/>
        </w:rPr>
      </w:pPr>
    </w:p>
    <w:p w14:paraId="7E89270F" w14:textId="77777777" w:rsidR="00511618" w:rsidRDefault="00511618" w:rsidP="00FF64CD">
      <w:pPr>
        <w:spacing w:after="0"/>
        <w:rPr>
          <w:rFonts w:ascii="Sylfaen" w:hAnsi="Sylfaen"/>
          <w:lang w:val="en-US"/>
        </w:rPr>
      </w:pPr>
    </w:p>
    <w:p w14:paraId="6EAC6EC5" w14:textId="77777777" w:rsidR="00511618" w:rsidRDefault="00511618" w:rsidP="00FF64CD">
      <w:pPr>
        <w:spacing w:after="0"/>
        <w:rPr>
          <w:rFonts w:ascii="Sylfaen" w:hAnsi="Sylfaen"/>
          <w:lang w:val="en-US"/>
        </w:rPr>
      </w:pPr>
    </w:p>
    <w:p w14:paraId="34F513C6" w14:textId="77777777" w:rsidR="00511618" w:rsidRPr="005F7E01" w:rsidRDefault="00511618" w:rsidP="00511618">
      <w:pPr>
        <w:jc w:val="center"/>
        <w:rPr>
          <w:rFonts w:ascii="Sylfaen" w:hAnsi="Sylfaen"/>
          <w:lang w:val="hy-AM"/>
        </w:rPr>
      </w:pPr>
      <w:r w:rsidRPr="005F7E01">
        <w:rPr>
          <w:rFonts w:ascii="Sylfaen" w:hAnsi="Sylfaen"/>
        </w:rPr>
        <w:t>ՀՀ</w:t>
      </w:r>
      <w:r w:rsidRPr="00511618">
        <w:rPr>
          <w:rFonts w:ascii="Sylfaen" w:hAnsi="Sylfaen"/>
          <w:lang w:val="en-US"/>
        </w:rPr>
        <w:t xml:space="preserve"> </w:t>
      </w:r>
      <w:r w:rsidRPr="005F7E01">
        <w:rPr>
          <w:rFonts w:ascii="Sylfaen" w:hAnsi="Sylfaen"/>
        </w:rPr>
        <w:t>ԱՐԱՐԱՏԻ</w:t>
      </w:r>
      <w:r w:rsidRPr="00511618">
        <w:rPr>
          <w:rFonts w:ascii="Sylfaen" w:hAnsi="Sylfaen"/>
          <w:lang w:val="en-US"/>
        </w:rPr>
        <w:t xml:space="preserve"> </w:t>
      </w:r>
      <w:r w:rsidRPr="005F7E01">
        <w:rPr>
          <w:rFonts w:ascii="Sylfaen" w:hAnsi="Sylfaen"/>
        </w:rPr>
        <w:t>ՄԱՐԶԻ</w:t>
      </w:r>
      <w:r w:rsidRPr="00511618">
        <w:rPr>
          <w:rFonts w:ascii="Sylfaen" w:hAnsi="Sylfaen"/>
          <w:lang w:val="en-US"/>
        </w:rPr>
        <w:t xml:space="preserve"> </w:t>
      </w:r>
      <w:r w:rsidRPr="005F7E01">
        <w:rPr>
          <w:rFonts w:ascii="Sylfaen" w:hAnsi="Sylfaen"/>
          <w:lang w:val="hy-AM"/>
        </w:rPr>
        <w:t xml:space="preserve">«ԱՐՏԱՇԱՏ ՀԱՄԱՅՆՔԻ, ԱՐՏԱՇԱՏ ՔԱՂԱՔԻ ԹԻՎ 5 ՄՍՈՒՐ ՄԱՆԿԱՊԱՐՏԵԶ»-Ի </w:t>
      </w:r>
      <w:r w:rsidRPr="005F7E01">
        <w:rPr>
          <w:rFonts w:ascii="Sylfaen" w:hAnsi="Sylfaen"/>
        </w:rPr>
        <w:t>ՏԱՐՀԱՆՄԱՆ</w:t>
      </w:r>
      <w:r w:rsidRPr="00511618">
        <w:rPr>
          <w:rFonts w:ascii="Sylfaen" w:hAnsi="Sylfaen"/>
          <w:lang w:val="en-US"/>
        </w:rPr>
        <w:t xml:space="preserve"> </w:t>
      </w:r>
      <w:r w:rsidRPr="005F7E01">
        <w:rPr>
          <w:rFonts w:ascii="Sylfaen" w:hAnsi="Sylfaen"/>
        </w:rPr>
        <w:t>ՍԽԵՄԱ</w:t>
      </w:r>
    </w:p>
    <w:p w14:paraId="39046354" w14:textId="77777777" w:rsidR="00511618" w:rsidRPr="0019154D" w:rsidRDefault="00511618" w:rsidP="00511618">
      <w:pPr>
        <w:jc w:val="center"/>
        <w:rPr>
          <w:rFonts w:ascii="GHEA Grapalat" w:hAnsi="GHEA Grapalat"/>
          <w:szCs w:val="36"/>
          <w:lang w:val="hy-AM"/>
        </w:rPr>
      </w:pPr>
      <w:r>
        <w:rPr>
          <w:rFonts w:ascii="GHEA Grapalat" w:hAnsi="GHEA Grapalat"/>
          <w:szCs w:val="36"/>
          <w:lang w:val="hy-AM"/>
        </w:rPr>
        <w:t>Նկուղային հարկ</w:t>
      </w:r>
    </w:p>
    <w:tbl>
      <w:tblPr>
        <w:tblStyle w:val="a5"/>
        <w:tblpPr w:leftFromText="180" w:rightFromText="180" w:vertAnchor="text" w:horzAnchor="margin" w:tblpXSpec="right" w:tblpY="96"/>
        <w:tblW w:w="0" w:type="auto"/>
        <w:tblLook w:val="04A0" w:firstRow="1" w:lastRow="0" w:firstColumn="1" w:lastColumn="0" w:noHBand="0" w:noVBand="1"/>
      </w:tblPr>
      <w:tblGrid>
        <w:gridCol w:w="1283"/>
        <w:gridCol w:w="3805"/>
      </w:tblGrid>
      <w:tr w:rsidR="00511618" w:rsidRPr="0079319D" w14:paraId="4CB30ED7" w14:textId="77777777" w:rsidTr="00511618">
        <w:trPr>
          <w:trHeight w:val="274"/>
        </w:trPr>
        <w:tc>
          <w:tcPr>
            <w:tcW w:w="5088" w:type="dxa"/>
            <w:gridSpan w:val="2"/>
          </w:tcPr>
          <w:p w14:paraId="3516F49E" w14:textId="77777777" w:rsidR="00511618" w:rsidRPr="000813CE" w:rsidRDefault="00511618" w:rsidP="00511618">
            <w:pPr>
              <w:ind w:right="-288"/>
              <w:jc w:val="center"/>
              <w:rPr>
                <w:rFonts w:ascii="GHEA Grapalat" w:hAnsi="GHEA Grapalat" w:cs="GHEA Grapalat"/>
                <w:szCs w:val="20"/>
                <w:lang w:val="hy-AM"/>
              </w:rPr>
            </w:pPr>
            <w:r w:rsidRPr="000813CE">
              <w:rPr>
                <w:rFonts w:ascii="GHEA Grapalat" w:hAnsi="GHEA Grapalat"/>
                <w:b/>
                <w:szCs w:val="28"/>
                <w:lang w:val="en-US"/>
              </w:rPr>
              <w:t>ՊԱՅՄԱՆԱԿԱՆ ՆՇԱՆՆԵՐ</w:t>
            </w:r>
          </w:p>
        </w:tc>
      </w:tr>
      <w:tr w:rsidR="00511618" w:rsidRPr="0079319D" w14:paraId="6CC0FEF1" w14:textId="77777777" w:rsidTr="00511618">
        <w:trPr>
          <w:trHeight w:val="231"/>
        </w:trPr>
        <w:tc>
          <w:tcPr>
            <w:tcW w:w="1283" w:type="dxa"/>
            <w:vAlign w:val="center"/>
          </w:tcPr>
          <w:p w14:paraId="0C4D25DA" w14:textId="77777777" w:rsidR="00511618" w:rsidRPr="000813CE" w:rsidRDefault="00511618" w:rsidP="00511618">
            <w:pPr>
              <w:ind w:right="-288"/>
              <w:rPr>
                <w:rFonts w:ascii="GHEA Grapalat" w:hAnsi="GHEA Grapalat" w:cs="GHEA Grapalat"/>
                <w:szCs w:val="20"/>
                <w:lang w:val="hy-AM"/>
              </w:rPr>
            </w:pPr>
            <w:r w:rsidRPr="006D07A7">
              <w:rPr>
                <w:noProof/>
              </w:rPr>
              <w:drawing>
                <wp:anchor distT="0" distB="0" distL="114300" distR="114300" simplePos="0" relativeHeight="251732480" behindDoc="0" locked="0" layoutInCell="1" allowOverlap="1" wp14:anchorId="0311787E" wp14:editId="4924552D">
                  <wp:simplePos x="0" y="0"/>
                  <wp:positionH relativeFrom="column">
                    <wp:posOffset>175895</wp:posOffset>
                  </wp:positionH>
                  <wp:positionV relativeFrom="paragraph">
                    <wp:posOffset>-5080</wp:posOffset>
                  </wp:positionV>
                  <wp:extent cx="438150" cy="184150"/>
                  <wp:effectExtent l="0" t="0" r="0" b="0"/>
                  <wp:wrapNone/>
                  <wp:docPr id="313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srcRect l="14622" t="36465" r="41772" b="29436"/>
                          <a:stretch>
                            <a:fillRect/>
                          </a:stretch>
                        </pic:blipFill>
                        <pic:spPr bwMode="auto">
                          <a:xfrm>
                            <a:off x="0" y="0"/>
                            <a:ext cx="435610" cy="182245"/>
                          </a:xfrm>
                          <a:prstGeom prst="rect">
                            <a:avLst/>
                          </a:prstGeom>
                          <a:noFill/>
                          <a:ln w="9525">
                            <a:noFill/>
                            <a:miter lim="800000"/>
                            <a:headEnd/>
                            <a:tailEnd/>
                          </a:ln>
                        </pic:spPr>
                      </pic:pic>
                    </a:graphicData>
                  </a:graphic>
                </wp:anchor>
              </w:drawing>
            </w:r>
          </w:p>
        </w:tc>
        <w:tc>
          <w:tcPr>
            <w:tcW w:w="3805" w:type="dxa"/>
            <w:vAlign w:val="center"/>
          </w:tcPr>
          <w:p w14:paraId="06B1C436" w14:textId="77777777" w:rsidR="00511618" w:rsidRPr="000813CE" w:rsidRDefault="00511618" w:rsidP="00511618">
            <w:pPr>
              <w:rPr>
                <w:rFonts w:ascii="GHEA Grapalat" w:hAnsi="GHEA Grapalat" w:cs="GHEA Grapalat"/>
                <w:szCs w:val="20"/>
                <w:lang w:val="hy-AM"/>
              </w:rPr>
            </w:pPr>
            <w:r w:rsidRPr="000813CE">
              <w:rPr>
                <w:rFonts w:ascii="GHEA Grapalat" w:hAnsi="GHEA Grapalat"/>
                <w:lang w:val="en-US"/>
              </w:rPr>
              <w:t>Տարահանման ելք</w:t>
            </w:r>
          </w:p>
        </w:tc>
      </w:tr>
      <w:tr w:rsidR="00511618" w:rsidRPr="0079319D" w14:paraId="176C56AB" w14:textId="77777777" w:rsidTr="00511618">
        <w:trPr>
          <w:trHeight w:val="246"/>
        </w:trPr>
        <w:tc>
          <w:tcPr>
            <w:tcW w:w="1283" w:type="dxa"/>
            <w:vAlign w:val="center"/>
          </w:tcPr>
          <w:p w14:paraId="43014DA6" w14:textId="77777777" w:rsidR="00511618" w:rsidRPr="000813CE" w:rsidRDefault="00511618" w:rsidP="00511618">
            <w:pPr>
              <w:ind w:right="-288"/>
              <w:rPr>
                <w:rFonts w:ascii="GHEA Grapalat" w:hAnsi="GHEA Grapalat" w:cs="GHEA Grapalat"/>
                <w:szCs w:val="20"/>
                <w:lang w:val="hy-AM"/>
              </w:rPr>
            </w:pPr>
            <w:r w:rsidRPr="000813CE">
              <w:rPr>
                <w:noProof/>
              </w:rPr>
              <w:drawing>
                <wp:anchor distT="0" distB="0" distL="114300" distR="114300" simplePos="0" relativeHeight="251723264" behindDoc="0" locked="0" layoutInCell="1" allowOverlap="1" wp14:anchorId="7A05B88E" wp14:editId="11E4724C">
                  <wp:simplePos x="0" y="0"/>
                  <wp:positionH relativeFrom="column">
                    <wp:posOffset>135255</wp:posOffset>
                  </wp:positionH>
                  <wp:positionV relativeFrom="paragraph">
                    <wp:posOffset>7620</wp:posOffset>
                  </wp:positionV>
                  <wp:extent cx="511810" cy="160655"/>
                  <wp:effectExtent l="19050" t="0" r="2540" b="0"/>
                  <wp:wrapNone/>
                  <wp:docPr id="31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l="18956" t="42427" r="42819" b="36000"/>
                          <a:stretch>
                            <a:fillRect/>
                          </a:stretch>
                        </pic:blipFill>
                        <pic:spPr bwMode="auto">
                          <a:xfrm>
                            <a:off x="0" y="0"/>
                            <a:ext cx="511810" cy="160655"/>
                          </a:xfrm>
                          <a:prstGeom prst="rect">
                            <a:avLst/>
                          </a:prstGeom>
                          <a:noFill/>
                          <a:ln w="9525">
                            <a:noFill/>
                            <a:miter lim="800000"/>
                            <a:headEnd/>
                            <a:tailEnd/>
                          </a:ln>
                        </pic:spPr>
                      </pic:pic>
                    </a:graphicData>
                  </a:graphic>
                </wp:anchor>
              </w:drawing>
            </w:r>
          </w:p>
        </w:tc>
        <w:tc>
          <w:tcPr>
            <w:tcW w:w="3805" w:type="dxa"/>
            <w:vAlign w:val="center"/>
          </w:tcPr>
          <w:p w14:paraId="240CBAF0" w14:textId="77777777" w:rsidR="00511618" w:rsidRPr="000813CE" w:rsidRDefault="00511618" w:rsidP="00511618">
            <w:pPr>
              <w:ind w:right="-288"/>
              <w:rPr>
                <w:rFonts w:ascii="GHEA Grapalat" w:hAnsi="GHEA Grapalat" w:cs="GHEA Grapalat"/>
                <w:szCs w:val="20"/>
                <w:lang w:val="hy-AM"/>
              </w:rPr>
            </w:pPr>
            <w:r w:rsidRPr="000813CE">
              <w:rPr>
                <w:rFonts w:ascii="GHEA Grapalat" w:hAnsi="GHEA Grapalat"/>
                <w:lang w:val="en-US"/>
              </w:rPr>
              <w:t>Տարահանման պահեստային ելք</w:t>
            </w:r>
          </w:p>
        </w:tc>
      </w:tr>
      <w:tr w:rsidR="00511618" w:rsidRPr="0079319D" w14:paraId="4B3DF148" w14:textId="77777777" w:rsidTr="00511618">
        <w:trPr>
          <w:trHeight w:val="231"/>
        </w:trPr>
        <w:tc>
          <w:tcPr>
            <w:tcW w:w="1283" w:type="dxa"/>
            <w:vAlign w:val="center"/>
          </w:tcPr>
          <w:p w14:paraId="32458A8E" w14:textId="77777777" w:rsidR="00511618" w:rsidRPr="000813CE" w:rsidRDefault="00511618" w:rsidP="00511618">
            <w:pPr>
              <w:ind w:right="-288"/>
              <w:rPr>
                <w:rFonts w:ascii="GHEA Grapalat" w:hAnsi="GHEA Grapalat" w:cs="GHEA Grapalat"/>
                <w:szCs w:val="20"/>
                <w:lang w:val="hy-AM"/>
              </w:rPr>
            </w:pPr>
            <w:r w:rsidRPr="0019154D">
              <w:rPr>
                <w:noProof/>
              </w:rPr>
              <w:drawing>
                <wp:anchor distT="0" distB="0" distL="114300" distR="114300" simplePos="0" relativeHeight="251733504" behindDoc="0" locked="0" layoutInCell="1" allowOverlap="1" wp14:anchorId="58F7C2BD" wp14:editId="04019266">
                  <wp:simplePos x="0" y="0"/>
                  <wp:positionH relativeFrom="column">
                    <wp:posOffset>194945</wp:posOffset>
                  </wp:positionH>
                  <wp:positionV relativeFrom="paragraph">
                    <wp:posOffset>1905</wp:posOffset>
                  </wp:positionV>
                  <wp:extent cx="361950" cy="177800"/>
                  <wp:effectExtent l="0" t="0" r="0" b="0"/>
                  <wp:wrapNone/>
                  <wp:docPr id="3135" name="Рисунок 19" descr="ÐÐ°Ð¿ÑÐ°Ð²Ð»ÐµÐ½Ð¸Ðµ Ðº ÑÐ²Ð°ÐºÑÐ°ÑÐ¸Ð¾Ð½Ð½Ð¾Ð¼Ñ Ð²ÑÑÐ¾Ð´Ñ Ð½Ð°Ð¿ÑÐ°Ð²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Ð¿ÑÐ°Ð²Ð»ÐµÐ½Ð¸Ðµ Ðº ÑÐ²Ð°ÐºÑÐ°ÑÐ¸Ð¾Ð½Ð½Ð¾Ð¼Ñ Ð²ÑÑÐ¾Ð´Ñ Ð½Ð°Ð¿ÑÐ°Ð²Ð¾"/>
                          <pic:cNvPicPr>
                            <a:picLocks noChangeAspect="1" noChangeArrowheads="1"/>
                          </pic:cNvPicPr>
                        </pic:nvPicPr>
                        <pic:blipFill>
                          <a:blip r:embed="rId15" cstate="print"/>
                          <a:srcRect l="2671" t="4931" r="2720" b="4712"/>
                          <a:stretch>
                            <a:fillRect/>
                          </a:stretch>
                        </pic:blipFill>
                        <pic:spPr bwMode="auto">
                          <a:xfrm>
                            <a:off x="0" y="0"/>
                            <a:ext cx="361315" cy="174625"/>
                          </a:xfrm>
                          <a:prstGeom prst="rect">
                            <a:avLst/>
                          </a:prstGeom>
                          <a:noFill/>
                          <a:ln w="9525">
                            <a:noFill/>
                            <a:miter lim="800000"/>
                            <a:headEnd/>
                            <a:tailEnd/>
                          </a:ln>
                        </pic:spPr>
                      </pic:pic>
                    </a:graphicData>
                  </a:graphic>
                </wp:anchor>
              </w:drawing>
            </w:r>
          </w:p>
        </w:tc>
        <w:tc>
          <w:tcPr>
            <w:tcW w:w="3805" w:type="dxa"/>
            <w:vAlign w:val="center"/>
          </w:tcPr>
          <w:p w14:paraId="30E13869" w14:textId="77777777" w:rsidR="00511618" w:rsidRPr="000813CE" w:rsidRDefault="00511618" w:rsidP="00511618">
            <w:pPr>
              <w:rPr>
                <w:rFonts w:ascii="GHEA Grapalat" w:hAnsi="GHEA Grapalat" w:cs="GHEA Grapalat"/>
                <w:szCs w:val="20"/>
                <w:lang w:val="hy-AM"/>
              </w:rPr>
            </w:pPr>
            <w:r w:rsidRPr="000813CE">
              <w:rPr>
                <w:rFonts w:ascii="GHEA Grapalat" w:hAnsi="GHEA Grapalat"/>
                <w:lang w:val="en-US"/>
              </w:rPr>
              <w:t>Տարահանման ելքի ուղղություն</w:t>
            </w:r>
          </w:p>
        </w:tc>
      </w:tr>
      <w:tr w:rsidR="00511618" w:rsidRPr="0079319D" w14:paraId="38218A72" w14:textId="77777777" w:rsidTr="00511618">
        <w:trPr>
          <w:trHeight w:val="231"/>
        </w:trPr>
        <w:tc>
          <w:tcPr>
            <w:tcW w:w="1283" w:type="dxa"/>
            <w:vAlign w:val="center"/>
          </w:tcPr>
          <w:p w14:paraId="225E2888" w14:textId="77777777" w:rsidR="00511618" w:rsidRPr="000813CE" w:rsidRDefault="00511618" w:rsidP="00511618">
            <w:pPr>
              <w:ind w:right="-288"/>
              <w:rPr>
                <w:rFonts w:ascii="GHEA Grapalat" w:hAnsi="GHEA Grapalat" w:cs="GHEA Grapalat"/>
                <w:szCs w:val="20"/>
                <w:lang w:val="hy-AM"/>
              </w:rPr>
            </w:pPr>
            <w:r>
              <w:rPr>
                <w:rFonts w:asciiTheme="minorHAnsi" w:hAnsiTheme="minorHAnsi" w:cstheme="minorBidi"/>
                <w:noProof/>
                <w:szCs w:val="22"/>
              </w:rPr>
              <mc:AlternateContent>
                <mc:Choice Requires="wps">
                  <w:drawing>
                    <wp:anchor distT="0" distB="0" distL="114300" distR="114300" simplePos="0" relativeHeight="251724288" behindDoc="0" locked="0" layoutInCell="1" allowOverlap="1" wp14:anchorId="17CBB4C5" wp14:editId="4B59FCCA">
                      <wp:simplePos x="0" y="0"/>
                      <wp:positionH relativeFrom="column">
                        <wp:posOffset>107950</wp:posOffset>
                      </wp:positionH>
                      <wp:positionV relativeFrom="paragraph">
                        <wp:posOffset>111125</wp:posOffset>
                      </wp:positionV>
                      <wp:extent cx="653415" cy="0"/>
                      <wp:effectExtent l="22225" t="92075" r="29210" b="88900"/>
                      <wp:wrapNone/>
                      <wp:docPr id="3150" name="Прямая со стрелкой 3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8E7FC8" id="Прямая со стрелкой 3150" o:spid="_x0000_s1026" type="#_x0000_t32" style="position:absolute;margin-left:8.5pt;margin-top:8.75pt;width:51.45pt;height: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" strokecolor="#00b050" strokeweight="3pt">
                      <v:stroke endarrow="block"/>
                    </v:shape>
                  </w:pict>
                </mc:Fallback>
              </mc:AlternateContent>
            </w:r>
          </w:p>
        </w:tc>
        <w:tc>
          <w:tcPr>
            <w:tcW w:w="3805" w:type="dxa"/>
            <w:vAlign w:val="center"/>
          </w:tcPr>
          <w:p w14:paraId="1145A6ED" w14:textId="77777777" w:rsidR="00511618" w:rsidRPr="000813CE" w:rsidRDefault="00511618" w:rsidP="00511618">
            <w:pPr>
              <w:rPr>
                <w:rFonts w:ascii="GHEA Grapalat" w:hAnsi="GHEA Grapalat" w:cs="GHEA Grapalat"/>
                <w:szCs w:val="20"/>
                <w:lang w:val="hy-AM"/>
              </w:rPr>
            </w:pPr>
            <w:r w:rsidRPr="000813CE">
              <w:rPr>
                <w:rFonts w:ascii="GHEA Grapalat" w:hAnsi="GHEA Grapalat"/>
                <w:lang w:val="en-US"/>
              </w:rPr>
              <w:t>Տարահանման  ուղղություն</w:t>
            </w:r>
          </w:p>
        </w:tc>
      </w:tr>
      <w:tr w:rsidR="00511618" w:rsidRPr="0079319D" w14:paraId="71B90CCC" w14:textId="77777777" w:rsidTr="00511618">
        <w:trPr>
          <w:trHeight w:val="246"/>
        </w:trPr>
        <w:tc>
          <w:tcPr>
            <w:tcW w:w="1283" w:type="dxa"/>
            <w:vAlign w:val="center"/>
          </w:tcPr>
          <w:p w14:paraId="79C901AA" w14:textId="77777777" w:rsidR="00511618" w:rsidRPr="000813CE" w:rsidRDefault="00511618" w:rsidP="00511618">
            <w:pPr>
              <w:ind w:right="-288"/>
              <w:rPr>
                <w:rFonts w:ascii="GHEA Grapalat" w:hAnsi="GHEA Grapalat" w:cs="GHEA Grapalat"/>
                <w:szCs w:val="20"/>
                <w:lang w:val="hy-AM"/>
              </w:rPr>
            </w:pPr>
            <w:r>
              <w:rPr>
                <w:rFonts w:asciiTheme="minorHAnsi" w:hAnsiTheme="minorHAnsi" w:cstheme="minorBidi"/>
                <w:noProof/>
                <w:szCs w:val="22"/>
              </w:rPr>
              <mc:AlternateContent>
                <mc:Choice Requires="wps">
                  <w:drawing>
                    <wp:anchor distT="0" distB="0" distL="114300" distR="114300" simplePos="0" relativeHeight="251725312" behindDoc="0" locked="0" layoutInCell="1" allowOverlap="1" wp14:anchorId="1F5E81C3" wp14:editId="5643B1E4">
                      <wp:simplePos x="0" y="0"/>
                      <wp:positionH relativeFrom="column">
                        <wp:posOffset>95885</wp:posOffset>
                      </wp:positionH>
                      <wp:positionV relativeFrom="paragraph">
                        <wp:posOffset>109220</wp:posOffset>
                      </wp:positionV>
                      <wp:extent cx="653415" cy="0"/>
                      <wp:effectExtent l="19685" t="90170" r="31750" b="90805"/>
                      <wp:wrapNone/>
                      <wp:docPr id="3149" name="Прямая со стрелкой 3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 cy="0"/>
                              </a:xfrm>
                              <a:prstGeom prst="straightConnector1">
                                <a:avLst/>
                              </a:prstGeom>
                              <a:noFill/>
                              <a:ln w="38100">
                                <a:solidFill>
                                  <a:srgbClr val="00B050"/>
                                </a:solidFill>
                                <a:prstDash val="sys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54BBBC" id="Прямая со стрелкой 3149" o:spid="_x0000_s1026" type="#_x0000_t32" style="position:absolute;margin-left:7.55pt;margin-top:8.6pt;width:51.45pt;height: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" strokecolor="#00b050" strokeweight="3pt">
                      <v:stroke dashstyle="3 1" endarrow="block"/>
                    </v:shape>
                  </w:pict>
                </mc:Fallback>
              </mc:AlternateContent>
            </w:r>
          </w:p>
        </w:tc>
        <w:tc>
          <w:tcPr>
            <w:tcW w:w="3805" w:type="dxa"/>
            <w:vAlign w:val="center"/>
          </w:tcPr>
          <w:p w14:paraId="2F51D730" w14:textId="77777777" w:rsidR="00511618" w:rsidRPr="000813CE" w:rsidRDefault="00511618" w:rsidP="00511618">
            <w:pPr>
              <w:rPr>
                <w:rFonts w:ascii="GHEA Grapalat" w:hAnsi="GHEA Grapalat" w:cs="GHEA Grapalat"/>
                <w:szCs w:val="20"/>
                <w:lang w:val="hy-AM"/>
              </w:rPr>
            </w:pPr>
            <w:r w:rsidRPr="000813CE">
              <w:rPr>
                <w:rFonts w:ascii="GHEA Grapalat" w:hAnsi="GHEA Grapalat"/>
                <w:lang w:val="en-US"/>
              </w:rPr>
              <w:t>Տարահանման  ուղղություն</w:t>
            </w:r>
          </w:p>
        </w:tc>
      </w:tr>
      <w:tr w:rsidR="00511618" w:rsidRPr="0079319D" w14:paraId="33E2ADCA" w14:textId="77777777" w:rsidTr="00511618">
        <w:trPr>
          <w:trHeight w:val="231"/>
        </w:trPr>
        <w:tc>
          <w:tcPr>
            <w:tcW w:w="1283" w:type="dxa"/>
            <w:vAlign w:val="center"/>
          </w:tcPr>
          <w:p w14:paraId="632CEF6F" w14:textId="77777777" w:rsidR="00511618" w:rsidRPr="000813CE" w:rsidRDefault="00511618" w:rsidP="00511618">
            <w:pPr>
              <w:ind w:right="-288"/>
              <w:rPr>
                <w:noProof/>
              </w:rPr>
            </w:pPr>
            <w:r>
              <w:rPr>
                <w:noProof/>
              </w:rPr>
              <mc:AlternateContent>
                <mc:Choice Requires="wps">
                  <w:drawing>
                    <wp:anchor distT="0" distB="0" distL="114300" distR="114300" simplePos="0" relativeHeight="251726336" behindDoc="0" locked="0" layoutInCell="1" allowOverlap="1" wp14:anchorId="599DA525" wp14:editId="7E0C4FDE">
                      <wp:simplePos x="0" y="0"/>
                      <wp:positionH relativeFrom="column">
                        <wp:posOffset>99060</wp:posOffset>
                      </wp:positionH>
                      <wp:positionV relativeFrom="paragraph">
                        <wp:posOffset>92710</wp:posOffset>
                      </wp:positionV>
                      <wp:extent cx="653415" cy="0"/>
                      <wp:effectExtent l="22860" t="92710" r="28575" b="88265"/>
                      <wp:wrapNone/>
                      <wp:docPr id="3148" name="Прямая со стрелкой 3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 cy="0"/>
                              </a:xfrm>
                              <a:prstGeom prst="straightConnector1">
                                <a:avLst/>
                              </a:prstGeom>
                              <a:noFill/>
                              <a:ln w="38100">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2533DF" id="Прямая со стрелкой 3148" o:spid="_x0000_s1026" type="#_x0000_t32" style="position:absolute;margin-left:7.8pt;margin-top:7.3pt;width:51.45pt;height: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" strokecolor="#e36c0a [2409]" strokeweight="3pt">
                      <v:stroke endarrow="block"/>
                    </v:shape>
                  </w:pict>
                </mc:Fallback>
              </mc:AlternateContent>
            </w:r>
          </w:p>
        </w:tc>
        <w:tc>
          <w:tcPr>
            <w:tcW w:w="3805" w:type="dxa"/>
            <w:vAlign w:val="center"/>
          </w:tcPr>
          <w:p w14:paraId="4DEA62F2" w14:textId="77777777" w:rsidR="00511618" w:rsidRPr="000813CE" w:rsidRDefault="00511618" w:rsidP="00511618">
            <w:pPr>
              <w:rPr>
                <w:rFonts w:ascii="GHEA Grapalat" w:hAnsi="GHEA Grapalat"/>
                <w:lang w:val="en-US"/>
              </w:rPr>
            </w:pPr>
            <w:r w:rsidRPr="000813CE">
              <w:rPr>
                <w:rFonts w:ascii="GHEA Grapalat" w:hAnsi="GHEA Grapalat"/>
                <w:lang w:val="en-US"/>
              </w:rPr>
              <w:t>Ուղղություն դեպի</w:t>
            </w:r>
            <w:r w:rsidRPr="000813CE">
              <w:rPr>
                <w:rFonts w:ascii="Arial Unicode" w:hAnsi="Arial Unicode"/>
                <w:lang w:val="en-US"/>
              </w:rPr>
              <w:t xml:space="preserve"> թաքստոց</w:t>
            </w:r>
          </w:p>
        </w:tc>
      </w:tr>
      <w:tr w:rsidR="00511618" w:rsidRPr="0079319D" w14:paraId="4296EF67" w14:textId="77777777" w:rsidTr="00511618">
        <w:trPr>
          <w:trHeight w:val="231"/>
        </w:trPr>
        <w:tc>
          <w:tcPr>
            <w:tcW w:w="1283" w:type="dxa"/>
            <w:vAlign w:val="center"/>
          </w:tcPr>
          <w:p w14:paraId="1A31E9FD" w14:textId="77777777" w:rsidR="00511618" w:rsidRPr="000813CE" w:rsidRDefault="00511618" w:rsidP="00511618">
            <w:pPr>
              <w:ind w:right="-288"/>
              <w:rPr>
                <w:rFonts w:ascii="GHEA Grapalat" w:hAnsi="GHEA Grapalat" w:cs="GHEA Grapalat"/>
                <w:szCs w:val="20"/>
                <w:lang w:val="hy-AM"/>
              </w:rPr>
            </w:pPr>
            <w:r w:rsidRPr="000813CE">
              <w:rPr>
                <w:noProof/>
              </w:rPr>
              <w:drawing>
                <wp:anchor distT="0" distB="0" distL="114300" distR="114300" simplePos="0" relativeHeight="251727360" behindDoc="0" locked="0" layoutInCell="1" allowOverlap="1" wp14:anchorId="09BA3309" wp14:editId="3960E1E6">
                  <wp:simplePos x="0" y="0"/>
                  <wp:positionH relativeFrom="column">
                    <wp:posOffset>265409</wp:posOffset>
                  </wp:positionH>
                  <wp:positionV relativeFrom="paragraph">
                    <wp:posOffset>10878</wp:posOffset>
                  </wp:positionV>
                  <wp:extent cx="209862" cy="179882"/>
                  <wp:effectExtent l="0" t="0" r="0" b="0"/>
                  <wp:wrapNone/>
                  <wp:docPr id="3136" name="Рисунок 32" descr="Image389"/>
                  <wp:cNvGraphicFramePr/>
                  <a:graphic xmlns:a="http://schemas.openxmlformats.org/drawingml/2006/main">
                    <a:graphicData uri="http://schemas.openxmlformats.org/drawingml/2006/picture">
                      <pic:pic xmlns:pic="http://schemas.openxmlformats.org/drawingml/2006/picture">
                        <pic:nvPicPr>
                          <pic:cNvPr id="28680" name="Picture 8" descr="Image389"/>
                          <pic:cNvPicPr>
                            <a:picLocks noChangeAspect="1" noChangeArrowheads="1"/>
                          </pic:cNvPicPr>
                        </pic:nvPicPr>
                        <pic:blipFill>
                          <a:blip r:embed="rId17" cstate="print"/>
                          <a:srcRect l="9748" t="6796" r="5288" b="10492"/>
                          <a:stretch>
                            <a:fillRect/>
                          </a:stretch>
                        </pic:blipFill>
                        <pic:spPr bwMode="auto">
                          <a:xfrm>
                            <a:off x="0" y="0"/>
                            <a:ext cx="208915" cy="186690"/>
                          </a:xfrm>
                          <a:prstGeom prst="rect">
                            <a:avLst/>
                          </a:prstGeom>
                          <a:solidFill>
                            <a:srgbClr val="FFFFFF"/>
                          </a:solidFill>
                          <a:ln w="9525">
                            <a:noFill/>
                            <a:miter lim="800000"/>
                            <a:headEnd/>
                            <a:tailEnd/>
                          </a:ln>
                        </pic:spPr>
                      </pic:pic>
                    </a:graphicData>
                  </a:graphic>
                </wp:anchor>
              </w:drawing>
            </w:r>
          </w:p>
        </w:tc>
        <w:tc>
          <w:tcPr>
            <w:tcW w:w="3805" w:type="dxa"/>
            <w:vAlign w:val="center"/>
          </w:tcPr>
          <w:p w14:paraId="07EA4CF4" w14:textId="77777777" w:rsidR="00511618" w:rsidRPr="000813CE" w:rsidRDefault="00511618" w:rsidP="00511618">
            <w:pPr>
              <w:rPr>
                <w:rFonts w:ascii="GHEA Grapalat" w:hAnsi="GHEA Grapalat" w:cs="GHEA Grapalat"/>
                <w:szCs w:val="20"/>
                <w:lang w:val="hy-AM"/>
              </w:rPr>
            </w:pPr>
            <w:r w:rsidRPr="000813CE">
              <w:rPr>
                <w:rFonts w:ascii="GHEA Grapalat" w:hAnsi="GHEA Grapalat"/>
              </w:rPr>
              <w:t>Հրշեջ սարքավորումներ</w:t>
            </w:r>
          </w:p>
        </w:tc>
      </w:tr>
      <w:tr w:rsidR="00511618" w:rsidRPr="0079319D" w14:paraId="43C0F58D" w14:textId="77777777" w:rsidTr="00511618">
        <w:trPr>
          <w:trHeight w:val="246"/>
        </w:trPr>
        <w:tc>
          <w:tcPr>
            <w:tcW w:w="1283" w:type="dxa"/>
            <w:vAlign w:val="center"/>
          </w:tcPr>
          <w:p w14:paraId="336B1630" w14:textId="77777777" w:rsidR="00511618" w:rsidRPr="000813CE" w:rsidRDefault="00511618" w:rsidP="00511618">
            <w:pPr>
              <w:ind w:right="-288"/>
              <w:rPr>
                <w:rFonts w:ascii="GHEA Grapalat" w:hAnsi="GHEA Grapalat" w:cs="GHEA Grapalat"/>
                <w:szCs w:val="20"/>
                <w:lang w:val="hy-AM"/>
              </w:rPr>
            </w:pPr>
            <w:r w:rsidRPr="00FC2467">
              <w:rPr>
                <w:noProof/>
              </w:rPr>
              <w:drawing>
                <wp:anchor distT="0" distB="0" distL="114300" distR="114300" simplePos="0" relativeHeight="251730432" behindDoc="0" locked="0" layoutInCell="1" allowOverlap="1" wp14:anchorId="2B8627D6" wp14:editId="54C6FDE9">
                  <wp:simplePos x="0" y="0"/>
                  <wp:positionH relativeFrom="column">
                    <wp:posOffset>260350</wp:posOffset>
                  </wp:positionH>
                  <wp:positionV relativeFrom="paragraph">
                    <wp:posOffset>-635</wp:posOffset>
                  </wp:positionV>
                  <wp:extent cx="209550" cy="190500"/>
                  <wp:effectExtent l="0" t="0" r="0" b="0"/>
                  <wp:wrapNone/>
                  <wp:docPr id="3137" name="Рисунок 30" descr="Image390"/>
                  <wp:cNvGraphicFramePr/>
                  <a:graphic xmlns:a="http://schemas.openxmlformats.org/drawingml/2006/main">
                    <a:graphicData uri="http://schemas.openxmlformats.org/drawingml/2006/picture">
                      <pic:pic xmlns:pic="http://schemas.openxmlformats.org/drawingml/2006/picture">
                        <pic:nvPicPr>
                          <pic:cNvPr id="28676" name="Picture 4" descr="Image390"/>
                          <pic:cNvPicPr>
                            <a:picLocks noChangeAspect="1" noChangeArrowheads="1"/>
                          </pic:cNvPicPr>
                        </pic:nvPicPr>
                        <pic:blipFill>
                          <a:blip r:embed="rId16" cstate="print"/>
                          <a:srcRect l="8220" t="4962" r="6160" b="4720"/>
                          <a:stretch>
                            <a:fillRect/>
                          </a:stretch>
                        </pic:blipFill>
                        <pic:spPr bwMode="auto">
                          <a:xfrm>
                            <a:off x="0" y="0"/>
                            <a:ext cx="202565" cy="194310"/>
                          </a:xfrm>
                          <a:prstGeom prst="rect">
                            <a:avLst/>
                          </a:prstGeom>
                          <a:solidFill>
                            <a:srgbClr val="FFFFFF"/>
                          </a:solidFill>
                          <a:ln w="9525">
                            <a:noFill/>
                            <a:miter lim="800000"/>
                            <a:headEnd/>
                            <a:tailEnd/>
                          </a:ln>
                        </pic:spPr>
                      </pic:pic>
                    </a:graphicData>
                  </a:graphic>
                </wp:anchor>
              </w:drawing>
            </w:r>
          </w:p>
        </w:tc>
        <w:tc>
          <w:tcPr>
            <w:tcW w:w="3805" w:type="dxa"/>
            <w:vAlign w:val="center"/>
          </w:tcPr>
          <w:p w14:paraId="2E3F0C20" w14:textId="77777777" w:rsidR="00511618" w:rsidRPr="000813CE" w:rsidRDefault="00511618" w:rsidP="00511618">
            <w:pPr>
              <w:rPr>
                <w:rFonts w:ascii="GHEA Grapalat" w:hAnsi="GHEA Grapalat" w:cs="GHEA Grapalat"/>
                <w:szCs w:val="20"/>
                <w:lang w:val="hy-AM"/>
              </w:rPr>
            </w:pPr>
            <w:r w:rsidRPr="000813CE">
              <w:rPr>
                <w:rFonts w:ascii="GHEA Grapalat" w:hAnsi="GHEA Grapalat"/>
                <w:lang w:val="en-US"/>
              </w:rPr>
              <w:t>Կրակմարիչ</w:t>
            </w:r>
          </w:p>
        </w:tc>
      </w:tr>
      <w:tr w:rsidR="00511618" w:rsidRPr="0079319D" w14:paraId="2EC66AB0" w14:textId="77777777" w:rsidTr="00511618">
        <w:trPr>
          <w:trHeight w:val="231"/>
        </w:trPr>
        <w:tc>
          <w:tcPr>
            <w:tcW w:w="1283" w:type="dxa"/>
            <w:vAlign w:val="center"/>
          </w:tcPr>
          <w:p w14:paraId="5C98F877" w14:textId="77777777" w:rsidR="00511618" w:rsidRPr="000813CE" w:rsidRDefault="00511618" w:rsidP="00511618">
            <w:pPr>
              <w:ind w:right="-288"/>
              <w:rPr>
                <w:rFonts w:ascii="GHEA Grapalat" w:hAnsi="GHEA Grapalat" w:cs="GHEA Grapalat"/>
                <w:szCs w:val="20"/>
                <w:lang w:val="hy-AM"/>
              </w:rPr>
            </w:pPr>
            <w:r w:rsidRPr="000813CE">
              <w:rPr>
                <w:rFonts w:ascii="GHEA Grapalat" w:hAnsi="GHEA Grapalat" w:cs="GHEA Grapalat"/>
                <w:noProof/>
                <w:szCs w:val="20"/>
              </w:rPr>
              <w:drawing>
                <wp:anchor distT="0" distB="0" distL="114300" distR="114300" simplePos="0" relativeHeight="251728384" behindDoc="0" locked="0" layoutInCell="1" allowOverlap="1" wp14:anchorId="76001D97" wp14:editId="7107A6D0">
                  <wp:simplePos x="0" y="0"/>
                  <wp:positionH relativeFrom="column">
                    <wp:posOffset>263525</wp:posOffset>
                  </wp:positionH>
                  <wp:positionV relativeFrom="paragraph">
                    <wp:posOffset>5080</wp:posOffset>
                  </wp:positionV>
                  <wp:extent cx="190500" cy="194310"/>
                  <wp:effectExtent l="19050" t="0" r="0" b="0"/>
                  <wp:wrapNone/>
                  <wp:docPr id="3138" name="Рисунок 27" descr="Image376"/>
                  <wp:cNvGraphicFramePr/>
                  <a:graphic xmlns:a="http://schemas.openxmlformats.org/drawingml/2006/main">
                    <a:graphicData uri="http://schemas.openxmlformats.org/drawingml/2006/picture">
                      <pic:pic xmlns:pic="http://schemas.openxmlformats.org/drawingml/2006/picture">
                        <pic:nvPicPr>
                          <pic:cNvPr id="26628" name="Picture 4" descr="Image376"/>
                          <pic:cNvPicPr>
                            <a:picLocks noChangeAspect="1" noChangeArrowheads="1"/>
                          </pic:cNvPicPr>
                        </pic:nvPicPr>
                        <pic:blipFill>
                          <a:blip r:embed="rId20" cstate="print"/>
                          <a:srcRect l="10193" t="8547" r="9430" b="7692"/>
                          <a:stretch>
                            <a:fillRect/>
                          </a:stretch>
                        </pic:blipFill>
                        <pic:spPr bwMode="auto">
                          <a:xfrm>
                            <a:off x="0" y="0"/>
                            <a:ext cx="190500" cy="194310"/>
                          </a:xfrm>
                          <a:prstGeom prst="rect">
                            <a:avLst/>
                          </a:prstGeom>
                          <a:solidFill>
                            <a:schemeClr val="tx1"/>
                          </a:solidFill>
                          <a:ln w="9525">
                            <a:noFill/>
                            <a:miter lim="800000"/>
                            <a:headEnd/>
                            <a:tailEnd/>
                          </a:ln>
                        </pic:spPr>
                      </pic:pic>
                    </a:graphicData>
                  </a:graphic>
                </wp:anchor>
              </w:drawing>
            </w:r>
          </w:p>
        </w:tc>
        <w:tc>
          <w:tcPr>
            <w:tcW w:w="3805" w:type="dxa"/>
            <w:vAlign w:val="center"/>
          </w:tcPr>
          <w:p w14:paraId="7380C9B0" w14:textId="77777777" w:rsidR="00511618" w:rsidRPr="000813CE" w:rsidRDefault="00511618" w:rsidP="00511618">
            <w:pPr>
              <w:rPr>
                <w:rFonts w:ascii="GHEA Grapalat" w:hAnsi="GHEA Grapalat" w:cs="GHEA Grapalat"/>
                <w:szCs w:val="20"/>
                <w:lang w:val="hy-AM"/>
              </w:rPr>
            </w:pPr>
            <w:r w:rsidRPr="000813CE">
              <w:rPr>
                <w:rFonts w:ascii="GHEA Grapalat" w:hAnsi="GHEA Grapalat"/>
                <w:lang w:val="en-US"/>
              </w:rPr>
              <w:t>Ազդարարման կոճակ</w:t>
            </w:r>
          </w:p>
        </w:tc>
      </w:tr>
      <w:tr w:rsidR="00511618" w:rsidRPr="0079319D" w14:paraId="2E12EE33" w14:textId="77777777" w:rsidTr="00511618">
        <w:trPr>
          <w:trHeight w:val="246"/>
        </w:trPr>
        <w:tc>
          <w:tcPr>
            <w:tcW w:w="1283" w:type="dxa"/>
            <w:vAlign w:val="center"/>
          </w:tcPr>
          <w:p w14:paraId="0CF79E42" w14:textId="77777777" w:rsidR="00511618" w:rsidRPr="000813CE" w:rsidRDefault="00511618" w:rsidP="00511618">
            <w:pPr>
              <w:ind w:right="-288"/>
              <w:rPr>
                <w:rFonts w:ascii="GHEA Grapalat" w:hAnsi="GHEA Grapalat" w:cs="GHEA Grapalat"/>
                <w:szCs w:val="20"/>
                <w:lang w:val="hy-AM"/>
              </w:rPr>
            </w:pPr>
            <w:r w:rsidRPr="00561061">
              <w:rPr>
                <w:noProof/>
              </w:rPr>
              <w:drawing>
                <wp:anchor distT="0" distB="0" distL="114300" distR="114300" simplePos="0" relativeHeight="251731456" behindDoc="0" locked="0" layoutInCell="1" allowOverlap="1" wp14:anchorId="1E6F1E52" wp14:editId="4D976B3A">
                  <wp:simplePos x="0" y="0"/>
                  <wp:positionH relativeFrom="column">
                    <wp:posOffset>284121</wp:posOffset>
                  </wp:positionH>
                  <wp:positionV relativeFrom="paragraph">
                    <wp:posOffset>-5218</wp:posOffset>
                  </wp:positionV>
                  <wp:extent cx="159026" cy="166977"/>
                  <wp:effectExtent l="0" t="0" r="0" b="0"/>
                  <wp:wrapNone/>
                  <wp:docPr id="313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srcRect l="19350" t="13860" r="20464" b="10881"/>
                          <a:stretch>
                            <a:fillRect/>
                          </a:stretch>
                        </pic:blipFill>
                        <pic:spPr bwMode="auto">
                          <a:xfrm>
                            <a:off x="0" y="0"/>
                            <a:ext cx="158750" cy="169545"/>
                          </a:xfrm>
                          <a:prstGeom prst="rect">
                            <a:avLst/>
                          </a:prstGeom>
                          <a:noFill/>
                          <a:ln w="9525">
                            <a:noFill/>
                            <a:miter lim="800000"/>
                            <a:headEnd/>
                            <a:tailEnd/>
                          </a:ln>
                        </pic:spPr>
                      </pic:pic>
                    </a:graphicData>
                  </a:graphic>
                </wp:anchor>
              </w:drawing>
            </w:r>
          </w:p>
        </w:tc>
        <w:tc>
          <w:tcPr>
            <w:tcW w:w="3805" w:type="dxa"/>
            <w:vAlign w:val="center"/>
          </w:tcPr>
          <w:p w14:paraId="127F05EC" w14:textId="77777777" w:rsidR="00511618" w:rsidRPr="000813CE" w:rsidRDefault="00511618" w:rsidP="00511618">
            <w:pPr>
              <w:ind w:right="-288"/>
              <w:rPr>
                <w:rFonts w:ascii="GHEA Grapalat" w:hAnsi="GHEA Grapalat" w:cs="GHEA Grapalat"/>
                <w:szCs w:val="20"/>
                <w:lang w:val="hy-AM"/>
              </w:rPr>
            </w:pPr>
            <w:r w:rsidRPr="000813CE">
              <w:rPr>
                <w:rFonts w:ascii="GHEA Grapalat" w:hAnsi="GHEA Grapalat"/>
                <w:lang w:val="en-US"/>
              </w:rPr>
              <w:t>Դեղատուփ</w:t>
            </w:r>
          </w:p>
        </w:tc>
      </w:tr>
      <w:tr w:rsidR="00511618" w:rsidRPr="0079319D" w14:paraId="0779F71A" w14:textId="77777777" w:rsidTr="00511618">
        <w:trPr>
          <w:trHeight w:val="231"/>
        </w:trPr>
        <w:tc>
          <w:tcPr>
            <w:tcW w:w="1283" w:type="dxa"/>
            <w:vAlign w:val="center"/>
          </w:tcPr>
          <w:p w14:paraId="2748EE99" w14:textId="77777777" w:rsidR="00511618" w:rsidRPr="000813CE" w:rsidRDefault="00511618" w:rsidP="00511618">
            <w:pPr>
              <w:ind w:right="-288"/>
              <w:rPr>
                <w:rFonts w:ascii="GHEA Grapalat" w:hAnsi="GHEA Grapalat" w:cs="GHEA Grapalat"/>
                <w:szCs w:val="20"/>
                <w:lang w:val="hy-AM"/>
              </w:rPr>
            </w:pPr>
            <w:r w:rsidRPr="00373410">
              <w:rPr>
                <w:noProof/>
              </w:rPr>
              <w:drawing>
                <wp:anchor distT="0" distB="0" distL="114300" distR="114300" simplePos="0" relativeHeight="251729408" behindDoc="0" locked="0" layoutInCell="1" allowOverlap="1" wp14:anchorId="7B791E37" wp14:editId="44F97F0A">
                  <wp:simplePos x="0" y="0"/>
                  <wp:positionH relativeFrom="column">
                    <wp:posOffset>269875</wp:posOffset>
                  </wp:positionH>
                  <wp:positionV relativeFrom="paragraph">
                    <wp:posOffset>-9525</wp:posOffset>
                  </wp:positionV>
                  <wp:extent cx="190500" cy="171450"/>
                  <wp:effectExtent l="19050" t="0" r="0" b="0"/>
                  <wp:wrapNone/>
                  <wp:docPr id="3140" name="Рисунок 10" descr="C:\Users\Администратор\Downloads\4e85b82814071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ownloads\4e85b82814071_x.jpg"/>
                          <pic:cNvPicPr>
                            <a:picLocks noChangeAspect="1" noChangeArrowheads="1"/>
                          </pic:cNvPicPr>
                        </pic:nvPicPr>
                        <pic:blipFill>
                          <a:blip r:embed="rId18" cstate="print"/>
                          <a:srcRect l="8570" t="11461" r="9162" b="15671"/>
                          <a:stretch>
                            <a:fillRect/>
                          </a:stretch>
                        </pic:blipFill>
                        <pic:spPr bwMode="auto">
                          <a:xfrm>
                            <a:off x="0" y="0"/>
                            <a:ext cx="190500" cy="171450"/>
                          </a:xfrm>
                          <a:prstGeom prst="rect">
                            <a:avLst/>
                          </a:prstGeom>
                          <a:noFill/>
                          <a:ln w="9525">
                            <a:noFill/>
                            <a:miter lim="800000"/>
                            <a:headEnd/>
                            <a:tailEnd/>
                          </a:ln>
                        </pic:spPr>
                      </pic:pic>
                    </a:graphicData>
                  </a:graphic>
                </wp:anchor>
              </w:drawing>
            </w:r>
          </w:p>
        </w:tc>
        <w:tc>
          <w:tcPr>
            <w:tcW w:w="3805" w:type="dxa"/>
            <w:vAlign w:val="center"/>
          </w:tcPr>
          <w:p w14:paraId="33F635C8" w14:textId="77777777" w:rsidR="00511618" w:rsidRPr="000813CE" w:rsidRDefault="00511618" w:rsidP="00511618">
            <w:pPr>
              <w:rPr>
                <w:rFonts w:ascii="GHEA Grapalat" w:hAnsi="GHEA Grapalat"/>
                <w:lang w:val="en-US"/>
              </w:rPr>
            </w:pPr>
            <w:r w:rsidRPr="000813CE">
              <w:rPr>
                <w:rFonts w:ascii="GHEA Grapalat" w:hAnsi="GHEA Grapalat"/>
                <w:lang w:val="en-US"/>
              </w:rPr>
              <w:t>էլեկտրական վահանակ</w:t>
            </w:r>
          </w:p>
        </w:tc>
      </w:tr>
      <w:tr w:rsidR="00511618" w:rsidRPr="0079319D" w14:paraId="7E7D1861" w14:textId="77777777" w:rsidTr="00511618">
        <w:trPr>
          <w:trHeight w:val="216"/>
        </w:trPr>
        <w:tc>
          <w:tcPr>
            <w:tcW w:w="1283" w:type="dxa"/>
            <w:vAlign w:val="center"/>
          </w:tcPr>
          <w:p w14:paraId="6D0951D2" w14:textId="77777777" w:rsidR="00511618" w:rsidRPr="000813CE" w:rsidRDefault="00511618" w:rsidP="00511618">
            <w:pPr>
              <w:ind w:right="-288"/>
              <w:rPr>
                <w:rFonts w:ascii="GHEA Grapalat" w:hAnsi="GHEA Grapalat" w:cs="GHEA Grapalat"/>
                <w:szCs w:val="20"/>
                <w:lang w:val="hy-AM"/>
              </w:rPr>
            </w:pPr>
            <w:r w:rsidRPr="00EF3A48">
              <w:rPr>
                <w:noProof/>
              </w:rPr>
              <w:drawing>
                <wp:anchor distT="0" distB="0" distL="114300" distR="114300" simplePos="0" relativeHeight="251734528" behindDoc="0" locked="0" layoutInCell="1" allowOverlap="1" wp14:anchorId="54F69695" wp14:editId="328B7CD9">
                  <wp:simplePos x="0" y="0"/>
                  <wp:positionH relativeFrom="column">
                    <wp:posOffset>290195</wp:posOffset>
                  </wp:positionH>
                  <wp:positionV relativeFrom="paragraph">
                    <wp:posOffset>-3175</wp:posOffset>
                  </wp:positionV>
                  <wp:extent cx="146050" cy="190500"/>
                  <wp:effectExtent l="0" t="0" r="0" b="0"/>
                  <wp:wrapNone/>
                  <wp:docPr id="314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l="30906" t="31873" r="62444" b="56955"/>
                          <a:stretch>
                            <a:fillRect/>
                          </a:stretch>
                        </pic:blipFill>
                        <pic:spPr bwMode="auto">
                          <a:xfrm>
                            <a:off x="0" y="0"/>
                            <a:ext cx="142875" cy="187960"/>
                          </a:xfrm>
                          <a:prstGeom prst="rect">
                            <a:avLst/>
                          </a:prstGeom>
                          <a:noFill/>
                          <a:ln w="9525">
                            <a:noFill/>
                            <a:miter lim="800000"/>
                            <a:headEnd/>
                            <a:tailEnd/>
                          </a:ln>
                        </pic:spPr>
                      </pic:pic>
                    </a:graphicData>
                  </a:graphic>
                </wp:anchor>
              </w:drawing>
            </w:r>
          </w:p>
        </w:tc>
        <w:tc>
          <w:tcPr>
            <w:tcW w:w="3805" w:type="dxa"/>
            <w:vAlign w:val="center"/>
          </w:tcPr>
          <w:p w14:paraId="1994DA08" w14:textId="77777777" w:rsidR="00511618" w:rsidRPr="005047A1" w:rsidRDefault="00511618" w:rsidP="00511618">
            <w:pPr>
              <w:rPr>
                <w:b/>
                <w:lang w:val="en-US"/>
              </w:rPr>
            </w:pPr>
            <w:r w:rsidRPr="005047A1">
              <w:rPr>
                <w:b/>
                <w:lang w:val="en-US"/>
              </w:rPr>
              <w:t>Անվտանգ վայր</w:t>
            </w:r>
          </w:p>
        </w:tc>
      </w:tr>
      <w:tr w:rsidR="00511618" w:rsidRPr="0079319D" w14:paraId="3A770542" w14:textId="77777777" w:rsidTr="00511618">
        <w:trPr>
          <w:trHeight w:val="216"/>
        </w:trPr>
        <w:tc>
          <w:tcPr>
            <w:tcW w:w="1283" w:type="dxa"/>
            <w:vAlign w:val="center"/>
          </w:tcPr>
          <w:p w14:paraId="201D3947" w14:textId="77777777" w:rsidR="00511618" w:rsidRPr="00EF3A48" w:rsidRDefault="00511618" w:rsidP="00511618">
            <w:pPr>
              <w:ind w:right="-288"/>
              <w:rPr>
                <w:noProof/>
              </w:rPr>
            </w:pPr>
            <w:r>
              <w:rPr>
                <w:noProof/>
              </w:rPr>
              <w:drawing>
                <wp:anchor distT="0" distB="0" distL="114300" distR="114300" simplePos="0" relativeHeight="251735552" behindDoc="0" locked="0" layoutInCell="1" allowOverlap="1" wp14:anchorId="5F1A7712" wp14:editId="2C415EFC">
                  <wp:simplePos x="0" y="0"/>
                  <wp:positionH relativeFrom="column">
                    <wp:posOffset>263525</wp:posOffset>
                  </wp:positionH>
                  <wp:positionV relativeFrom="paragraph">
                    <wp:posOffset>13335</wp:posOffset>
                  </wp:positionV>
                  <wp:extent cx="193040" cy="183515"/>
                  <wp:effectExtent l="19050" t="0" r="0" b="0"/>
                  <wp:wrapNone/>
                  <wp:docPr id="3142" name="Рисунок 23" desc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21"/>
                          <pic:cNvPicPr>
                            <a:picLocks noChangeAspect="1" noChangeArrowheads="1"/>
                          </pic:cNvPicPr>
                        </pic:nvPicPr>
                        <pic:blipFill>
                          <a:blip r:embed="rId21" cstate="print"/>
                          <a:srcRect/>
                          <a:stretch>
                            <a:fillRect/>
                          </a:stretch>
                        </pic:blipFill>
                        <pic:spPr bwMode="auto">
                          <a:xfrm>
                            <a:off x="0" y="0"/>
                            <a:ext cx="193040" cy="183515"/>
                          </a:xfrm>
                          <a:prstGeom prst="rect">
                            <a:avLst/>
                          </a:prstGeom>
                          <a:noFill/>
                          <a:ln w="9525">
                            <a:noFill/>
                            <a:miter lim="800000"/>
                            <a:headEnd/>
                            <a:tailEnd/>
                          </a:ln>
                        </pic:spPr>
                      </pic:pic>
                    </a:graphicData>
                  </a:graphic>
                </wp:anchor>
              </w:drawing>
            </w:r>
          </w:p>
        </w:tc>
        <w:tc>
          <w:tcPr>
            <w:tcW w:w="3805" w:type="dxa"/>
            <w:vAlign w:val="center"/>
          </w:tcPr>
          <w:p w14:paraId="1C2B0BF9" w14:textId="77777777" w:rsidR="00511618" w:rsidRDefault="00511618" w:rsidP="00511618">
            <w:pPr>
              <w:rPr>
                <w:lang w:val="en-US"/>
              </w:rPr>
            </w:pPr>
            <w:r w:rsidRPr="006D5100">
              <w:rPr>
                <w:rFonts w:ascii="GHEA Grapalat" w:hAnsi="GHEA Grapalat"/>
                <w:lang w:val="en-US"/>
              </w:rPr>
              <w:t>Տարահանման հավաքատեղի</w:t>
            </w:r>
          </w:p>
        </w:tc>
      </w:tr>
    </w:tbl>
    <w:p w14:paraId="78636388" w14:textId="7A9801DD" w:rsidR="00511618" w:rsidRPr="008A2395" w:rsidRDefault="00511618" w:rsidP="00511618">
      <w:pPr>
        <w:rPr>
          <w:rFonts w:ascii="Sylfaen" w:hAnsi="Sylfaen"/>
          <w:sz w:val="36"/>
          <w:lang w:val="hy-AM"/>
        </w:rPr>
      </w:pPr>
      <w:r>
        <w:rPr>
          <w:noProof/>
        </w:rPr>
        <w:drawing>
          <wp:anchor distT="0" distB="0" distL="114300" distR="114300" simplePos="0" relativeHeight="251720192" behindDoc="0" locked="0" layoutInCell="1" allowOverlap="1" wp14:anchorId="351E5A31" wp14:editId="62E5AE54">
            <wp:simplePos x="0" y="0"/>
            <wp:positionH relativeFrom="column">
              <wp:posOffset>1099820</wp:posOffset>
            </wp:positionH>
            <wp:positionV relativeFrom="paragraph">
              <wp:posOffset>2047240</wp:posOffset>
            </wp:positionV>
            <wp:extent cx="368300" cy="497205"/>
            <wp:effectExtent l="0" t="0" r="0" b="0"/>
            <wp:wrapNone/>
            <wp:docPr id="31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l="30906" t="31873" r="62444" b="56955"/>
                    <a:stretch>
                      <a:fillRect/>
                    </a:stretch>
                  </pic:blipFill>
                  <pic:spPr bwMode="auto">
                    <a:xfrm>
                      <a:off x="0" y="0"/>
                      <a:ext cx="368300" cy="497205"/>
                    </a:xfrm>
                    <a:prstGeom prst="rect">
                      <a:avLst/>
                    </a:prstGeom>
                    <a:noFill/>
                    <a:ln w="9525">
                      <a:noFill/>
                      <a:miter lim="800000"/>
                      <a:headEnd/>
                      <a:tailEnd/>
                    </a:ln>
                  </pic:spPr>
                </pic:pic>
              </a:graphicData>
            </a:graphic>
          </wp:anchor>
        </w:drawing>
      </w:r>
      <w:r>
        <w:rPr>
          <w:rFonts w:asciiTheme="minorHAnsi" w:hAnsiTheme="minorHAnsi"/>
          <w:noProof/>
          <w:sz w:val="22"/>
        </w:rPr>
        <mc:AlternateContent>
          <mc:Choice Requires="wps">
            <w:drawing>
              <wp:anchor distT="0" distB="0" distL="114300" distR="114300" simplePos="0" relativeHeight="251721216" behindDoc="0" locked="0" layoutInCell="1" allowOverlap="1" wp14:anchorId="16F6D3BC" wp14:editId="205DC2FB">
                <wp:simplePos x="0" y="0"/>
                <wp:positionH relativeFrom="column">
                  <wp:posOffset>1453515</wp:posOffset>
                </wp:positionH>
                <wp:positionV relativeFrom="paragraph">
                  <wp:posOffset>3843655</wp:posOffset>
                </wp:positionV>
                <wp:extent cx="358140" cy="0"/>
                <wp:effectExtent l="83820" t="0" r="68580" b="49530"/>
                <wp:wrapNone/>
                <wp:docPr id="3146" name="Прямая со стрелкой 3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58140" cy="0"/>
                        </a:xfrm>
                        <a:prstGeom prst="straightConnector1">
                          <a:avLst/>
                        </a:prstGeom>
                        <a:noFill/>
                        <a:ln w="38100">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7547CF" id="Прямая со стрелкой 3146" o:spid="_x0000_s1026" type="#_x0000_t32" style="position:absolute;margin-left:114.45pt;margin-top:302.65pt;width:28.2pt;height:0;rotation:9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" strokecolor="#e36c0a [2409]"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722240" behindDoc="0" locked="0" layoutInCell="1" allowOverlap="1" wp14:anchorId="16259C5B" wp14:editId="480DD154">
                <wp:simplePos x="0" y="0"/>
                <wp:positionH relativeFrom="column">
                  <wp:posOffset>1365250</wp:posOffset>
                </wp:positionH>
                <wp:positionV relativeFrom="paragraph">
                  <wp:posOffset>3540760</wp:posOffset>
                </wp:positionV>
                <wp:extent cx="556260" cy="0"/>
                <wp:effectExtent l="0" t="95250" r="0" b="95250"/>
                <wp:wrapNone/>
                <wp:docPr id="3145" name="Прямая со стрелкой 3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56260" cy="0"/>
                        </a:xfrm>
                        <a:prstGeom prst="straightConnector1">
                          <a:avLst/>
                        </a:prstGeom>
                        <a:noFill/>
                        <a:ln w="38100">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9A6E3B" id="Прямая со стрелкой 3145" o:spid="_x0000_s1026" type="#_x0000_t32" style="position:absolute;margin-left:107.5pt;margin-top:278.8pt;width:43.8pt;height:0;rotation:18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" strokecolor="#e36c0a [2409]" strokeweight="3pt">
                <v:stroke endarrow="block"/>
              </v:shape>
            </w:pict>
          </mc:Fallback>
        </mc:AlternateContent>
      </w:r>
      <w:r>
        <w:rPr>
          <w:rFonts w:asciiTheme="minorHAnsi" w:hAnsiTheme="minorHAnsi"/>
          <w:noProof/>
          <w:sz w:val="22"/>
        </w:rPr>
        <mc:AlternateContent>
          <mc:Choice Requires="wps">
            <w:drawing>
              <wp:anchor distT="0" distB="0" distL="114300" distR="114300" simplePos="0" relativeHeight="251719168" behindDoc="0" locked="0" layoutInCell="1" allowOverlap="1" wp14:anchorId="7455B467" wp14:editId="55245B8E">
                <wp:simplePos x="0" y="0"/>
                <wp:positionH relativeFrom="column">
                  <wp:posOffset>1431925</wp:posOffset>
                </wp:positionH>
                <wp:positionV relativeFrom="paragraph">
                  <wp:posOffset>3214370</wp:posOffset>
                </wp:positionV>
                <wp:extent cx="372110" cy="0"/>
                <wp:effectExtent l="52705" t="42545" r="99695" b="4445"/>
                <wp:wrapNone/>
                <wp:docPr id="3147" name="Прямая со стрелкой 3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72110" cy="0"/>
                        </a:xfrm>
                        <a:prstGeom prst="straightConnector1">
                          <a:avLst/>
                        </a:prstGeom>
                        <a:noFill/>
                        <a:ln w="38100">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63BBD5" id="Прямая со стрелкой 3147" o:spid="_x0000_s1026" type="#_x0000_t32" style="position:absolute;margin-left:112.75pt;margin-top:253.1pt;width:29.3pt;height:0;rotation:-9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" strokecolor="#e36c0a [2409]" strokeweight="3pt">
                <v:stroke endarrow="block"/>
              </v:shape>
            </w:pict>
          </mc:Fallback>
        </mc:AlternateContent>
      </w:r>
      <w:r>
        <w:rPr>
          <w:rFonts w:ascii="Sylfaen" w:hAnsi="Sylfaen"/>
          <w:noProof/>
          <w:sz w:val="36"/>
          <w:lang w:val="hy-AM"/>
        </w:rPr>
        <w:t xml:space="preserve">          </w:t>
      </w:r>
      <w:r>
        <w:rPr>
          <w:rFonts w:ascii="Sylfaen" w:hAnsi="Sylfaen"/>
          <w:noProof/>
          <w:sz w:val="36"/>
        </w:rPr>
        <w:drawing>
          <wp:inline distT="0" distB="0" distL="0" distR="0" wp14:anchorId="3C10EFF2" wp14:editId="6ED940D5">
            <wp:extent cx="1492301" cy="4934730"/>
            <wp:effectExtent l="19050" t="0" r="0" b="0"/>
            <wp:docPr id="3144" name="Рисунок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492344" cy="4934872"/>
                    </a:xfrm>
                    <a:prstGeom prst="rect">
                      <a:avLst/>
                    </a:prstGeom>
                    <a:noFill/>
                    <a:ln w="9525">
                      <a:noFill/>
                      <a:miter lim="800000"/>
                      <a:headEnd/>
                      <a:tailEnd/>
                    </a:ln>
                  </pic:spPr>
                </pic:pic>
              </a:graphicData>
            </a:graphic>
          </wp:inline>
        </w:drawing>
      </w:r>
      <w:r>
        <w:rPr>
          <w:rFonts w:ascii="Sylfaen" w:hAnsi="Sylfaen"/>
          <w:noProof/>
          <w:sz w:val="36"/>
          <w:lang w:val="hy-AM"/>
        </w:rPr>
        <w:t xml:space="preserve">                                </w:t>
      </w:r>
    </w:p>
    <w:p w14:paraId="18278645" w14:textId="77777777" w:rsidR="00511618" w:rsidRDefault="00511618" w:rsidP="00511618">
      <w:pPr>
        <w:spacing w:after="0" w:line="360" w:lineRule="auto"/>
        <w:rPr>
          <w:rFonts w:ascii="Sylfaen" w:hAnsi="Sylfaen"/>
          <w:sz w:val="18"/>
          <w:lang w:val="en-US"/>
        </w:rPr>
      </w:pPr>
      <w:r>
        <w:rPr>
          <w:rFonts w:ascii="Sylfaen" w:hAnsi="Sylfaen"/>
          <w:sz w:val="18"/>
          <w:lang w:val="hy-AM"/>
        </w:rPr>
        <w:t xml:space="preserve">   </w:t>
      </w:r>
    </w:p>
    <w:p w14:paraId="00D23D0E" w14:textId="77777777" w:rsidR="00511618" w:rsidRDefault="00511618" w:rsidP="00511618">
      <w:pPr>
        <w:spacing w:after="0" w:line="360" w:lineRule="auto"/>
        <w:rPr>
          <w:rFonts w:ascii="Sylfaen" w:hAnsi="Sylfaen"/>
          <w:sz w:val="18"/>
          <w:lang w:val="en-US"/>
        </w:rPr>
      </w:pPr>
    </w:p>
    <w:p w14:paraId="1C7D017A" w14:textId="77777777" w:rsidR="00511618" w:rsidRDefault="00511618" w:rsidP="00511618">
      <w:pPr>
        <w:spacing w:after="0" w:line="360" w:lineRule="auto"/>
        <w:rPr>
          <w:rFonts w:ascii="Sylfaen" w:hAnsi="Sylfaen"/>
          <w:sz w:val="18"/>
          <w:lang w:val="en-US"/>
        </w:rPr>
      </w:pPr>
    </w:p>
    <w:p w14:paraId="02AE726D" w14:textId="77777777" w:rsidR="00511618" w:rsidRDefault="00511618" w:rsidP="00511618">
      <w:pPr>
        <w:spacing w:after="0" w:line="360" w:lineRule="auto"/>
        <w:rPr>
          <w:rFonts w:ascii="Sylfaen" w:hAnsi="Sylfaen"/>
          <w:sz w:val="18"/>
          <w:lang w:val="en-US"/>
        </w:rPr>
      </w:pPr>
    </w:p>
    <w:p w14:paraId="79687B0D" w14:textId="77777777" w:rsidR="00511618" w:rsidRDefault="00511618" w:rsidP="00511618">
      <w:pPr>
        <w:spacing w:after="0" w:line="360" w:lineRule="auto"/>
        <w:rPr>
          <w:rFonts w:ascii="Sylfaen" w:hAnsi="Sylfaen"/>
          <w:sz w:val="18"/>
          <w:lang w:val="en-US"/>
        </w:rPr>
      </w:pPr>
    </w:p>
    <w:p w14:paraId="384593CE" w14:textId="77777777" w:rsidR="00511618" w:rsidRDefault="00511618" w:rsidP="00511618">
      <w:pPr>
        <w:spacing w:after="0" w:line="360" w:lineRule="auto"/>
        <w:rPr>
          <w:rFonts w:ascii="Sylfaen" w:hAnsi="Sylfaen"/>
          <w:sz w:val="18"/>
          <w:lang w:val="en-US"/>
        </w:rPr>
      </w:pPr>
    </w:p>
    <w:p w14:paraId="252CCF11" w14:textId="4264AE02" w:rsidR="00511618" w:rsidRDefault="00511618" w:rsidP="00511618">
      <w:pPr>
        <w:spacing w:after="0" w:line="360" w:lineRule="auto"/>
        <w:rPr>
          <w:rFonts w:ascii="Sylfaen" w:hAnsi="Sylfaen"/>
          <w:sz w:val="18"/>
          <w:lang w:val="en-US"/>
        </w:rPr>
      </w:pPr>
      <w:r>
        <w:rPr>
          <w:rFonts w:ascii="Sylfaen" w:hAnsi="Sylfaen"/>
          <w:sz w:val="18"/>
          <w:lang w:val="hy-AM"/>
        </w:rPr>
        <w:t xml:space="preserve"> </w:t>
      </w:r>
      <w:r w:rsidRPr="00842B4E">
        <w:rPr>
          <w:rFonts w:ascii="Sylfaen" w:hAnsi="Sylfaen"/>
          <w:sz w:val="18"/>
          <w:lang w:val="hy-AM"/>
        </w:rPr>
        <w:t xml:space="preserve"> </w:t>
      </w:r>
    </w:p>
    <w:p w14:paraId="2B746BC7" w14:textId="77777777" w:rsidR="00511618" w:rsidRDefault="00511618" w:rsidP="00511618">
      <w:pPr>
        <w:spacing w:after="0" w:line="360" w:lineRule="auto"/>
        <w:rPr>
          <w:rFonts w:ascii="Sylfaen" w:hAnsi="Sylfaen"/>
          <w:sz w:val="18"/>
          <w:lang w:val="en-US"/>
        </w:rPr>
      </w:pPr>
    </w:p>
    <w:p w14:paraId="2C577E19" w14:textId="77777777" w:rsidR="00511618" w:rsidRDefault="00511618" w:rsidP="00511618">
      <w:pPr>
        <w:spacing w:after="0" w:line="360" w:lineRule="auto"/>
        <w:rPr>
          <w:rFonts w:ascii="Sylfaen" w:hAnsi="Sylfaen"/>
          <w:sz w:val="18"/>
          <w:lang w:val="en-US"/>
        </w:rPr>
      </w:pPr>
    </w:p>
    <w:p w14:paraId="338D3F87" w14:textId="77777777" w:rsidR="00511618" w:rsidRDefault="00511618" w:rsidP="00511618">
      <w:pPr>
        <w:spacing w:after="0" w:line="360" w:lineRule="auto"/>
        <w:rPr>
          <w:rFonts w:ascii="Sylfaen" w:hAnsi="Sylfaen"/>
          <w:sz w:val="18"/>
          <w:lang w:val="en-US"/>
        </w:rPr>
      </w:pPr>
    </w:p>
    <w:p w14:paraId="4CCAEB98" w14:textId="77777777" w:rsidR="00511618" w:rsidRDefault="00511618" w:rsidP="00511618">
      <w:pPr>
        <w:spacing w:after="0" w:line="360" w:lineRule="auto"/>
        <w:rPr>
          <w:rFonts w:ascii="Sylfaen" w:hAnsi="Sylfaen"/>
          <w:sz w:val="18"/>
          <w:lang w:val="en-US"/>
        </w:rPr>
      </w:pPr>
    </w:p>
    <w:p w14:paraId="1FBCFFFC" w14:textId="77777777" w:rsidR="00511618" w:rsidRDefault="00511618" w:rsidP="00511618">
      <w:pPr>
        <w:spacing w:after="0" w:line="360" w:lineRule="auto"/>
        <w:rPr>
          <w:rFonts w:ascii="Sylfaen" w:hAnsi="Sylfaen"/>
          <w:sz w:val="18"/>
          <w:lang w:val="en-US"/>
        </w:rPr>
      </w:pPr>
    </w:p>
    <w:p w14:paraId="0C463827" w14:textId="77777777" w:rsidR="00511618" w:rsidRDefault="00511618" w:rsidP="00511618">
      <w:pPr>
        <w:spacing w:after="0" w:line="360" w:lineRule="auto"/>
        <w:rPr>
          <w:rFonts w:ascii="Sylfaen" w:hAnsi="Sylfaen"/>
          <w:sz w:val="18"/>
          <w:lang w:val="en-US"/>
        </w:rPr>
      </w:pPr>
    </w:p>
    <w:p w14:paraId="7CE4D601" w14:textId="77777777" w:rsidR="00511618" w:rsidRDefault="00511618" w:rsidP="00511618">
      <w:pPr>
        <w:spacing w:after="0" w:line="360" w:lineRule="auto"/>
        <w:rPr>
          <w:rFonts w:ascii="Sylfaen" w:hAnsi="Sylfaen"/>
          <w:sz w:val="18"/>
          <w:lang w:val="en-US"/>
        </w:rPr>
      </w:pPr>
    </w:p>
    <w:p w14:paraId="71F2DA26" w14:textId="77777777" w:rsidR="00511618" w:rsidRDefault="00511618" w:rsidP="00511618">
      <w:pPr>
        <w:spacing w:after="0" w:line="360" w:lineRule="auto"/>
        <w:rPr>
          <w:rFonts w:ascii="Sylfaen" w:hAnsi="Sylfaen"/>
          <w:sz w:val="18"/>
          <w:lang w:val="en-US"/>
        </w:rPr>
      </w:pPr>
    </w:p>
    <w:p w14:paraId="0CA7D254" w14:textId="77777777" w:rsidR="00511618" w:rsidRDefault="00511618" w:rsidP="00511618">
      <w:pPr>
        <w:spacing w:after="0" w:line="360" w:lineRule="auto"/>
        <w:rPr>
          <w:rFonts w:ascii="Sylfaen" w:hAnsi="Sylfaen"/>
          <w:sz w:val="18"/>
          <w:lang w:val="en-US"/>
        </w:rPr>
      </w:pPr>
    </w:p>
    <w:p w14:paraId="1D3C90FF" w14:textId="77777777" w:rsidR="00511618" w:rsidRDefault="00511618" w:rsidP="00511618">
      <w:pPr>
        <w:spacing w:after="0" w:line="360" w:lineRule="auto"/>
        <w:rPr>
          <w:rFonts w:ascii="Sylfaen" w:hAnsi="Sylfaen"/>
          <w:sz w:val="18"/>
          <w:lang w:val="en-US"/>
        </w:rPr>
      </w:pPr>
    </w:p>
    <w:p w14:paraId="30B53140" w14:textId="77777777" w:rsidR="00511618" w:rsidRDefault="00511618" w:rsidP="00511618">
      <w:pPr>
        <w:spacing w:after="0" w:line="360" w:lineRule="auto"/>
        <w:rPr>
          <w:rFonts w:ascii="Sylfaen" w:hAnsi="Sylfaen"/>
          <w:sz w:val="18"/>
          <w:lang w:val="en-US"/>
        </w:rPr>
      </w:pPr>
    </w:p>
    <w:p w14:paraId="62E6C5FE" w14:textId="77777777" w:rsidR="00511618" w:rsidRPr="00E72C43" w:rsidRDefault="00511618" w:rsidP="00511618">
      <w:pPr>
        <w:jc w:val="center"/>
        <w:rPr>
          <w:sz w:val="32"/>
          <w:lang w:val="hy-AM"/>
        </w:rPr>
      </w:pPr>
      <w:r w:rsidRPr="00E72C43">
        <w:rPr>
          <w:sz w:val="32"/>
          <w:lang w:val="hy-AM"/>
        </w:rPr>
        <w:t>Տարահանման հավաքակետի սխեմա</w:t>
      </w:r>
    </w:p>
    <w:p w14:paraId="4A4689F3" w14:textId="77777777" w:rsidR="00511618" w:rsidRDefault="00511618" w:rsidP="00511618">
      <w:pPr>
        <w:jc w:val="center"/>
        <w:rPr>
          <w:lang w:val="hy-AM"/>
        </w:rPr>
      </w:pPr>
      <w:r>
        <w:rPr>
          <w:noProof/>
        </w:rPr>
        <w:drawing>
          <wp:inline distT="0" distB="0" distL="0" distR="0" wp14:anchorId="02D7EBD4" wp14:editId="06BD52D7">
            <wp:extent cx="6813543" cy="4597757"/>
            <wp:effectExtent l="0" t="0" r="6985" b="0"/>
            <wp:docPr id="315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6811203" cy="4596178"/>
                    </a:xfrm>
                    <a:prstGeom prst="rect">
                      <a:avLst/>
                    </a:prstGeom>
                    <a:noFill/>
                    <a:ln w="9525">
                      <a:noFill/>
                      <a:miter lim="800000"/>
                      <a:headEnd/>
                      <a:tailEnd/>
                    </a:ln>
                  </pic:spPr>
                </pic:pic>
              </a:graphicData>
            </a:graphic>
          </wp:inline>
        </w:drawing>
      </w:r>
    </w:p>
    <w:tbl>
      <w:tblPr>
        <w:tblStyle w:val="a5"/>
        <w:tblW w:w="0" w:type="auto"/>
        <w:tblLook w:val="04A0" w:firstRow="1" w:lastRow="0" w:firstColumn="1" w:lastColumn="0" w:noHBand="0" w:noVBand="1"/>
      </w:tblPr>
      <w:tblGrid>
        <w:gridCol w:w="936"/>
        <w:gridCol w:w="3512"/>
      </w:tblGrid>
      <w:tr w:rsidR="00511618" w14:paraId="3BA95351" w14:textId="77777777" w:rsidTr="00FB0482">
        <w:trPr>
          <w:trHeight w:val="390"/>
        </w:trPr>
        <w:tc>
          <w:tcPr>
            <w:tcW w:w="936" w:type="dxa"/>
          </w:tcPr>
          <w:p w14:paraId="0F26FF9B" w14:textId="77777777" w:rsidR="00511618" w:rsidRPr="00FB0482" w:rsidRDefault="00511618" w:rsidP="00FB0482">
            <w:pPr>
              <w:spacing w:after="0"/>
              <w:jc w:val="center"/>
              <w:rPr>
                <w:sz w:val="22"/>
                <w:lang w:val="hy-AM"/>
              </w:rPr>
            </w:pPr>
          </w:p>
        </w:tc>
        <w:tc>
          <w:tcPr>
            <w:tcW w:w="3512" w:type="dxa"/>
          </w:tcPr>
          <w:p w14:paraId="662885FE" w14:textId="77777777" w:rsidR="00511618" w:rsidRPr="00FB0482" w:rsidRDefault="00511618" w:rsidP="00FB0482">
            <w:pPr>
              <w:spacing w:after="0"/>
              <w:jc w:val="center"/>
              <w:rPr>
                <w:sz w:val="22"/>
                <w:lang w:val="hy-AM"/>
              </w:rPr>
            </w:pPr>
            <w:r w:rsidRPr="00FB0482">
              <w:rPr>
                <w:sz w:val="22"/>
                <w:lang w:val="hy-AM"/>
              </w:rPr>
              <w:t>Պայմանական նշաններ</w:t>
            </w:r>
          </w:p>
        </w:tc>
      </w:tr>
      <w:tr w:rsidR="00511618" w14:paraId="74DA3CA8" w14:textId="77777777" w:rsidTr="00FB0482">
        <w:trPr>
          <w:trHeight w:val="368"/>
        </w:trPr>
        <w:tc>
          <w:tcPr>
            <w:tcW w:w="936" w:type="dxa"/>
          </w:tcPr>
          <w:p w14:paraId="69EE0F6F" w14:textId="77777777" w:rsidR="00511618" w:rsidRPr="00FB0482" w:rsidRDefault="00511618" w:rsidP="00FB0482">
            <w:pPr>
              <w:spacing w:after="0"/>
              <w:jc w:val="center"/>
              <w:rPr>
                <w:sz w:val="22"/>
                <w:lang w:val="hy-AM"/>
              </w:rPr>
            </w:pPr>
            <w:r w:rsidRPr="00FB0482">
              <w:rPr>
                <w:sz w:val="22"/>
                <w:lang w:val="hy-AM"/>
              </w:rPr>
              <w:t>1</w:t>
            </w:r>
          </w:p>
        </w:tc>
        <w:tc>
          <w:tcPr>
            <w:tcW w:w="3512" w:type="dxa"/>
          </w:tcPr>
          <w:p w14:paraId="6CD2FA53" w14:textId="77777777" w:rsidR="00511618" w:rsidRPr="00FB0482" w:rsidRDefault="00511618" w:rsidP="00FB0482">
            <w:pPr>
              <w:spacing w:after="0"/>
              <w:jc w:val="center"/>
              <w:rPr>
                <w:sz w:val="22"/>
                <w:lang w:val="hy-AM"/>
              </w:rPr>
            </w:pPr>
            <w:r w:rsidRPr="00FB0482">
              <w:rPr>
                <w:sz w:val="22"/>
                <w:lang w:val="hy-AM"/>
              </w:rPr>
              <w:t>Մանկապարտեզ</w:t>
            </w:r>
          </w:p>
        </w:tc>
      </w:tr>
      <w:tr w:rsidR="00511618" w14:paraId="0AEA19CF" w14:textId="77777777" w:rsidTr="00FB0482">
        <w:trPr>
          <w:trHeight w:val="380"/>
        </w:trPr>
        <w:tc>
          <w:tcPr>
            <w:tcW w:w="936" w:type="dxa"/>
          </w:tcPr>
          <w:p w14:paraId="7355F8A2" w14:textId="77777777" w:rsidR="00511618" w:rsidRPr="00FB0482" w:rsidRDefault="00511618" w:rsidP="00FB0482">
            <w:pPr>
              <w:spacing w:after="0"/>
              <w:jc w:val="center"/>
              <w:rPr>
                <w:sz w:val="22"/>
                <w:lang w:val="hy-AM"/>
              </w:rPr>
            </w:pPr>
            <w:r w:rsidRPr="00FB0482">
              <w:rPr>
                <w:sz w:val="22"/>
                <w:lang w:val="hy-AM"/>
              </w:rPr>
              <w:t>2</w:t>
            </w:r>
          </w:p>
        </w:tc>
        <w:tc>
          <w:tcPr>
            <w:tcW w:w="3512" w:type="dxa"/>
          </w:tcPr>
          <w:p w14:paraId="44304594" w14:textId="77777777" w:rsidR="00511618" w:rsidRPr="00FB0482" w:rsidRDefault="00511618" w:rsidP="00FB0482">
            <w:pPr>
              <w:spacing w:after="0"/>
              <w:jc w:val="center"/>
              <w:rPr>
                <w:sz w:val="22"/>
                <w:lang w:val="hy-AM"/>
              </w:rPr>
            </w:pPr>
            <w:r w:rsidRPr="00FB0482">
              <w:rPr>
                <w:sz w:val="22"/>
                <w:lang w:val="hy-AM"/>
              </w:rPr>
              <w:t>Տարահանման վայր</w:t>
            </w:r>
          </w:p>
        </w:tc>
      </w:tr>
    </w:tbl>
    <w:p w14:paraId="4310743A" w14:textId="77777777" w:rsidR="00511618" w:rsidRPr="002902D6" w:rsidRDefault="00511618" w:rsidP="00511618">
      <w:pPr>
        <w:spacing w:after="0" w:line="360" w:lineRule="auto"/>
        <w:rPr>
          <w:sz w:val="16"/>
          <w:lang w:val="hy-AM"/>
        </w:rPr>
      </w:pPr>
    </w:p>
    <w:p w14:paraId="68227360" w14:textId="2F626CEC" w:rsidR="00511618" w:rsidRDefault="00CE7ED6" w:rsidP="00FF64CD">
      <w:pPr>
        <w:spacing w:after="0"/>
        <w:rPr>
          <w:rFonts w:ascii="Sylfaen" w:hAnsi="Sylfaen"/>
          <w:lang w:val="hy-AM"/>
        </w:rPr>
      </w:pPr>
      <w:r w:rsidRPr="00CE7ED6">
        <w:rPr>
          <w:rFonts w:ascii="Sylfaen" w:hAnsi="Sylfaen"/>
          <w:b/>
          <w:lang w:val="hy-AM"/>
        </w:rPr>
        <w:t>ԺԶ</w:t>
      </w:r>
      <w:r>
        <w:rPr>
          <w:rFonts w:ascii="Sylfaen" w:hAnsi="Sylfaen"/>
          <w:b/>
          <w:lang w:val="hy-AM"/>
        </w:rPr>
        <w:t xml:space="preserve">. </w:t>
      </w:r>
      <w:r>
        <w:rPr>
          <w:rFonts w:ascii="Sylfaen" w:hAnsi="Sylfaen"/>
          <w:lang w:val="hy-AM"/>
        </w:rPr>
        <w:t>Ստորև ներկայացվում է հաստատության լիցենզիայի լուսապատճենը և հաստատու</w:t>
      </w:r>
      <w:r w:rsidR="00581DE7">
        <w:rPr>
          <w:rFonts w:ascii="Sylfaen" w:hAnsi="Sylfaen"/>
          <w:lang w:val="hy-AM"/>
        </w:rPr>
        <w:t>թյան խմբասենյակների մակերեսները:</w:t>
      </w:r>
    </w:p>
    <w:p w14:paraId="4767DA0D" w14:textId="77777777" w:rsidR="00CE7ED6" w:rsidRPr="00CE7ED6" w:rsidRDefault="00CE7ED6" w:rsidP="00FF64CD">
      <w:pPr>
        <w:spacing w:after="0"/>
        <w:rPr>
          <w:rFonts w:ascii="Sylfaen" w:hAnsi="Sylfaen"/>
          <w:lang w:val="hy-AM"/>
        </w:rPr>
      </w:pPr>
    </w:p>
    <w:tbl>
      <w:tblPr>
        <w:tblpPr w:leftFromText="180" w:rightFromText="180" w:vertAnchor="text" w:horzAnchor="margin" w:tblpXSpec="center" w:tblpY="168"/>
        <w:tblW w:w="8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90"/>
        <w:gridCol w:w="2323"/>
        <w:gridCol w:w="1915"/>
        <w:gridCol w:w="1727"/>
      </w:tblGrid>
      <w:tr w:rsidR="003F432E" w:rsidRPr="00DC0AA5" w14:paraId="47407BE8" w14:textId="77777777" w:rsidTr="003F432E">
        <w:trPr>
          <w:trHeight w:val="637"/>
        </w:trPr>
        <w:tc>
          <w:tcPr>
            <w:tcW w:w="2390" w:type="dxa"/>
          </w:tcPr>
          <w:p w14:paraId="0E0C0765" w14:textId="77777777" w:rsidR="003F432E" w:rsidRPr="004F384F" w:rsidRDefault="003F432E" w:rsidP="003F432E">
            <w:pPr>
              <w:spacing w:after="200" w:line="276" w:lineRule="auto"/>
              <w:rPr>
                <w:rFonts w:ascii="Sylfaen" w:hAnsi="Sylfaen" w:cs="GHEA Grapalat"/>
                <w:sz w:val="16"/>
              </w:rPr>
            </w:pPr>
            <w:r w:rsidRPr="004F384F">
              <w:rPr>
                <w:rFonts w:ascii="Sylfaen" w:hAnsi="Sylfaen" w:cs="GHEA Grapalat"/>
                <w:sz w:val="16"/>
              </w:rPr>
              <w:t>Խմբասենյակ</w:t>
            </w:r>
          </w:p>
        </w:tc>
        <w:tc>
          <w:tcPr>
            <w:tcW w:w="2323" w:type="dxa"/>
          </w:tcPr>
          <w:p w14:paraId="7E84747F" w14:textId="77777777" w:rsidR="003F432E" w:rsidRPr="004F384F" w:rsidRDefault="003F432E" w:rsidP="003F432E">
            <w:pPr>
              <w:spacing w:after="200" w:line="276" w:lineRule="auto"/>
              <w:rPr>
                <w:rFonts w:ascii="Sylfaen" w:hAnsi="Sylfaen" w:cs="GHEA Grapalat"/>
                <w:sz w:val="16"/>
                <w:lang w:val="hy-AM"/>
              </w:rPr>
            </w:pPr>
            <w:r w:rsidRPr="004F384F">
              <w:rPr>
                <w:rFonts w:ascii="Sylfaen" w:hAnsi="Sylfaen" w:cs="GHEA Grapalat"/>
                <w:sz w:val="16"/>
              </w:rPr>
              <w:t>Խմբասենյակ</w:t>
            </w:r>
            <w:r w:rsidRPr="004F384F">
              <w:rPr>
                <w:rFonts w:ascii="Sylfaen" w:hAnsi="Sylfaen" w:cs="GHEA Grapalat"/>
                <w:sz w:val="16"/>
                <w:lang w:val="hy-AM"/>
              </w:rPr>
              <w:t>ի մակերեսը (քմ)+պատշգամբ</w:t>
            </w:r>
          </w:p>
        </w:tc>
        <w:tc>
          <w:tcPr>
            <w:tcW w:w="1915" w:type="dxa"/>
          </w:tcPr>
          <w:p w14:paraId="3A762A6E" w14:textId="77777777" w:rsidR="003F432E" w:rsidRPr="004F384F" w:rsidRDefault="003F432E" w:rsidP="003F432E">
            <w:pPr>
              <w:spacing w:after="200" w:line="276" w:lineRule="auto"/>
              <w:rPr>
                <w:rFonts w:ascii="Sylfaen" w:hAnsi="Sylfaen" w:cs="GHEA Grapalat"/>
                <w:sz w:val="16"/>
                <w:lang w:val="hy-AM"/>
              </w:rPr>
            </w:pPr>
            <w:r w:rsidRPr="004F384F">
              <w:rPr>
                <w:rFonts w:ascii="Sylfaen" w:hAnsi="Sylfaen" w:cs="GHEA Grapalat"/>
                <w:sz w:val="16"/>
                <w:lang w:val="hy-AM"/>
              </w:rPr>
              <w:t>Մեկ սանին բաժին ընկնող մակերեսը (քմ) առանց պատշգամբ</w:t>
            </w:r>
          </w:p>
        </w:tc>
        <w:tc>
          <w:tcPr>
            <w:tcW w:w="1727" w:type="dxa"/>
          </w:tcPr>
          <w:p w14:paraId="62468A9C" w14:textId="77777777" w:rsidR="003F432E" w:rsidRPr="004F384F" w:rsidRDefault="003F432E" w:rsidP="003F432E">
            <w:pPr>
              <w:spacing w:after="200" w:line="276" w:lineRule="auto"/>
              <w:rPr>
                <w:rFonts w:ascii="Sylfaen" w:hAnsi="Sylfaen" w:cs="GHEA Grapalat"/>
                <w:sz w:val="16"/>
                <w:lang w:val="hy-AM"/>
              </w:rPr>
            </w:pPr>
            <w:r w:rsidRPr="004F384F">
              <w:rPr>
                <w:rFonts w:ascii="Sylfaen" w:hAnsi="Sylfaen" w:cs="GHEA Grapalat"/>
                <w:sz w:val="16"/>
                <w:lang w:val="hy-AM"/>
              </w:rPr>
              <w:t>Նորմերից պակաս կամ ավելի մակերեսը (քմ)</w:t>
            </w:r>
          </w:p>
        </w:tc>
      </w:tr>
      <w:tr w:rsidR="003F432E" w:rsidRPr="00DF762B" w14:paraId="3B4B5015" w14:textId="77777777" w:rsidTr="003F432E">
        <w:trPr>
          <w:trHeight w:val="314"/>
        </w:trPr>
        <w:tc>
          <w:tcPr>
            <w:tcW w:w="2390" w:type="dxa"/>
          </w:tcPr>
          <w:p w14:paraId="0FDE4914" w14:textId="77777777" w:rsidR="003F432E" w:rsidRPr="00B70314" w:rsidRDefault="003F432E" w:rsidP="003F432E">
            <w:pPr>
              <w:spacing w:after="0" w:line="276" w:lineRule="auto"/>
              <w:rPr>
                <w:rFonts w:ascii="Sylfaen" w:hAnsi="Sylfaen" w:cs="GHEA Grapalat"/>
                <w:color w:val="FFFF00"/>
                <w:sz w:val="20"/>
                <w:lang w:val="hy-AM"/>
              </w:rPr>
            </w:pPr>
            <w:r w:rsidRPr="00B70314">
              <w:rPr>
                <w:rFonts w:ascii="Sylfaen" w:hAnsi="Sylfaen"/>
                <w:color w:val="000000" w:themeColor="text1"/>
                <w:sz w:val="20"/>
                <w:lang w:val="hy-AM"/>
              </w:rPr>
              <w:t>1 կրտսեր I Ա</w:t>
            </w:r>
          </w:p>
        </w:tc>
        <w:tc>
          <w:tcPr>
            <w:tcW w:w="2323" w:type="dxa"/>
          </w:tcPr>
          <w:p w14:paraId="5DA636EA" w14:textId="77777777" w:rsidR="003F432E" w:rsidRPr="00B70314" w:rsidRDefault="003F432E" w:rsidP="003F432E">
            <w:pPr>
              <w:spacing w:after="0" w:line="276" w:lineRule="auto"/>
              <w:jc w:val="center"/>
              <w:rPr>
                <w:rFonts w:ascii="Sylfaen" w:hAnsi="Sylfaen" w:cs="GHEA Grapalat"/>
                <w:color w:val="FFFF00"/>
                <w:sz w:val="20"/>
                <w:lang w:val="hy-AM"/>
              </w:rPr>
            </w:pPr>
            <w:r w:rsidRPr="00B70314">
              <w:rPr>
                <w:rFonts w:ascii="Sylfaen" w:hAnsi="Sylfaen" w:cs="GHEA Grapalat"/>
                <w:color w:val="000000" w:themeColor="text1"/>
                <w:sz w:val="20"/>
                <w:lang w:val="hy-AM"/>
              </w:rPr>
              <w:t>132.9 +35.4</w:t>
            </w:r>
          </w:p>
        </w:tc>
        <w:tc>
          <w:tcPr>
            <w:tcW w:w="1915" w:type="dxa"/>
          </w:tcPr>
          <w:p w14:paraId="4C95A71E" w14:textId="77777777" w:rsidR="003F432E" w:rsidRPr="00B70314" w:rsidRDefault="003F432E" w:rsidP="003F432E">
            <w:pPr>
              <w:spacing w:after="0" w:line="276" w:lineRule="auto"/>
              <w:jc w:val="center"/>
              <w:rPr>
                <w:rFonts w:ascii="Sylfaen" w:hAnsi="Sylfaen" w:cs="GHEA Grapalat"/>
                <w:color w:val="FFFF00"/>
                <w:sz w:val="20"/>
                <w:highlight w:val="yellow"/>
                <w:lang w:val="hy-AM"/>
              </w:rPr>
            </w:pPr>
            <w:r w:rsidRPr="00B70314">
              <w:rPr>
                <w:rFonts w:ascii="Sylfaen" w:hAnsi="Sylfaen" w:cs="GHEA Grapalat"/>
                <w:sz w:val="20"/>
                <w:lang w:val="hy-AM"/>
              </w:rPr>
              <w:t>5.3</w:t>
            </w:r>
          </w:p>
        </w:tc>
        <w:tc>
          <w:tcPr>
            <w:tcW w:w="1727" w:type="dxa"/>
          </w:tcPr>
          <w:p w14:paraId="24390A42" w14:textId="7CA82EDD" w:rsidR="003F432E" w:rsidRPr="00B70314" w:rsidRDefault="003F432E" w:rsidP="003F432E">
            <w:pPr>
              <w:spacing w:after="0" w:line="276" w:lineRule="auto"/>
              <w:jc w:val="center"/>
              <w:rPr>
                <w:rFonts w:ascii="Sylfaen" w:hAnsi="Sylfaen" w:cs="GHEA Grapalat"/>
                <w:color w:val="FFFF00"/>
                <w:sz w:val="20"/>
                <w:lang w:val="hy-AM"/>
              </w:rPr>
            </w:pPr>
          </w:p>
        </w:tc>
      </w:tr>
      <w:tr w:rsidR="003F432E" w:rsidRPr="00DF762B" w14:paraId="69AC4337" w14:textId="77777777" w:rsidTr="003F432E">
        <w:trPr>
          <w:trHeight w:val="315"/>
        </w:trPr>
        <w:tc>
          <w:tcPr>
            <w:tcW w:w="2390" w:type="dxa"/>
          </w:tcPr>
          <w:p w14:paraId="534C01C1" w14:textId="2BD3D667" w:rsidR="003F432E" w:rsidRPr="00B70314" w:rsidRDefault="003F432E" w:rsidP="003F432E">
            <w:pPr>
              <w:spacing w:after="0" w:line="276" w:lineRule="auto"/>
              <w:rPr>
                <w:rFonts w:ascii="Sylfaen" w:hAnsi="Sylfaen"/>
                <w:color w:val="000000" w:themeColor="text1"/>
                <w:sz w:val="20"/>
                <w:lang w:val="hy-AM"/>
              </w:rPr>
            </w:pPr>
            <w:r w:rsidRPr="00B70314">
              <w:rPr>
                <w:rFonts w:ascii="Sylfaen" w:hAnsi="Sylfaen"/>
                <w:color w:val="000000" w:themeColor="text1"/>
                <w:sz w:val="20"/>
                <w:lang w:val="hy-AM"/>
              </w:rPr>
              <w:t xml:space="preserve">2 կրտսեր </w:t>
            </w:r>
            <w:r w:rsidR="009A571E" w:rsidRPr="00B70314">
              <w:rPr>
                <w:rFonts w:ascii="Sylfaen" w:hAnsi="Sylfaen"/>
                <w:color w:val="000000" w:themeColor="text1"/>
                <w:sz w:val="20"/>
                <w:lang w:val="hy-AM"/>
              </w:rPr>
              <w:t xml:space="preserve"> I Բ</w:t>
            </w:r>
          </w:p>
        </w:tc>
        <w:tc>
          <w:tcPr>
            <w:tcW w:w="2323" w:type="dxa"/>
          </w:tcPr>
          <w:p w14:paraId="25EC37EF" w14:textId="77777777" w:rsidR="003F432E" w:rsidRPr="00B70314" w:rsidRDefault="003F432E" w:rsidP="003F432E">
            <w:pPr>
              <w:spacing w:after="0" w:line="276" w:lineRule="auto"/>
              <w:jc w:val="center"/>
              <w:rPr>
                <w:rFonts w:ascii="Sylfaen" w:hAnsi="Sylfaen" w:cs="GHEA Grapalat"/>
                <w:color w:val="FFFF00"/>
                <w:sz w:val="20"/>
                <w:lang w:val="hy-AM"/>
              </w:rPr>
            </w:pPr>
            <w:r w:rsidRPr="00B70314">
              <w:rPr>
                <w:rFonts w:ascii="Sylfaen" w:hAnsi="Sylfaen" w:cs="GHEA Grapalat"/>
                <w:color w:val="000000" w:themeColor="text1"/>
                <w:sz w:val="20"/>
                <w:lang w:val="hy-AM"/>
              </w:rPr>
              <w:t>132.7+35.4</w:t>
            </w:r>
          </w:p>
        </w:tc>
        <w:tc>
          <w:tcPr>
            <w:tcW w:w="1915" w:type="dxa"/>
          </w:tcPr>
          <w:p w14:paraId="722A9819" w14:textId="1EA6EA9C" w:rsidR="003F432E" w:rsidRPr="00B70314" w:rsidRDefault="00C52D99" w:rsidP="003F432E">
            <w:pPr>
              <w:spacing w:after="0" w:line="276" w:lineRule="auto"/>
              <w:jc w:val="center"/>
              <w:rPr>
                <w:rFonts w:ascii="Sylfaen" w:hAnsi="Sylfaen" w:cs="GHEA Grapalat"/>
                <w:color w:val="FFFF00"/>
                <w:sz w:val="20"/>
                <w:highlight w:val="yellow"/>
                <w:lang w:val="hy-AM"/>
              </w:rPr>
            </w:pPr>
            <w:r>
              <w:rPr>
                <w:rFonts w:ascii="Sylfaen" w:hAnsi="Sylfaen" w:cs="GHEA Grapalat"/>
                <w:sz w:val="20"/>
                <w:lang w:val="hy-AM"/>
              </w:rPr>
              <w:t>5,3</w:t>
            </w:r>
          </w:p>
        </w:tc>
        <w:tc>
          <w:tcPr>
            <w:tcW w:w="1727" w:type="dxa"/>
          </w:tcPr>
          <w:p w14:paraId="6719F3D6" w14:textId="5B1ADD67" w:rsidR="003F432E" w:rsidRPr="00B70314" w:rsidRDefault="003F432E" w:rsidP="003F432E">
            <w:pPr>
              <w:spacing w:after="0" w:line="276" w:lineRule="auto"/>
              <w:jc w:val="center"/>
              <w:rPr>
                <w:rFonts w:ascii="Sylfaen" w:hAnsi="Sylfaen" w:cs="GHEA Grapalat"/>
                <w:color w:val="FFFF00"/>
                <w:sz w:val="20"/>
                <w:lang w:val="hy-AM"/>
              </w:rPr>
            </w:pPr>
          </w:p>
        </w:tc>
      </w:tr>
      <w:tr w:rsidR="003F432E" w:rsidRPr="00DF762B" w14:paraId="25E03A41" w14:textId="77777777" w:rsidTr="003F432E">
        <w:trPr>
          <w:trHeight w:val="329"/>
        </w:trPr>
        <w:tc>
          <w:tcPr>
            <w:tcW w:w="2390" w:type="dxa"/>
          </w:tcPr>
          <w:p w14:paraId="109B7318" w14:textId="664623AF" w:rsidR="003F432E" w:rsidRPr="00B70314" w:rsidRDefault="003F432E" w:rsidP="00C52D99">
            <w:pPr>
              <w:spacing w:after="0" w:line="276" w:lineRule="auto"/>
              <w:rPr>
                <w:rFonts w:ascii="Sylfaen" w:hAnsi="Sylfaen"/>
                <w:color w:val="000000" w:themeColor="text1"/>
                <w:sz w:val="20"/>
                <w:lang w:val="hy-AM"/>
              </w:rPr>
            </w:pPr>
            <w:r w:rsidRPr="00B70314">
              <w:rPr>
                <w:rFonts w:ascii="Sylfaen" w:hAnsi="Sylfaen"/>
                <w:color w:val="000000" w:themeColor="text1"/>
                <w:sz w:val="20"/>
                <w:lang w:val="hy-AM"/>
              </w:rPr>
              <w:t xml:space="preserve">3 </w:t>
            </w:r>
            <w:r w:rsidR="00C52D99">
              <w:rPr>
                <w:rFonts w:ascii="Sylfaen" w:hAnsi="Sylfaen"/>
                <w:color w:val="000000" w:themeColor="text1"/>
                <w:sz w:val="20"/>
                <w:lang w:val="hy-AM"/>
              </w:rPr>
              <w:t xml:space="preserve">կրտսեր </w:t>
            </w:r>
            <w:r w:rsidRPr="00B70314">
              <w:rPr>
                <w:rFonts w:ascii="Sylfaen" w:hAnsi="Sylfaen"/>
                <w:color w:val="000000" w:themeColor="text1"/>
                <w:sz w:val="20"/>
                <w:lang w:val="hy-AM"/>
              </w:rPr>
              <w:t xml:space="preserve"> </w:t>
            </w:r>
            <w:r w:rsidR="00C52D99" w:rsidRPr="00B70314">
              <w:rPr>
                <w:rFonts w:ascii="Sylfaen" w:hAnsi="Sylfaen"/>
                <w:color w:val="000000" w:themeColor="text1"/>
                <w:sz w:val="20"/>
                <w:lang w:val="hy-AM"/>
              </w:rPr>
              <w:t xml:space="preserve"> II </w:t>
            </w:r>
            <w:r w:rsidRPr="00B70314">
              <w:rPr>
                <w:rFonts w:ascii="Sylfaen" w:hAnsi="Sylfaen"/>
                <w:color w:val="000000" w:themeColor="text1"/>
                <w:sz w:val="20"/>
                <w:lang w:val="hy-AM"/>
              </w:rPr>
              <w:t xml:space="preserve">Ա </w:t>
            </w:r>
          </w:p>
        </w:tc>
        <w:tc>
          <w:tcPr>
            <w:tcW w:w="2323" w:type="dxa"/>
          </w:tcPr>
          <w:p w14:paraId="369B1897" w14:textId="77777777" w:rsidR="003F432E" w:rsidRPr="00B70314" w:rsidRDefault="003F432E" w:rsidP="003F432E">
            <w:pPr>
              <w:spacing w:after="0" w:line="276" w:lineRule="auto"/>
              <w:jc w:val="center"/>
              <w:rPr>
                <w:rFonts w:ascii="Sylfaen" w:hAnsi="Sylfaen" w:cs="GHEA Grapalat"/>
                <w:sz w:val="20"/>
                <w:highlight w:val="yellow"/>
                <w:lang w:val="hy-AM"/>
              </w:rPr>
            </w:pPr>
            <w:r w:rsidRPr="00B70314">
              <w:rPr>
                <w:rFonts w:ascii="Sylfaen" w:hAnsi="Sylfaen" w:cs="GHEA Grapalat"/>
                <w:sz w:val="20"/>
                <w:lang w:val="hy-AM"/>
              </w:rPr>
              <w:t>110.9</w:t>
            </w:r>
          </w:p>
        </w:tc>
        <w:tc>
          <w:tcPr>
            <w:tcW w:w="1915" w:type="dxa"/>
          </w:tcPr>
          <w:p w14:paraId="770B2D85" w14:textId="5EB53F26" w:rsidR="003F432E" w:rsidRPr="00B70314" w:rsidRDefault="003F432E" w:rsidP="009A571E">
            <w:pPr>
              <w:spacing w:after="0" w:line="276" w:lineRule="auto"/>
              <w:jc w:val="center"/>
              <w:rPr>
                <w:rFonts w:ascii="Sylfaen" w:hAnsi="Sylfaen" w:cs="GHEA Grapalat"/>
                <w:sz w:val="20"/>
                <w:highlight w:val="yellow"/>
                <w:lang w:val="hy-AM"/>
              </w:rPr>
            </w:pPr>
            <w:r w:rsidRPr="00B70314">
              <w:rPr>
                <w:rFonts w:ascii="Sylfaen" w:hAnsi="Sylfaen" w:cs="GHEA Grapalat"/>
                <w:sz w:val="20"/>
                <w:lang w:val="hy-AM"/>
              </w:rPr>
              <w:t>3.</w:t>
            </w:r>
            <w:r w:rsidR="009A571E">
              <w:rPr>
                <w:rFonts w:ascii="Sylfaen" w:hAnsi="Sylfaen" w:cs="GHEA Grapalat"/>
                <w:sz w:val="20"/>
                <w:lang w:val="hy-AM"/>
              </w:rPr>
              <w:t>7</w:t>
            </w:r>
          </w:p>
        </w:tc>
        <w:tc>
          <w:tcPr>
            <w:tcW w:w="1727" w:type="dxa"/>
          </w:tcPr>
          <w:p w14:paraId="02DE5143" w14:textId="30ACA1D8" w:rsidR="003F432E" w:rsidRPr="00B70314" w:rsidRDefault="003F432E" w:rsidP="003F432E">
            <w:pPr>
              <w:spacing w:after="0" w:line="276" w:lineRule="auto"/>
              <w:jc w:val="center"/>
              <w:rPr>
                <w:rFonts w:ascii="Sylfaen" w:hAnsi="Sylfaen" w:cs="GHEA Grapalat"/>
                <w:sz w:val="20"/>
                <w:lang w:val="hy-AM"/>
              </w:rPr>
            </w:pPr>
          </w:p>
        </w:tc>
      </w:tr>
      <w:tr w:rsidR="003F432E" w:rsidRPr="00DF762B" w14:paraId="6F311977" w14:textId="77777777" w:rsidTr="003F432E">
        <w:trPr>
          <w:trHeight w:val="315"/>
        </w:trPr>
        <w:tc>
          <w:tcPr>
            <w:tcW w:w="2390" w:type="dxa"/>
          </w:tcPr>
          <w:p w14:paraId="26278AF6" w14:textId="467A822C" w:rsidR="003F432E" w:rsidRPr="00B70314" w:rsidRDefault="003F432E" w:rsidP="00C52D99">
            <w:pPr>
              <w:spacing w:after="0" w:line="276" w:lineRule="auto"/>
              <w:rPr>
                <w:rFonts w:ascii="Sylfaen" w:hAnsi="Sylfaen"/>
                <w:color w:val="000000" w:themeColor="text1"/>
                <w:sz w:val="20"/>
                <w:lang w:val="hy-AM"/>
              </w:rPr>
            </w:pPr>
            <w:r w:rsidRPr="00B70314">
              <w:rPr>
                <w:rFonts w:ascii="Sylfaen" w:hAnsi="Sylfaen"/>
                <w:color w:val="000000" w:themeColor="text1"/>
                <w:sz w:val="20"/>
                <w:lang w:val="hy-AM"/>
              </w:rPr>
              <w:t xml:space="preserve">4 </w:t>
            </w:r>
            <w:r w:rsidR="00C52D99">
              <w:rPr>
                <w:rFonts w:ascii="Sylfaen" w:hAnsi="Sylfaen"/>
                <w:color w:val="000000" w:themeColor="text1"/>
                <w:sz w:val="20"/>
                <w:lang w:val="hy-AM"/>
              </w:rPr>
              <w:t xml:space="preserve">կրտսեր </w:t>
            </w:r>
            <w:r w:rsidRPr="00B70314">
              <w:rPr>
                <w:rFonts w:ascii="Sylfaen" w:hAnsi="Sylfaen"/>
                <w:color w:val="000000" w:themeColor="text1"/>
                <w:sz w:val="20"/>
                <w:lang w:val="hy-AM"/>
              </w:rPr>
              <w:t xml:space="preserve"> </w:t>
            </w:r>
            <w:r w:rsidR="00C52D99" w:rsidRPr="00B70314">
              <w:rPr>
                <w:rFonts w:ascii="Sylfaen" w:hAnsi="Sylfaen"/>
                <w:color w:val="000000" w:themeColor="text1"/>
                <w:sz w:val="20"/>
                <w:lang w:val="hy-AM"/>
              </w:rPr>
              <w:t xml:space="preserve"> II Բ</w:t>
            </w:r>
          </w:p>
        </w:tc>
        <w:tc>
          <w:tcPr>
            <w:tcW w:w="2323" w:type="dxa"/>
          </w:tcPr>
          <w:p w14:paraId="560AC473" w14:textId="77777777" w:rsidR="003F432E" w:rsidRPr="00B70314" w:rsidRDefault="003F432E" w:rsidP="003F432E">
            <w:pPr>
              <w:spacing w:after="0" w:line="276" w:lineRule="auto"/>
              <w:jc w:val="center"/>
              <w:rPr>
                <w:rFonts w:ascii="Sylfaen" w:hAnsi="Sylfaen" w:cs="GHEA Grapalat"/>
                <w:sz w:val="20"/>
                <w:highlight w:val="yellow"/>
                <w:lang w:val="hy-AM"/>
              </w:rPr>
            </w:pPr>
            <w:r w:rsidRPr="00B70314">
              <w:rPr>
                <w:rFonts w:ascii="Sylfaen" w:hAnsi="Sylfaen" w:cs="GHEA Grapalat"/>
                <w:sz w:val="20"/>
                <w:lang w:val="hy-AM"/>
              </w:rPr>
              <w:t>101.5+40.3</w:t>
            </w:r>
          </w:p>
        </w:tc>
        <w:tc>
          <w:tcPr>
            <w:tcW w:w="1915" w:type="dxa"/>
          </w:tcPr>
          <w:p w14:paraId="761F5BBF" w14:textId="5F0EE93C" w:rsidR="003F432E" w:rsidRPr="00B70314" w:rsidRDefault="003F432E" w:rsidP="009A571E">
            <w:pPr>
              <w:spacing w:after="0" w:line="276" w:lineRule="auto"/>
              <w:jc w:val="center"/>
              <w:rPr>
                <w:rFonts w:ascii="Sylfaen" w:hAnsi="Sylfaen" w:cs="GHEA Grapalat"/>
                <w:sz w:val="20"/>
                <w:highlight w:val="yellow"/>
                <w:lang w:val="hy-AM"/>
              </w:rPr>
            </w:pPr>
            <w:r w:rsidRPr="00B70314">
              <w:rPr>
                <w:rFonts w:ascii="Sylfaen" w:hAnsi="Sylfaen" w:cs="GHEA Grapalat"/>
                <w:sz w:val="20"/>
                <w:lang w:val="hy-AM"/>
              </w:rPr>
              <w:t>3.</w:t>
            </w:r>
            <w:r w:rsidR="009A571E">
              <w:rPr>
                <w:rFonts w:ascii="Sylfaen" w:hAnsi="Sylfaen" w:cs="GHEA Grapalat"/>
                <w:sz w:val="20"/>
                <w:lang w:val="hy-AM"/>
              </w:rPr>
              <w:t>4</w:t>
            </w:r>
          </w:p>
        </w:tc>
        <w:tc>
          <w:tcPr>
            <w:tcW w:w="1727" w:type="dxa"/>
          </w:tcPr>
          <w:p w14:paraId="2C0FA4C6" w14:textId="69C9A4BF" w:rsidR="003F432E" w:rsidRPr="00B70314" w:rsidRDefault="003F432E" w:rsidP="003F432E">
            <w:pPr>
              <w:spacing w:after="0" w:line="276" w:lineRule="auto"/>
              <w:jc w:val="center"/>
              <w:rPr>
                <w:rFonts w:ascii="Sylfaen" w:hAnsi="Sylfaen" w:cs="GHEA Grapalat"/>
                <w:sz w:val="20"/>
                <w:lang w:val="hy-AM"/>
              </w:rPr>
            </w:pPr>
          </w:p>
        </w:tc>
      </w:tr>
      <w:tr w:rsidR="003F432E" w:rsidRPr="00090B17" w14:paraId="4AA3112A" w14:textId="77777777" w:rsidTr="003F432E">
        <w:trPr>
          <w:trHeight w:val="329"/>
        </w:trPr>
        <w:tc>
          <w:tcPr>
            <w:tcW w:w="2390" w:type="dxa"/>
          </w:tcPr>
          <w:p w14:paraId="49AAECC1" w14:textId="436E9A6B" w:rsidR="003F432E" w:rsidRPr="00B70314" w:rsidRDefault="003F432E" w:rsidP="00C52D99">
            <w:pPr>
              <w:spacing w:after="0" w:line="276" w:lineRule="auto"/>
              <w:rPr>
                <w:rFonts w:ascii="Sylfaen" w:hAnsi="Sylfaen"/>
                <w:color w:val="000000" w:themeColor="text1"/>
                <w:sz w:val="20"/>
                <w:lang w:val="hy-AM"/>
              </w:rPr>
            </w:pPr>
            <w:r w:rsidRPr="00B70314">
              <w:rPr>
                <w:rFonts w:ascii="Sylfaen" w:hAnsi="Sylfaen"/>
                <w:color w:val="000000" w:themeColor="text1"/>
                <w:sz w:val="20"/>
                <w:lang w:val="hy-AM"/>
              </w:rPr>
              <w:t xml:space="preserve">5 </w:t>
            </w:r>
            <w:r w:rsidR="00C52D99">
              <w:rPr>
                <w:rFonts w:ascii="Sylfaen" w:hAnsi="Sylfaen"/>
                <w:color w:val="000000" w:themeColor="text1"/>
                <w:sz w:val="20"/>
                <w:lang w:val="hy-AM"/>
              </w:rPr>
              <w:t>միջին</w:t>
            </w:r>
            <w:r w:rsidRPr="00B70314">
              <w:rPr>
                <w:rFonts w:ascii="Sylfaen" w:hAnsi="Sylfaen"/>
                <w:color w:val="000000" w:themeColor="text1"/>
                <w:sz w:val="20"/>
                <w:lang w:val="hy-AM"/>
              </w:rPr>
              <w:t xml:space="preserve"> Ա</w:t>
            </w:r>
          </w:p>
        </w:tc>
        <w:tc>
          <w:tcPr>
            <w:tcW w:w="2323" w:type="dxa"/>
          </w:tcPr>
          <w:p w14:paraId="3D499223" w14:textId="77777777" w:rsidR="003F432E" w:rsidRPr="00B70314" w:rsidRDefault="003F432E" w:rsidP="003F432E">
            <w:pPr>
              <w:spacing w:after="0" w:line="276" w:lineRule="auto"/>
              <w:jc w:val="center"/>
              <w:rPr>
                <w:rFonts w:ascii="Sylfaen" w:hAnsi="Sylfaen" w:cs="GHEA Grapalat"/>
                <w:sz w:val="20"/>
                <w:highlight w:val="yellow"/>
                <w:lang w:val="hy-AM"/>
              </w:rPr>
            </w:pPr>
            <w:r w:rsidRPr="00B70314">
              <w:rPr>
                <w:rFonts w:ascii="Sylfaen" w:hAnsi="Sylfaen" w:cs="GHEA Grapalat"/>
                <w:sz w:val="20"/>
                <w:lang w:val="hy-AM"/>
              </w:rPr>
              <w:t xml:space="preserve">115.3+37.8 </w:t>
            </w:r>
          </w:p>
        </w:tc>
        <w:tc>
          <w:tcPr>
            <w:tcW w:w="1915" w:type="dxa"/>
          </w:tcPr>
          <w:p w14:paraId="4A782361" w14:textId="77777777" w:rsidR="003F432E" w:rsidRPr="00B70314" w:rsidRDefault="003F432E" w:rsidP="003F432E">
            <w:pPr>
              <w:spacing w:after="0" w:line="276" w:lineRule="auto"/>
              <w:jc w:val="center"/>
              <w:rPr>
                <w:rFonts w:ascii="Sylfaen" w:hAnsi="Sylfaen" w:cs="GHEA Grapalat"/>
                <w:sz w:val="20"/>
                <w:highlight w:val="yellow"/>
                <w:lang w:val="hy-AM"/>
              </w:rPr>
            </w:pPr>
            <w:r w:rsidRPr="00B70314">
              <w:rPr>
                <w:rFonts w:ascii="Sylfaen" w:hAnsi="Sylfaen" w:cs="GHEA Grapalat"/>
                <w:sz w:val="20"/>
                <w:lang w:val="hy-AM"/>
              </w:rPr>
              <w:t>3.8</w:t>
            </w:r>
          </w:p>
        </w:tc>
        <w:tc>
          <w:tcPr>
            <w:tcW w:w="1727" w:type="dxa"/>
          </w:tcPr>
          <w:p w14:paraId="7DF211D5" w14:textId="77C225F3" w:rsidR="003F432E" w:rsidRPr="00B70314" w:rsidRDefault="003F432E" w:rsidP="003F432E">
            <w:pPr>
              <w:spacing w:after="0" w:line="276" w:lineRule="auto"/>
              <w:jc w:val="center"/>
              <w:rPr>
                <w:rFonts w:ascii="Sylfaen" w:hAnsi="Sylfaen" w:cs="GHEA Grapalat"/>
                <w:sz w:val="20"/>
                <w:lang w:val="hy-AM"/>
              </w:rPr>
            </w:pPr>
          </w:p>
        </w:tc>
      </w:tr>
      <w:tr w:rsidR="003F432E" w:rsidRPr="002C430B" w14:paraId="23B0F6DD" w14:textId="77777777" w:rsidTr="003F432E">
        <w:trPr>
          <w:trHeight w:val="315"/>
        </w:trPr>
        <w:tc>
          <w:tcPr>
            <w:tcW w:w="2390" w:type="dxa"/>
          </w:tcPr>
          <w:p w14:paraId="6CD64A9A" w14:textId="64E0B6C3" w:rsidR="003F432E" w:rsidRPr="00B70314" w:rsidRDefault="003F432E" w:rsidP="00C52D99">
            <w:pPr>
              <w:spacing w:after="0" w:line="276" w:lineRule="auto"/>
              <w:rPr>
                <w:rFonts w:ascii="Sylfaen" w:hAnsi="Sylfaen"/>
                <w:color w:val="000000" w:themeColor="text1"/>
                <w:sz w:val="20"/>
                <w:lang w:val="hy-AM"/>
              </w:rPr>
            </w:pPr>
            <w:r w:rsidRPr="00B70314">
              <w:rPr>
                <w:rFonts w:ascii="Sylfaen" w:hAnsi="Sylfaen"/>
                <w:color w:val="000000" w:themeColor="text1"/>
                <w:sz w:val="20"/>
                <w:lang w:val="hy-AM"/>
              </w:rPr>
              <w:t>6</w:t>
            </w:r>
            <w:r w:rsidR="00C52D99">
              <w:rPr>
                <w:rFonts w:ascii="Sylfaen" w:hAnsi="Sylfaen"/>
                <w:color w:val="000000" w:themeColor="text1"/>
                <w:sz w:val="20"/>
                <w:lang w:val="hy-AM"/>
              </w:rPr>
              <w:t xml:space="preserve"> միջին</w:t>
            </w:r>
            <w:r w:rsidRPr="00B70314">
              <w:rPr>
                <w:rFonts w:ascii="Sylfaen" w:hAnsi="Sylfaen"/>
                <w:color w:val="000000" w:themeColor="text1"/>
                <w:sz w:val="20"/>
                <w:lang w:val="hy-AM"/>
              </w:rPr>
              <w:t xml:space="preserve"> Բ</w:t>
            </w:r>
          </w:p>
        </w:tc>
        <w:tc>
          <w:tcPr>
            <w:tcW w:w="2323" w:type="dxa"/>
          </w:tcPr>
          <w:p w14:paraId="73F8E7AF" w14:textId="77777777" w:rsidR="003F432E" w:rsidRPr="00B70314" w:rsidRDefault="003F432E" w:rsidP="003F432E">
            <w:pPr>
              <w:spacing w:after="0" w:line="276" w:lineRule="auto"/>
              <w:jc w:val="center"/>
              <w:rPr>
                <w:rFonts w:ascii="Sylfaen" w:hAnsi="Sylfaen" w:cs="GHEA Grapalat"/>
                <w:sz w:val="20"/>
                <w:lang w:val="hy-AM"/>
              </w:rPr>
            </w:pPr>
            <w:r w:rsidRPr="00B70314">
              <w:rPr>
                <w:rFonts w:ascii="Sylfaen" w:hAnsi="Sylfaen" w:cs="GHEA Grapalat"/>
                <w:sz w:val="20"/>
                <w:lang w:val="hy-AM"/>
              </w:rPr>
              <w:t>130.5+34.5</w:t>
            </w:r>
          </w:p>
        </w:tc>
        <w:tc>
          <w:tcPr>
            <w:tcW w:w="1915" w:type="dxa"/>
          </w:tcPr>
          <w:p w14:paraId="2EDD1A96" w14:textId="2B8A4CF5" w:rsidR="003F432E" w:rsidRPr="00B70314" w:rsidRDefault="003F432E" w:rsidP="009A571E">
            <w:pPr>
              <w:spacing w:after="0" w:line="276" w:lineRule="auto"/>
              <w:jc w:val="center"/>
              <w:rPr>
                <w:rFonts w:ascii="Sylfaen" w:hAnsi="Sylfaen" w:cs="GHEA Grapalat"/>
                <w:sz w:val="20"/>
                <w:highlight w:val="yellow"/>
                <w:lang w:val="hy-AM"/>
              </w:rPr>
            </w:pPr>
            <w:r w:rsidRPr="00B70314">
              <w:rPr>
                <w:rFonts w:ascii="Sylfaen" w:hAnsi="Sylfaen" w:cs="GHEA Grapalat"/>
                <w:sz w:val="20"/>
                <w:lang w:val="hy-AM"/>
              </w:rPr>
              <w:t>4.</w:t>
            </w:r>
            <w:r w:rsidR="009A571E">
              <w:rPr>
                <w:rFonts w:ascii="Sylfaen" w:hAnsi="Sylfaen" w:cs="GHEA Grapalat"/>
                <w:sz w:val="20"/>
                <w:lang w:val="hy-AM"/>
              </w:rPr>
              <w:t>4</w:t>
            </w:r>
          </w:p>
        </w:tc>
        <w:tc>
          <w:tcPr>
            <w:tcW w:w="1727" w:type="dxa"/>
          </w:tcPr>
          <w:p w14:paraId="7351C9A0" w14:textId="6E36D110" w:rsidR="003F432E" w:rsidRPr="00B70314" w:rsidRDefault="003F432E" w:rsidP="003F432E">
            <w:pPr>
              <w:spacing w:after="0" w:line="276" w:lineRule="auto"/>
              <w:jc w:val="center"/>
              <w:rPr>
                <w:rFonts w:ascii="Sylfaen" w:hAnsi="Sylfaen" w:cs="GHEA Grapalat"/>
                <w:sz w:val="20"/>
                <w:lang w:val="hy-AM"/>
              </w:rPr>
            </w:pPr>
          </w:p>
        </w:tc>
      </w:tr>
      <w:tr w:rsidR="003F432E" w:rsidRPr="002C430B" w14:paraId="5AF30BF3" w14:textId="77777777" w:rsidTr="003F432E">
        <w:trPr>
          <w:trHeight w:val="297"/>
        </w:trPr>
        <w:tc>
          <w:tcPr>
            <w:tcW w:w="2390" w:type="dxa"/>
          </w:tcPr>
          <w:p w14:paraId="56FB39F3" w14:textId="441858A9" w:rsidR="003F432E" w:rsidRPr="00B70314" w:rsidRDefault="003F432E" w:rsidP="00C52D99">
            <w:pPr>
              <w:spacing w:after="0" w:line="276" w:lineRule="auto"/>
              <w:rPr>
                <w:rFonts w:ascii="Sylfaen" w:hAnsi="Sylfaen"/>
                <w:color w:val="000000" w:themeColor="text1"/>
                <w:sz w:val="20"/>
                <w:lang w:val="hy-AM"/>
              </w:rPr>
            </w:pPr>
            <w:r w:rsidRPr="00B70314">
              <w:rPr>
                <w:rFonts w:ascii="Sylfaen" w:hAnsi="Sylfaen"/>
                <w:color w:val="000000" w:themeColor="text1"/>
                <w:sz w:val="20"/>
                <w:lang w:val="hy-AM"/>
              </w:rPr>
              <w:t xml:space="preserve">7 </w:t>
            </w:r>
            <w:r w:rsidR="009A571E" w:rsidRPr="00B70314">
              <w:rPr>
                <w:rFonts w:ascii="Sylfaen" w:hAnsi="Sylfaen"/>
                <w:color w:val="000000" w:themeColor="text1"/>
                <w:sz w:val="20"/>
                <w:lang w:val="hy-AM"/>
              </w:rPr>
              <w:t xml:space="preserve"> </w:t>
            </w:r>
            <w:r w:rsidR="00C52D99">
              <w:rPr>
                <w:rFonts w:ascii="Sylfaen" w:hAnsi="Sylfaen"/>
                <w:color w:val="000000" w:themeColor="text1"/>
                <w:sz w:val="20"/>
                <w:lang w:val="hy-AM"/>
              </w:rPr>
              <w:t>ավագ</w:t>
            </w:r>
          </w:p>
        </w:tc>
        <w:tc>
          <w:tcPr>
            <w:tcW w:w="2323" w:type="dxa"/>
          </w:tcPr>
          <w:p w14:paraId="7EEB0BEB" w14:textId="77777777" w:rsidR="003F432E" w:rsidRPr="00B70314" w:rsidRDefault="003F432E" w:rsidP="003F432E">
            <w:pPr>
              <w:spacing w:after="0" w:line="276" w:lineRule="auto"/>
              <w:jc w:val="center"/>
              <w:rPr>
                <w:rFonts w:ascii="Sylfaen" w:hAnsi="Sylfaen" w:cs="GHEA Grapalat"/>
                <w:sz w:val="20"/>
                <w:lang w:val="hy-AM"/>
              </w:rPr>
            </w:pPr>
            <w:r w:rsidRPr="00B70314">
              <w:rPr>
                <w:rFonts w:ascii="Sylfaen" w:hAnsi="Sylfaen" w:cs="GHEA Grapalat"/>
                <w:sz w:val="20"/>
                <w:lang w:val="hy-AM"/>
              </w:rPr>
              <w:t>130.9+35</w:t>
            </w:r>
          </w:p>
        </w:tc>
        <w:tc>
          <w:tcPr>
            <w:tcW w:w="1915" w:type="dxa"/>
          </w:tcPr>
          <w:p w14:paraId="1A35451D" w14:textId="5390FF8A" w:rsidR="003F432E" w:rsidRPr="00B70314" w:rsidRDefault="003F432E" w:rsidP="009A571E">
            <w:pPr>
              <w:spacing w:after="0" w:line="276" w:lineRule="auto"/>
              <w:jc w:val="center"/>
              <w:rPr>
                <w:rFonts w:ascii="Sylfaen" w:hAnsi="Sylfaen" w:cs="GHEA Grapalat"/>
                <w:sz w:val="20"/>
                <w:highlight w:val="yellow"/>
                <w:lang w:val="hy-AM"/>
              </w:rPr>
            </w:pPr>
            <w:r w:rsidRPr="00B70314">
              <w:rPr>
                <w:rFonts w:ascii="Sylfaen" w:hAnsi="Sylfaen" w:cs="GHEA Grapalat"/>
                <w:sz w:val="20"/>
                <w:lang w:val="hy-AM"/>
              </w:rPr>
              <w:t>4.</w:t>
            </w:r>
            <w:r w:rsidR="009A571E">
              <w:rPr>
                <w:rFonts w:ascii="Sylfaen" w:hAnsi="Sylfaen" w:cs="GHEA Grapalat"/>
                <w:sz w:val="20"/>
                <w:lang w:val="hy-AM"/>
              </w:rPr>
              <w:t>4</w:t>
            </w:r>
          </w:p>
        </w:tc>
        <w:tc>
          <w:tcPr>
            <w:tcW w:w="1727" w:type="dxa"/>
          </w:tcPr>
          <w:p w14:paraId="08A91E10" w14:textId="47FF4155" w:rsidR="003F432E" w:rsidRPr="00B70314" w:rsidRDefault="003F432E" w:rsidP="003F432E">
            <w:pPr>
              <w:spacing w:after="0" w:line="276" w:lineRule="auto"/>
              <w:jc w:val="center"/>
              <w:rPr>
                <w:rFonts w:ascii="Sylfaen" w:hAnsi="Sylfaen" w:cs="GHEA Grapalat"/>
                <w:sz w:val="20"/>
                <w:lang w:val="hy-AM"/>
              </w:rPr>
            </w:pPr>
          </w:p>
        </w:tc>
      </w:tr>
    </w:tbl>
    <w:p w14:paraId="3DFB4BA7" w14:textId="50AA1CE2" w:rsidR="00490BD3" w:rsidRPr="00581DE7" w:rsidRDefault="00490BD3" w:rsidP="00FF64CD">
      <w:pPr>
        <w:spacing w:after="0"/>
        <w:rPr>
          <w:rFonts w:ascii="Sylfaen" w:hAnsi="Sylfaen"/>
          <w:b/>
          <w:lang w:val="hy-AM"/>
        </w:rPr>
      </w:pPr>
    </w:p>
    <w:p w14:paraId="6312FE0E" w14:textId="6358A152" w:rsidR="00FF64CD" w:rsidRDefault="00FF64CD" w:rsidP="00FF64CD">
      <w:pPr>
        <w:tabs>
          <w:tab w:val="left" w:pos="90"/>
        </w:tabs>
        <w:spacing w:after="0"/>
        <w:rPr>
          <w:rFonts w:ascii="Sylfaen" w:hAnsi="Sylfaen"/>
          <w:lang w:val="en-US"/>
        </w:rPr>
      </w:pPr>
    </w:p>
    <w:p w14:paraId="02BE925E" w14:textId="77777777" w:rsidR="003F432E" w:rsidRDefault="003F432E" w:rsidP="00FF64CD">
      <w:pPr>
        <w:tabs>
          <w:tab w:val="left" w:pos="90"/>
        </w:tabs>
        <w:spacing w:after="0"/>
        <w:rPr>
          <w:rFonts w:ascii="Sylfaen" w:hAnsi="Sylfaen"/>
          <w:lang w:val="en-US"/>
        </w:rPr>
      </w:pPr>
    </w:p>
    <w:p w14:paraId="6401E515" w14:textId="77777777" w:rsidR="003F432E" w:rsidRDefault="003F432E" w:rsidP="00FF64CD">
      <w:pPr>
        <w:tabs>
          <w:tab w:val="left" w:pos="90"/>
        </w:tabs>
        <w:spacing w:after="0"/>
        <w:rPr>
          <w:rFonts w:ascii="Sylfaen" w:hAnsi="Sylfaen"/>
          <w:lang w:val="en-US"/>
        </w:rPr>
      </w:pPr>
    </w:p>
    <w:p w14:paraId="37BE34AB" w14:textId="77777777" w:rsidR="003F432E" w:rsidRDefault="003F432E" w:rsidP="00FF64CD">
      <w:pPr>
        <w:tabs>
          <w:tab w:val="left" w:pos="90"/>
        </w:tabs>
        <w:spacing w:after="0"/>
        <w:rPr>
          <w:rFonts w:ascii="Sylfaen" w:hAnsi="Sylfaen"/>
          <w:lang w:val="en-US"/>
        </w:rPr>
      </w:pPr>
    </w:p>
    <w:p w14:paraId="16F74D07" w14:textId="77777777" w:rsidR="003F432E" w:rsidRDefault="003F432E" w:rsidP="00FF64CD">
      <w:pPr>
        <w:tabs>
          <w:tab w:val="left" w:pos="90"/>
        </w:tabs>
        <w:spacing w:after="0"/>
        <w:rPr>
          <w:rFonts w:ascii="Sylfaen" w:hAnsi="Sylfaen"/>
          <w:lang w:val="en-US"/>
        </w:rPr>
      </w:pPr>
    </w:p>
    <w:p w14:paraId="2852D545" w14:textId="77777777" w:rsidR="003F432E" w:rsidRDefault="003F432E" w:rsidP="00FF64CD">
      <w:pPr>
        <w:tabs>
          <w:tab w:val="left" w:pos="90"/>
        </w:tabs>
        <w:spacing w:after="0"/>
        <w:rPr>
          <w:rFonts w:ascii="Sylfaen" w:hAnsi="Sylfaen"/>
          <w:lang w:val="en-US"/>
        </w:rPr>
      </w:pPr>
    </w:p>
    <w:p w14:paraId="0CCC75BC" w14:textId="77777777" w:rsidR="003F432E" w:rsidRDefault="003F432E" w:rsidP="00FF64CD">
      <w:pPr>
        <w:tabs>
          <w:tab w:val="left" w:pos="90"/>
        </w:tabs>
        <w:spacing w:after="0"/>
        <w:rPr>
          <w:rFonts w:ascii="Sylfaen" w:hAnsi="Sylfaen"/>
          <w:lang w:val="en-US"/>
        </w:rPr>
      </w:pPr>
    </w:p>
    <w:p w14:paraId="1ACD7395" w14:textId="77777777" w:rsidR="003F432E" w:rsidRDefault="003F432E" w:rsidP="00FF64CD">
      <w:pPr>
        <w:tabs>
          <w:tab w:val="left" w:pos="90"/>
        </w:tabs>
        <w:spacing w:after="0"/>
        <w:rPr>
          <w:rFonts w:ascii="Sylfaen" w:hAnsi="Sylfaen"/>
          <w:lang w:val="en-US"/>
        </w:rPr>
      </w:pPr>
    </w:p>
    <w:p w14:paraId="56D7DD24" w14:textId="77777777" w:rsidR="003F432E" w:rsidRDefault="003F432E" w:rsidP="00FF64CD">
      <w:pPr>
        <w:tabs>
          <w:tab w:val="left" w:pos="90"/>
        </w:tabs>
        <w:spacing w:after="0"/>
        <w:rPr>
          <w:rFonts w:ascii="Sylfaen" w:hAnsi="Sylfaen"/>
          <w:lang w:val="en-US"/>
        </w:rPr>
      </w:pPr>
    </w:p>
    <w:p w14:paraId="324B88E4" w14:textId="77777777" w:rsidR="003F432E" w:rsidRPr="003F432E" w:rsidRDefault="003F432E" w:rsidP="00FF64CD">
      <w:pPr>
        <w:tabs>
          <w:tab w:val="left" w:pos="90"/>
        </w:tabs>
        <w:spacing w:after="0"/>
        <w:rPr>
          <w:rFonts w:ascii="Sylfaen" w:hAnsi="Sylfaen"/>
          <w:lang w:val="en-US"/>
        </w:rPr>
      </w:pPr>
    </w:p>
    <w:p w14:paraId="737BF0B7" w14:textId="2F67688B" w:rsidR="002C3422" w:rsidRPr="00635AED" w:rsidRDefault="002C3422" w:rsidP="00FF64CD">
      <w:pPr>
        <w:tabs>
          <w:tab w:val="left" w:pos="90"/>
        </w:tabs>
        <w:spacing w:after="0"/>
        <w:rPr>
          <w:rFonts w:ascii="Sylfaen" w:hAnsi="Sylfaen"/>
          <w:lang w:val="hy-AM"/>
        </w:rPr>
      </w:pPr>
    </w:p>
    <w:p w14:paraId="4115A254" w14:textId="4078E00A" w:rsidR="00FF64CD" w:rsidRPr="00635AED" w:rsidRDefault="00FB13D7" w:rsidP="00E34692">
      <w:pPr>
        <w:tabs>
          <w:tab w:val="left" w:pos="90"/>
        </w:tabs>
        <w:spacing w:after="0"/>
        <w:rPr>
          <w:rFonts w:ascii="Sylfaen" w:hAnsi="Sylfaen"/>
          <w:lang w:val="hy-AM"/>
        </w:rPr>
      </w:pPr>
      <w:r w:rsidRPr="00635AED">
        <w:rPr>
          <w:rFonts w:ascii="Sylfaen" w:hAnsi="Sylfaen"/>
          <w:lang w:val="hy-AM"/>
        </w:rPr>
        <w:lastRenderedPageBreak/>
        <w:t xml:space="preserve">Հաստատությունում գործում է </w:t>
      </w:r>
      <w:r w:rsidR="00E661ED">
        <w:rPr>
          <w:rFonts w:ascii="Sylfaen" w:hAnsi="Sylfaen"/>
          <w:lang w:val="hy-AM"/>
        </w:rPr>
        <w:t>7</w:t>
      </w:r>
      <w:r w:rsidRPr="00635AED">
        <w:rPr>
          <w:rFonts w:ascii="Sylfaen" w:hAnsi="Sylfaen"/>
          <w:lang w:val="hy-AM"/>
        </w:rPr>
        <w:t xml:space="preserve"> </w:t>
      </w:r>
      <w:r w:rsidR="00E661ED">
        <w:rPr>
          <w:rFonts w:ascii="Sylfaen" w:hAnsi="Sylfaen"/>
          <w:lang w:val="hy-AM"/>
        </w:rPr>
        <w:t xml:space="preserve"> տարիքային </w:t>
      </w:r>
      <w:r w:rsidRPr="00635AED">
        <w:rPr>
          <w:rFonts w:ascii="Sylfaen" w:hAnsi="Sylfaen"/>
          <w:lang w:val="hy-AM"/>
        </w:rPr>
        <w:t xml:space="preserve">խումբ։ </w:t>
      </w:r>
      <w:r w:rsidR="006D0BC4">
        <w:rPr>
          <w:rFonts w:ascii="Sylfaen" w:hAnsi="Sylfaen"/>
          <w:lang w:val="hy-AM"/>
        </w:rPr>
        <w:t xml:space="preserve">Մանկապարտեզի 2 մասնաշենքերը կառուցվել են 1988 և </w:t>
      </w:r>
      <w:r w:rsidR="00AC53EA">
        <w:rPr>
          <w:rFonts w:ascii="Sylfaen" w:hAnsi="Sylfaen"/>
          <w:lang w:val="hy-AM"/>
        </w:rPr>
        <w:t xml:space="preserve">1964 թվականներին և երբևիցե չեն հիմնանորոգվել, </w:t>
      </w:r>
      <w:r w:rsidR="00FA4E0B">
        <w:rPr>
          <w:rFonts w:ascii="Sylfaen" w:hAnsi="Sylfaen"/>
          <w:lang w:val="hy-AM"/>
        </w:rPr>
        <w:t>հետևաբար խմբասենյակների մակերեսները որոշ չափով տարբերվում են</w:t>
      </w:r>
      <w:r w:rsidRPr="00AC53EA">
        <w:rPr>
          <w:rFonts w:ascii="Sylfaen" w:hAnsi="Sylfaen"/>
          <w:lang w:val="hy-AM"/>
        </w:rPr>
        <w:t xml:space="preserve"> Հայաստանի Հանրապետության քաղաքաշինության կոմիտեի նախագահի 2020թ</w:t>
      </w:r>
      <w:r w:rsidRPr="00AC53EA">
        <w:rPr>
          <w:lang w:val="hy-AM"/>
        </w:rPr>
        <w:t>․</w:t>
      </w:r>
      <w:r w:rsidRPr="00AC53EA">
        <w:rPr>
          <w:rFonts w:ascii="Sylfaen" w:hAnsi="Sylfaen"/>
          <w:lang w:val="hy-AM"/>
        </w:rPr>
        <w:t xml:space="preserve"> </w:t>
      </w:r>
      <w:r w:rsidRPr="00AC53EA">
        <w:rPr>
          <w:rFonts w:ascii="Sylfaen" w:hAnsi="Sylfaen" w:cs="Sylfaen"/>
          <w:lang w:val="hy-AM"/>
        </w:rPr>
        <w:t>դեկտեմբե</w:t>
      </w:r>
      <w:r w:rsidRPr="00AC53EA">
        <w:rPr>
          <w:rFonts w:ascii="Sylfaen" w:hAnsi="Sylfaen"/>
          <w:lang w:val="hy-AM"/>
        </w:rPr>
        <w:t xml:space="preserve">րի 10-ի N 95-Ն հրամանով սահմանված շինարարական նորմերից։ </w:t>
      </w:r>
      <w:bookmarkEnd w:id="4"/>
      <w:r w:rsidR="00E34692" w:rsidRPr="00027B3D">
        <w:rPr>
          <w:rFonts w:ascii="Sylfaen" w:hAnsi="Sylfaen"/>
          <w:lang w:val="hy-AM"/>
        </w:rPr>
        <w:t xml:space="preserve">Արտաշատ քաղաքի թիվ 6 մանկապարտեզի փակման պատճառով </w:t>
      </w:r>
      <w:r w:rsidR="004A06A1" w:rsidRPr="00027B3D">
        <w:rPr>
          <w:rFonts w:ascii="Sylfaen" w:hAnsi="Sylfaen"/>
          <w:lang w:val="hy-AM"/>
        </w:rPr>
        <w:t>ստիպված ենք եղել ընդունել սահմանվածից ավել երեխաներ , որի պատճառով մեկ սանին հասնող մակերեսը բնականաբար նվազել է:</w:t>
      </w:r>
    </w:p>
    <w:p w14:paraId="013D29B3" w14:textId="77777777" w:rsidR="00ED4DD0" w:rsidRPr="00635AED" w:rsidRDefault="00ED4DD0" w:rsidP="006A0DFB">
      <w:pPr>
        <w:rPr>
          <w:rFonts w:ascii="Sylfaen" w:hAnsi="Sylfaen"/>
          <w:lang w:val="hy-AM"/>
        </w:rPr>
      </w:pPr>
    </w:p>
    <w:p w14:paraId="2275619D" w14:textId="77777777" w:rsidR="00ED4DD0" w:rsidRPr="00635AED" w:rsidRDefault="00ED4DD0" w:rsidP="006A0DFB">
      <w:pPr>
        <w:rPr>
          <w:rFonts w:ascii="Sylfaen" w:hAnsi="Sylfaen"/>
          <w:lang w:val="hy-AM"/>
        </w:rPr>
      </w:pPr>
    </w:p>
    <w:p w14:paraId="76013B5E" w14:textId="066434A5" w:rsidR="00FF64CD" w:rsidRPr="00635AED" w:rsidRDefault="00C93775" w:rsidP="00ED4DD0">
      <w:pPr>
        <w:spacing w:after="0"/>
        <w:jc w:val="center"/>
        <w:rPr>
          <w:rFonts w:ascii="Sylfaen" w:hAnsi="Sylfaen"/>
          <w:b/>
          <w:lang w:val="hy-AM"/>
        </w:rPr>
      </w:pPr>
      <w:r>
        <w:rPr>
          <w:rFonts w:ascii="Sylfaen" w:hAnsi="Sylfaen"/>
          <w:b/>
          <w:sz w:val="28"/>
          <w:lang w:val="hy-AM"/>
        </w:rPr>
        <w:t>3</w:t>
      </w:r>
      <w:r w:rsidR="006636C6" w:rsidRPr="00635AED">
        <w:rPr>
          <w:b/>
          <w:sz w:val="28"/>
          <w:lang w:val="hy-AM"/>
        </w:rPr>
        <w:t>․</w:t>
      </w:r>
      <w:r w:rsidR="006636C6" w:rsidRPr="00635AED">
        <w:rPr>
          <w:rFonts w:ascii="Sylfaen" w:hAnsi="Sylfaen"/>
          <w:b/>
          <w:sz w:val="28"/>
          <w:lang w:val="hy-AM"/>
        </w:rPr>
        <w:t xml:space="preserve"> </w:t>
      </w:r>
      <w:r w:rsidR="00FF64CD" w:rsidRPr="00635AED">
        <w:rPr>
          <w:rFonts w:ascii="Sylfaen" w:hAnsi="Sylfaen"/>
          <w:b/>
          <w:lang w:val="hy-AM"/>
        </w:rPr>
        <w:t>ՍԱՆԵՐԻ ԱՆՎՏԱՆԳ ԿԵՆՍԱԳՈՐԾՈՒՆԵՈՒԹՅԱՆ ԵՎ ԱՌՈՂՋ ԱՊՐԵԼԱԿԵՐՊԻ ԿԱՐՈՂՈՒԹՅՈՒՆՆԵՐԻ ԵՎ ՀՄՏՈՒԹՅՈՒՆՆԵՐԻ ՁԵՎԱՎՈՐՄԱՆ  ՀԱՄԱՐ ՈՒՍՈՒՑՈՂԱԿԱՆ ԾՐԱԳՐԵՐԻ ԻՐԱԿԱՆԱՑՈՒՄ</w:t>
      </w:r>
    </w:p>
    <w:p w14:paraId="284F7099" w14:textId="77777777" w:rsidR="00FF64CD" w:rsidRPr="00635AED" w:rsidRDefault="00FF64CD" w:rsidP="00FF64CD">
      <w:pPr>
        <w:pStyle w:val="aa"/>
        <w:spacing w:after="0"/>
        <w:rPr>
          <w:rFonts w:ascii="Sylfaen" w:hAnsi="Sylfaen"/>
          <w:sz w:val="24"/>
          <w:szCs w:val="24"/>
          <w:lang w:val="hy-AM"/>
        </w:rPr>
      </w:pPr>
    </w:p>
    <w:p w14:paraId="0A9F6358" w14:textId="77777777" w:rsidR="00E726A1" w:rsidRPr="00635AED" w:rsidRDefault="00E726A1" w:rsidP="00FF64CD">
      <w:pPr>
        <w:pStyle w:val="aa"/>
        <w:spacing w:after="0"/>
        <w:rPr>
          <w:rFonts w:ascii="Sylfaen" w:hAnsi="Sylfaen"/>
          <w:sz w:val="24"/>
          <w:szCs w:val="24"/>
          <w:lang w:val="hy-AM"/>
        </w:rPr>
      </w:pPr>
    </w:p>
    <w:tbl>
      <w:tblPr>
        <w:tblStyle w:val="a5"/>
        <w:tblW w:w="0" w:type="auto"/>
        <w:tblInd w:w="175" w:type="dxa"/>
        <w:shd w:val="clear" w:color="auto" w:fill="FFFFFF" w:themeFill="background1"/>
        <w:tblLook w:val="04A0" w:firstRow="1" w:lastRow="0" w:firstColumn="1" w:lastColumn="0" w:noHBand="0" w:noVBand="1"/>
      </w:tblPr>
      <w:tblGrid>
        <w:gridCol w:w="6288"/>
        <w:gridCol w:w="2047"/>
        <w:gridCol w:w="1887"/>
      </w:tblGrid>
      <w:tr w:rsidR="00FF64CD" w:rsidRPr="00635AED" w14:paraId="48AFCAFB" w14:textId="77777777" w:rsidTr="00FF64CD">
        <w:tc>
          <w:tcPr>
            <w:tcW w:w="7650" w:type="dxa"/>
            <w:shd w:val="clear" w:color="auto" w:fill="FFFFFF" w:themeFill="background1"/>
          </w:tcPr>
          <w:p w14:paraId="1FB2DE91" w14:textId="77777777" w:rsidR="00FF64CD" w:rsidRPr="00635AED" w:rsidRDefault="00FF64CD" w:rsidP="00FF64CD">
            <w:pPr>
              <w:rPr>
                <w:rFonts w:ascii="Sylfaen" w:hAnsi="Sylfaen"/>
              </w:rPr>
            </w:pPr>
            <w:r w:rsidRPr="00635AED">
              <w:rPr>
                <w:rFonts w:ascii="Sylfaen" w:hAnsi="Sylfaen"/>
              </w:rPr>
              <w:t>Ցուցանիշ</w:t>
            </w:r>
          </w:p>
        </w:tc>
        <w:tc>
          <w:tcPr>
            <w:tcW w:w="2340" w:type="dxa"/>
          </w:tcPr>
          <w:p w14:paraId="2C1131F9" w14:textId="77777777" w:rsidR="00FF64CD" w:rsidRPr="00635AED" w:rsidRDefault="00FF64CD" w:rsidP="00FF64CD">
            <w:pPr>
              <w:rPr>
                <w:rFonts w:ascii="Sylfaen" w:hAnsi="Sylfaen"/>
              </w:rPr>
            </w:pPr>
            <w:r w:rsidRPr="00635AED">
              <w:rPr>
                <w:rFonts w:ascii="Sylfaen" w:hAnsi="Sylfaen"/>
              </w:rPr>
              <w:t xml:space="preserve">    Այո</w:t>
            </w:r>
          </w:p>
        </w:tc>
        <w:tc>
          <w:tcPr>
            <w:tcW w:w="2425" w:type="dxa"/>
            <w:shd w:val="clear" w:color="auto" w:fill="FFFFFF" w:themeFill="background1"/>
          </w:tcPr>
          <w:p w14:paraId="2AB6FA5F" w14:textId="77777777" w:rsidR="00FF64CD" w:rsidRPr="00635AED" w:rsidRDefault="00FF64CD" w:rsidP="00FF64CD">
            <w:pPr>
              <w:jc w:val="center"/>
              <w:rPr>
                <w:rFonts w:ascii="Sylfaen" w:hAnsi="Sylfaen"/>
                <w:lang w:val="hy-AM"/>
              </w:rPr>
            </w:pPr>
            <w:r w:rsidRPr="00635AED">
              <w:rPr>
                <w:rFonts w:ascii="Sylfaen" w:hAnsi="Sylfaen"/>
                <w:lang w:val="hy-AM"/>
              </w:rPr>
              <w:t>Ոչ</w:t>
            </w:r>
          </w:p>
        </w:tc>
      </w:tr>
      <w:tr w:rsidR="00FF64CD" w:rsidRPr="00635AED" w14:paraId="40636D87" w14:textId="77777777" w:rsidTr="00FF64CD">
        <w:tc>
          <w:tcPr>
            <w:tcW w:w="7650" w:type="dxa"/>
            <w:shd w:val="clear" w:color="auto" w:fill="FFFFFF" w:themeFill="background1"/>
          </w:tcPr>
          <w:p w14:paraId="1B0AC911" w14:textId="77777777" w:rsidR="00FF64CD" w:rsidRPr="00635AED" w:rsidRDefault="00FF64CD" w:rsidP="00FF64CD">
            <w:pPr>
              <w:rPr>
                <w:rFonts w:ascii="Sylfaen" w:hAnsi="Sylfaen"/>
              </w:rPr>
            </w:pPr>
            <w:r w:rsidRPr="00635AED">
              <w:rPr>
                <w:rFonts w:ascii="Sylfaen" w:hAnsi="Sylfaen"/>
                <w:lang w:val="hy-AM"/>
              </w:rPr>
              <w:t>ա. ուսումնական հաստատության անձնակազմը և սաները տիրապետում են արտակարգ իրավիճակներում գործելու</w:t>
            </w:r>
            <w:r w:rsidRPr="00635AED">
              <w:rPr>
                <w:rFonts w:ascii="Sylfaen" w:hAnsi="Sylfaen"/>
              </w:rPr>
              <w:t xml:space="preserve">  </w:t>
            </w:r>
            <w:r w:rsidRPr="00635AED">
              <w:rPr>
                <w:rFonts w:ascii="Sylfaen" w:hAnsi="Sylfaen"/>
                <w:lang w:val="hy-AM"/>
              </w:rPr>
              <w:t>վարքականոններին</w:t>
            </w:r>
            <w:r w:rsidRPr="00635AED">
              <w:rPr>
                <w:rFonts w:ascii="Sylfaen" w:hAnsi="Sylfaen"/>
              </w:rPr>
              <w:t>.</w:t>
            </w:r>
          </w:p>
        </w:tc>
        <w:tc>
          <w:tcPr>
            <w:tcW w:w="2340" w:type="dxa"/>
            <w:shd w:val="clear" w:color="auto" w:fill="FFFFFF" w:themeFill="background1"/>
          </w:tcPr>
          <w:p w14:paraId="07D04867" w14:textId="58010261" w:rsidR="00FF64CD" w:rsidRPr="009E0287" w:rsidRDefault="00FF64CD" w:rsidP="00CE2E6B">
            <w:pPr>
              <w:pStyle w:val="aa"/>
              <w:numPr>
                <w:ilvl w:val="0"/>
                <w:numId w:val="32"/>
              </w:numPr>
              <w:spacing w:before="240"/>
              <w:rPr>
                <w:rFonts w:ascii="Sylfaen" w:hAnsi="Sylfaen"/>
                <w:lang w:val="ru-RU"/>
              </w:rPr>
            </w:pPr>
          </w:p>
        </w:tc>
        <w:tc>
          <w:tcPr>
            <w:tcW w:w="2425" w:type="dxa"/>
            <w:shd w:val="clear" w:color="auto" w:fill="FFFFFF" w:themeFill="background1"/>
          </w:tcPr>
          <w:p w14:paraId="5C7645DF" w14:textId="77777777" w:rsidR="00FF64CD" w:rsidRPr="00635AED" w:rsidRDefault="00FF64CD" w:rsidP="00FF64CD">
            <w:pPr>
              <w:rPr>
                <w:rFonts w:ascii="Sylfaen" w:hAnsi="Sylfaen"/>
                <w:lang w:val="hy-AM"/>
              </w:rPr>
            </w:pPr>
          </w:p>
        </w:tc>
      </w:tr>
      <w:tr w:rsidR="00FF64CD" w:rsidRPr="00635AED" w14:paraId="6FC1F446" w14:textId="77777777" w:rsidTr="00FF64CD">
        <w:tc>
          <w:tcPr>
            <w:tcW w:w="7650" w:type="dxa"/>
            <w:shd w:val="clear" w:color="auto" w:fill="FFFFFF" w:themeFill="background1"/>
          </w:tcPr>
          <w:p w14:paraId="416DB500" w14:textId="77777777" w:rsidR="00FF64CD" w:rsidRPr="00635AED" w:rsidRDefault="00FF64CD" w:rsidP="00FA22A4">
            <w:pPr>
              <w:spacing w:before="240"/>
              <w:jc w:val="both"/>
              <w:rPr>
                <w:rFonts w:ascii="Sylfaen" w:hAnsi="Sylfaen"/>
              </w:rPr>
            </w:pPr>
            <w:r w:rsidRPr="00635AED">
              <w:rPr>
                <w:rFonts w:ascii="Sylfaen" w:hAnsi="Sylfaen"/>
                <w:lang w:val="hy-AM"/>
              </w:rPr>
              <w:t>բ. ուսումնական հաստատության անձնակազմը և սաները տեղեկացված են հաստատությունում առկա անվտանգության միջոցների (էլեկտրական վահանակ, հրշեջ-տեղեկատու, հրշեջ-ծորակ և այլն) գտնվելու տեղերի</w:t>
            </w:r>
            <w:r w:rsidRPr="00635AED">
              <w:rPr>
                <w:rFonts w:ascii="Sylfaen" w:hAnsi="Sylfaen"/>
              </w:rPr>
              <w:t xml:space="preserve"> </w:t>
            </w:r>
            <w:r w:rsidRPr="00635AED">
              <w:rPr>
                <w:rFonts w:ascii="Sylfaen" w:hAnsi="Sylfaen"/>
                <w:lang w:val="hy-AM"/>
              </w:rPr>
              <w:t>վերաբերյալ, իսկ անձնակազմը տիրապետում է դրանց օգտագործման կանոններին</w:t>
            </w:r>
            <w:r w:rsidRPr="00635AED">
              <w:rPr>
                <w:rFonts w:ascii="Sylfaen" w:hAnsi="Sylfaen"/>
              </w:rPr>
              <w:t>.</w:t>
            </w:r>
          </w:p>
        </w:tc>
        <w:tc>
          <w:tcPr>
            <w:tcW w:w="2340" w:type="dxa"/>
            <w:shd w:val="clear" w:color="auto" w:fill="FFFFFF" w:themeFill="background1"/>
          </w:tcPr>
          <w:p w14:paraId="06B8A3CC" w14:textId="77777777" w:rsidR="00FF64CD" w:rsidRPr="009E0287" w:rsidRDefault="00FF64CD" w:rsidP="00CE2E6B">
            <w:pPr>
              <w:pStyle w:val="aa"/>
              <w:spacing w:before="240"/>
              <w:ind w:left="1069"/>
              <w:rPr>
                <w:rFonts w:ascii="Sylfaen" w:hAnsi="Sylfaen"/>
                <w:lang w:val="ru-RU"/>
              </w:rPr>
            </w:pPr>
          </w:p>
          <w:p w14:paraId="74706A73" w14:textId="77777777" w:rsidR="00CE2E6B" w:rsidRPr="009E0287" w:rsidRDefault="00CE2E6B" w:rsidP="00CE2E6B">
            <w:pPr>
              <w:pStyle w:val="aa"/>
              <w:spacing w:before="240"/>
              <w:ind w:left="1069"/>
              <w:rPr>
                <w:rFonts w:ascii="Sylfaen" w:hAnsi="Sylfaen"/>
                <w:lang w:val="ru-RU"/>
              </w:rPr>
            </w:pPr>
          </w:p>
          <w:p w14:paraId="28C59C7D" w14:textId="01D0DC71" w:rsidR="00CE2E6B" w:rsidRPr="009E0287" w:rsidRDefault="00CE2E6B" w:rsidP="00CE2E6B">
            <w:pPr>
              <w:pStyle w:val="aa"/>
              <w:numPr>
                <w:ilvl w:val="0"/>
                <w:numId w:val="32"/>
              </w:numPr>
              <w:spacing w:before="240"/>
              <w:rPr>
                <w:rFonts w:ascii="Sylfaen" w:hAnsi="Sylfaen"/>
                <w:lang w:val="ru-RU"/>
              </w:rPr>
            </w:pPr>
          </w:p>
        </w:tc>
        <w:tc>
          <w:tcPr>
            <w:tcW w:w="2425" w:type="dxa"/>
            <w:shd w:val="clear" w:color="auto" w:fill="FFFFFF" w:themeFill="background1"/>
          </w:tcPr>
          <w:p w14:paraId="401138EF" w14:textId="77777777" w:rsidR="00FF64CD" w:rsidRPr="00635AED" w:rsidRDefault="00FF64CD" w:rsidP="00FA22A4">
            <w:pPr>
              <w:spacing w:before="240"/>
              <w:rPr>
                <w:rFonts w:ascii="Sylfaen" w:hAnsi="Sylfaen"/>
                <w:lang w:val="hy-AM"/>
              </w:rPr>
            </w:pPr>
          </w:p>
        </w:tc>
      </w:tr>
      <w:tr w:rsidR="00FF64CD" w:rsidRPr="00635AED" w14:paraId="6AF90E5D" w14:textId="77777777" w:rsidTr="00FF64CD">
        <w:trPr>
          <w:trHeight w:val="368"/>
        </w:trPr>
        <w:tc>
          <w:tcPr>
            <w:tcW w:w="7650" w:type="dxa"/>
            <w:shd w:val="clear" w:color="auto" w:fill="FFFFFF" w:themeFill="background1"/>
          </w:tcPr>
          <w:p w14:paraId="7EC51E42" w14:textId="77777777" w:rsidR="00FF64CD" w:rsidRPr="00635AED" w:rsidRDefault="00FF64CD" w:rsidP="00FF64CD">
            <w:pPr>
              <w:jc w:val="both"/>
              <w:rPr>
                <w:rFonts w:ascii="Sylfaen" w:hAnsi="Sylfaen"/>
                <w:lang w:val="hy-AM"/>
              </w:rPr>
            </w:pPr>
            <w:r w:rsidRPr="00635AED">
              <w:rPr>
                <w:rFonts w:ascii="Sylfaen" w:hAnsi="Sylfaen"/>
                <w:lang w:val="hy-AM"/>
              </w:rPr>
              <w:t>գ. հաստատությունում իրականացվում են տեղական նշանակության վտանգների գնահատման և աղետներին պատրաստվածության վերաբերյալ տարաբնույթ միջոցառումներ</w:t>
            </w:r>
            <w:r w:rsidRPr="00635AED">
              <w:rPr>
                <w:rFonts w:ascii="Sylfaen" w:hAnsi="Sylfaen"/>
              </w:rPr>
              <w:t>.</w:t>
            </w:r>
          </w:p>
        </w:tc>
        <w:tc>
          <w:tcPr>
            <w:tcW w:w="2340" w:type="dxa"/>
            <w:shd w:val="clear" w:color="auto" w:fill="FFFFFF" w:themeFill="background1"/>
          </w:tcPr>
          <w:p w14:paraId="6B26BB7E" w14:textId="44A58383" w:rsidR="00FF64CD" w:rsidRPr="004A768F" w:rsidRDefault="00FF64CD" w:rsidP="004A768F">
            <w:pPr>
              <w:pStyle w:val="aa"/>
              <w:numPr>
                <w:ilvl w:val="0"/>
                <w:numId w:val="29"/>
              </w:numPr>
              <w:spacing w:before="240"/>
              <w:rPr>
                <w:rFonts w:ascii="Sylfaen" w:hAnsi="Sylfaen"/>
                <w:lang w:val="hy-AM"/>
              </w:rPr>
            </w:pPr>
          </w:p>
        </w:tc>
        <w:tc>
          <w:tcPr>
            <w:tcW w:w="2425" w:type="dxa"/>
            <w:shd w:val="clear" w:color="auto" w:fill="FFFFFF" w:themeFill="background1"/>
          </w:tcPr>
          <w:p w14:paraId="660C2948" w14:textId="77777777" w:rsidR="00FF64CD" w:rsidRDefault="00FF64CD" w:rsidP="00FF64CD">
            <w:pPr>
              <w:rPr>
                <w:rFonts w:ascii="Sylfaen" w:hAnsi="Sylfaen"/>
                <w:lang w:val="hy-AM"/>
              </w:rPr>
            </w:pPr>
          </w:p>
          <w:p w14:paraId="47F3B1CE" w14:textId="1EB6CE11" w:rsidR="0012505C" w:rsidRPr="00635AED" w:rsidRDefault="0012505C" w:rsidP="00FF64CD">
            <w:pPr>
              <w:rPr>
                <w:rFonts w:ascii="Sylfaen" w:hAnsi="Sylfaen"/>
                <w:lang w:val="hy-AM"/>
              </w:rPr>
            </w:pPr>
          </w:p>
        </w:tc>
      </w:tr>
      <w:tr w:rsidR="00FF64CD" w:rsidRPr="00635AED" w14:paraId="487BD664" w14:textId="77777777" w:rsidTr="00FF64CD">
        <w:tc>
          <w:tcPr>
            <w:tcW w:w="7650" w:type="dxa"/>
            <w:shd w:val="clear" w:color="auto" w:fill="FFFFFF" w:themeFill="background1"/>
          </w:tcPr>
          <w:p w14:paraId="6FA90084" w14:textId="77777777" w:rsidR="00FF64CD" w:rsidRPr="00635AED" w:rsidRDefault="00FF64CD" w:rsidP="00FF64CD">
            <w:pPr>
              <w:jc w:val="both"/>
              <w:rPr>
                <w:rFonts w:ascii="Sylfaen" w:hAnsi="Sylfaen"/>
              </w:rPr>
            </w:pPr>
            <w:r w:rsidRPr="00635AED">
              <w:rPr>
                <w:rFonts w:ascii="Sylfaen" w:hAnsi="Sylfaen"/>
                <w:lang w:val="hy-AM"/>
              </w:rPr>
              <w:t>դ. ուսումնական հաստատությունում առկա է աղետներին պատրաստվածության, քաղաքացիական</w:t>
            </w:r>
            <w:r w:rsidRPr="00635AED">
              <w:rPr>
                <w:rFonts w:ascii="Sylfaen" w:hAnsi="Sylfaen"/>
              </w:rPr>
              <w:t xml:space="preserve"> </w:t>
            </w:r>
            <w:r w:rsidRPr="00635AED">
              <w:rPr>
                <w:rFonts w:ascii="Sylfaen" w:hAnsi="Sylfaen"/>
                <w:lang w:val="hy-AM"/>
              </w:rPr>
              <w:t>պաշտպան</w:t>
            </w:r>
            <w:r w:rsidRPr="00635AED">
              <w:rPr>
                <w:rFonts w:ascii="Sylfaen" w:hAnsi="Sylfaen"/>
              </w:rPr>
              <w:t>ու</w:t>
            </w:r>
            <w:r w:rsidRPr="00635AED">
              <w:rPr>
                <w:rFonts w:ascii="Sylfaen" w:hAnsi="Sylfaen"/>
                <w:lang w:val="hy-AM"/>
              </w:rPr>
              <w:t>թյան պլան, և ուսումնական տարվա ընթացքում գործարկվում է պլանը, իրականացվում են վարժանքներ, վարվում է գրանցամատյան</w:t>
            </w:r>
            <w:r w:rsidRPr="00635AED">
              <w:rPr>
                <w:rFonts w:ascii="Sylfaen" w:hAnsi="Sylfaen"/>
              </w:rPr>
              <w:t>.</w:t>
            </w:r>
          </w:p>
        </w:tc>
        <w:tc>
          <w:tcPr>
            <w:tcW w:w="2340" w:type="dxa"/>
            <w:shd w:val="clear" w:color="auto" w:fill="FFFFFF" w:themeFill="background1"/>
          </w:tcPr>
          <w:p w14:paraId="4185B62C" w14:textId="744C699F" w:rsidR="00FF64CD" w:rsidRPr="004A768F" w:rsidRDefault="00FF64CD" w:rsidP="004A768F">
            <w:pPr>
              <w:pStyle w:val="aa"/>
              <w:numPr>
                <w:ilvl w:val="0"/>
                <w:numId w:val="28"/>
              </w:numPr>
              <w:spacing w:before="240"/>
              <w:rPr>
                <w:rFonts w:ascii="Sylfaen" w:hAnsi="Sylfaen"/>
                <w:lang w:val="hy-AM"/>
              </w:rPr>
            </w:pPr>
          </w:p>
        </w:tc>
        <w:tc>
          <w:tcPr>
            <w:tcW w:w="2425" w:type="dxa"/>
            <w:shd w:val="clear" w:color="auto" w:fill="FFFFFF" w:themeFill="background1"/>
          </w:tcPr>
          <w:p w14:paraId="41AA9751" w14:textId="2842DE96" w:rsidR="00FF64CD" w:rsidRPr="0012505C" w:rsidRDefault="00FF64CD" w:rsidP="00FF64CD">
            <w:pPr>
              <w:rPr>
                <w:rFonts w:ascii="Sylfaen" w:hAnsi="Sylfaen"/>
                <w:lang w:val="hy-AM"/>
              </w:rPr>
            </w:pPr>
          </w:p>
        </w:tc>
      </w:tr>
      <w:tr w:rsidR="00FF64CD" w:rsidRPr="00635AED" w14:paraId="1B10934D" w14:textId="77777777" w:rsidTr="00FF64CD">
        <w:trPr>
          <w:trHeight w:val="575"/>
        </w:trPr>
        <w:tc>
          <w:tcPr>
            <w:tcW w:w="7650" w:type="dxa"/>
            <w:shd w:val="clear" w:color="auto" w:fill="FFFFFF" w:themeFill="background1"/>
          </w:tcPr>
          <w:p w14:paraId="51DC9D9B" w14:textId="77777777" w:rsidR="006A0DFB" w:rsidRPr="00635AED" w:rsidRDefault="00FF64CD" w:rsidP="00FF64CD">
            <w:pPr>
              <w:jc w:val="both"/>
              <w:rPr>
                <w:rFonts w:ascii="Sylfaen" w:hAnsi="Sylfaen"/>
              </w:rPr>
            </w:pPr>
            <w:r w:rsidRPr="00635AED">
              <w:rPr>
                <w:rFonts w:ascii="Sylfaen" w:hAnsi="Sylfaen"/>
                <w:lang w:val="hy-AM"/>
              </w:rPr>
              <w:t>ե. ուսումնական հաստատությունն ապահովված է լոկալ ջեռուցման անվտանգ համակարգով</w:t>
            </w:r>
            <w:r w:rsidRPr="00635AED">
              <w:rPr>
                <w:rFonts w:ascii="Sylfaen" w:hAnsi="Sylfaen"/>
              </w:rPr>
              <w:t>.</w:t>
            </w:r>
          </w:p>
          <w:p w14:paraId="17973700" w14:textId="77777777" w:rsidR="006A0DFB" w:rsidRPr="00635AED" w:rsidRDefault="006A0DFB" w:rsidP="00FF64CD">
            <w:pPr>
              <w:jc w:val="both"/>
              <w:rPr>
                <w:rFonts w:ascii="Sylfaen" w:hAnsi="Sylfaen"/>
              </w:rPr>
            </w:pPr>
          </w:p>
        </w:tc>
        <w:tc>
          <w:tcPr>
            <w:tcW w:w="2340" w:type="dxa"/>
            <w:shd w:val="clear" w:color="auto" w:fill="FFFFFF" w:themeFill="background1"/>
          </w:tcPr>
          <w:p w14:paraId="1F25BFDD" w14:textId="7D84D5D8" w:rsidR="00FF64CD" w:rsidRPr="009E0287" w:rsidRDefault="00FF64CD" w:rsidP="00CE2E6B">
            <w:pPr>
              <w:pStyle w:val="aa"/>
              <w:numPr>
                <w:ilvl w:val="0"/>
                <w:numId w:val="26"/>
              </w:numPr>
              <w:spacing w:before="240"/>
              <w:rPr>
                <w:rFonts w:ascii="Sylfaen" w:hAnsi="Sylfaen"/>
                <w:lang w:val="ru-RU"/>
              </w:rPr>
            </w:pPr>
          </w:p>
        </w:tc>
        <w:tc>
          <w:tcPr>
            <w:tcW w:w="2425" w:type="dxa"/>
            <w:shd w:val="clear" w:color="auto" w:fill="FFFFFF" w:themeFill="background1"/>
          </w:tcPr>
          <w:p w14:paraId="063E31FE" w14:textId="77777777" w:rsidR="00FF64CD" w:rsidRPr="00635AED" w:rsidRDefault="00FF64CD" w:rsidP="00FF64CD">
            <w:pPr>
              <w:rPr>
                <w:rFonts w:ascii="Sylfaen" w:hAnsi="Sylfaen"/>
                <w:lang w:val="hy-AM"/>
              </w:rPr>
            </w:pPr>
          </w:p>
        </w:tc>
      </w:tr>
      <w:tr w:rsidR="00FF64CD" w:rsidRPr="00635AED" w14:paraId="3C7455FF" w14:textId="77777777" w:rsidTr="00FF64CD">
        <w:trPr>
          <w:trHeight w:val="825"/>
        </w:trPr>
        <w:tc>
          <w:tcPr>
            <w:tcW w:w="7650" w:type="dxa"/>
            <w:shd w:val="clear" w:color="auto" w:fill="FFFFFF" w:themeFill="background1"/>
          </w:tcPr>
          <w:p w14:paraId="65EFA306" w14:textId="77777777" w:rsidR="006A0DFB" w:rsidRPr="00635AED" w:rsidRDefault="00FF64CD" w:rsidP="00FF64CD">
            <w:pPr>
              <w:jc w:val="both"/>
              <w:rPr>
                <w:rFonts w:ascii="Sylfaen" w:hAnsi="Sylfaen"/>
              </w:rPr>
            </w:pPr>
            <w:r w:rsidRPr="00635AED">
              <w:rPr>
                <w:rFonts w:ascii="Sylfaen" w:hAnsi="Sylfaen"/>
                <w:lang w:val="hy-AM"/>
              </w:rPr>
              <w:t xml:space="preserve">զ. ուսումնական հաստատության բոլոր խմբասենյակներում առկա են ջեռուցումն ապահովող մարտկոցներ, և ջեռուցման ամիսներին խմբասենյակներում ջերմաստիճանը համապատասխանում է առողջապահության նախարարի 2002 թվականի դեկտեմբերի 20-ի N 857-Ն հրամանով սահմանված սանիտարահիգիենիկ </w:t>
            </w:r>
            <w:r w:rsidRPr="00635AED">
              <w:rPr>
                <w:rFonts w:ascii="Sylfaen" w:hAnsi="Sylfaen"/>
                <w:lang w:val="hy-AM"/>
              </w:rPr>
              <w:lastRenderedPageBreak/>
              <w:t>նորմերին</w:t>
            </w:r>
            <w:r w:rsidRPr="00635AED">
              <w:rPr>
                <w:rFonts w:ascii="Sylfaen" w:hAnsi="Sylfaen"/>
              </w:rPr>
              <w:t>.</w:t>
            </w:r>
          </w:p>
        </w:tc>
        <w:tc>
          <w:tcPr>
            <w:tcW w:w="2340" w:type="dxa"/>
            <w:shd w:val="clear" w:color="auto" w:fill="FFFFFF" w:themeFill="background1"/>
          </w:tcPr>
          <w:p w14:paraId="41B2AEF7" w14:textId="77777777" w:rsidR="00FF64CD" w:rsidRDefault="00FF64CD" w:rsidP="00CE2E6B">
            <w:pPr>
              <w:spacing w:before="240"/>
              <w:rPr>
                <w:rFonts w:ascii="Sylfaen" w:hAnsi="Sylfaen"/>
              </w:rPr>
            </w:pPr>
          </w:p>
          <w:p w14:paraId="374E34DA" w14:textId="77777777" w:rsidR="00CE2E6B" w:rsidRDefault="00CE2E6B" w:rsidP="00CE2E6B">
            <w:pPr>
              <w:spacing w:before="240"/>
              <w:rPr>
                <w:rFonts w:ascii="Sylfaen" w:hAnsi="Sylfaen"/>
              </w:rPr>
            </w:pPr>
          </w:p>
          <w:p w14:paraId="354E03E8" w14:textId="339A1F00" w:rsidR="00CE2E6B" w:rsidRPr="009E0287" w:rsidRDefault="00CE2E6B" w:rsidP="00CE2E6B">
            <w:pPr>
              <w:pStyle w:val="aa"/>
              <w:numPr>
                <w:ilvl w:val="0"/>
                <w:numId w:val="26"/>
              </w:numPr>
              <w:spacing w:before="240"/>
              <w:rPr>
                <w:rFonts w:ascii="Sylfaen" w:hAnsi="Sylfaen"/>
                <w:lang w:val="ru-RU"/>
              </w:rPr>
            </w:pPr>
          </w:p>
        </w:tc>
        <w:tc>
          <w:tcPr>
            <w:tcW w:w="2425" w:type="dxa"/>
            <w:shd w:val="clear" w:color="auto" w:fill="FFFFFF" w:themeFill="background1"/>
          </w:tcPr>
          <w:p w14:paraId="0CF8B63F" w14:textId="77777777" w:rsidR="00FF64CD" w:rsidRPr="00635AED" w:rsidRDefault="00FF64CD" w:rsidP="00FF64CD">
            <w:pPr>
              <w:rPr>
                <w:rFonts w:ascii="Sylfaen" w:hAnsi="Sylfaen"/>
                <w:lang w:val="hy-AM"/>
              </w:rPr>
            </w:pPr>
          </w:p>
        </w:tc>
      </w:tr>
      <w:tr w:rsidR="00FF64CD" w:rsidRPr="00635AED" w14:paraId="3CAE524D" w14:textId="77777777" w:rsidTr="00FF64CD">
        <w:trPr>
          <w:trHeight w:val="240"/>
        </w:trPr>
        <w:tc>
          <w:tcPr>
            <w:tcW w:w="7650" w:type="dxa"/>
            <w:shd w:val="clear" w:color="auto" w:fill="FFFFFF" w:themeFill="background1"/>
          </w:tcPr>
          <w:p w14:paraId="5613D993" w14:textId="77777777" w:rsidR="00FF64CD" w:rsidRPr="00635AED" w:rsidRDefault="00FF64CD" w:rsidP="00FF64CD">
            <w:pPr>
              <w:jc w:val="both"/>
              <w:rPr>
                <w:rFonts w:ascii="Sylfaen" w:hAnsi="Sylfaen"/>
              </w:rPr>
            </w:pPr>
            <w:r w:rsidRPr="00635AED">
              <w:rPr>
                <w:rFonts w:ascii="Sylfaen" w:hAnsi="Sylfaen"/>
                <w:lang w:val="hy-AM"/>
              </w:rPr>
              <w:lastRenderedPageBreak/>
              <w:t xml:space="preserve">է. ուսումնական հաստատության միջանցքները ջեռուցվում են, և միջանցքներում ջերմաստիճանը համապատասխանում է առողջապահության նախարարի 2002 թվականի դեկտեմբերի 20-ի </w:t>
            </w:r>
            <w:r w:rsidR="006A0DFB" w:rsidRPr="00635AED">
              <w:rPr>
                <w:rFonts w:ascii="Sylfaen" w:hAnsi="Sylfaen"/>
                <w:lang w:val="hy-AM"/>
              </w:rPr>
              <w:t xml:space="preserve">           </w:t>
            </w:r>
            <w:r w:rsidRPr="00635AED">
              <w:rPr>
                <w:rFonts w:ascii="Sylfaen" w:hAnsi="Sylfaen"/>
                <w:lang w:val="hy-AM"/>
              </w:rPr>
              <w:t>N 857-Ն հրամանով</w:t>
            </w:r>
            <w:r w:rsidRPr="00635AED">
              <w:rPr>
                <w:rFonts w:ascii="Sylfaen" w:hAnsi="Sylfaen"/>
              </w:rPr>
              <w:t xml:space="preserve"> </w:t>
            </w:r>
            <w:r w:rsidRPr="00635AED">
              <w:rPr>
                <w:rFonts w:ascii="Sylfaen" w:hAnsi="Sylfaen"/>
                <w:lang w:val="hy-AM"/>
              </w:rPr>
              <w:t>սահմանված սանիտարահիգիենիկ նորմերին</w:t>
            </w:r>
            <w:r w:rsidRPr="00635AED">
              <w:rPr>
                <w:rFonts w:ascii="Sylfaen" w:hAnsi="Sylfaen"/>
              </w:rPr>
              <w:t>.</w:t>
            </w:r>
          </w:p>
        </w:tc>
        <w:tc>
          <w:tcPr>
            <w:tcW w:w="2340" w:type="dxa"/>
            <w:shd w:val="clear" w:color="auto" w:fill="FFFFFF" w:themeFill="background1"/>
          </w:tcPr>
          <w:p w14:paraId="528EB03F" w14:textId="45E77796" w:rsidR="00FF64CD" w:rsidRPr="00667B8A" w:rsidRDefault="00FF64CD" w:rsidP="00FF64CD">
            <w:pPr>
              <w:rPr>
                <w:rFonts w:ascii="Sylfaen" w:hAnsi="Sylfaen"/>
              </w:rPr>
            </w:pPr>
          </w:p>
        </w:tc>
        <w:tc>
          <w:tcPr>
            <w:tcW w:w="2425" w:type="dxa"/>
            <w:shd w:val="clear" w:color="auto" w:fill="FFFFFF" w:themeFill="background1"/>
          </w:tcPr>
          <w:p w14:paraId="470C448B" w14:textId="3140A353" w:rsidR="00FF64CD" w:rsidRPr="00C77EF2" w:rsidRDefault="00FF64CD" w:rsidP="00C77EF2">
            <w:pPr>
              <w:pStyle w:val="aa"/>
              <w:numPr>
                <w:ilvl w:val="0"/>
                <w:numId w:val="26"/>
              </w:numPr>
              <w:rPr>
                <w:rFonts w:ascii="Sylfaen" w:hAnsi="Sylfaen"/>
                <w:lang w:val="hy-AM"/>
              </w:rPr>
            </w:pPr>
          </w:p>
        </w:tc>
      </w:tr>
      <w:tr w:rsidR="00FF64CD" w:rsidRPr="00635AED" w14:paraId="41FC38A5" w14:textId="77777777" w:rsidTr="00FF64CD">
        <w:trPr>
          <w:trHeight w:val="332"/>
        </w:trPr>
        <w:tc>
          <w:tcPr>
            <w:tcW w:w="7650" w:type="dxa"/>
            <w:shd w:val="clear" w:color="auto" w:fill="FFFFFF" w:themeFill="background1"/>
          </w:tcPr>
          <w:p w14:paraId="06982A98" w14:textId="77777777" w:rsidR="00FF64CD" w:rsidRPr="00635AED" w:rsidRDefault="00FF64CD" w:rsidP="00FF64CD">
            <w:pPr>
              <w:jc w:val="both"/>
              <w:rPr>
                <w:rFonts w:ascii="Sylfaen" w:hAnsi="Sylfaen"/>
              </w:rPr>
            </w:pPr>
            <w:r w:rsidRPr="00635AED">
              <w:rPr>
                <w:rFonts w:ascii="Sylfaen" w:hAnsi="Sylfaen"/>
                <w:lang w:val="hy-AM"/>
              </w:rPr>
              <w:t>ը. ուսումնական հաստատությունն ապահովված է շուրջօրյա հոսող խմելու ջրով</w:t>
            </w:r>
            <w:r w:rsidRPr="00635AED">
              <w:rPr>
                <w:rFonts w:ascii="Sylfaen" w:hAnsi="Sylfaen"/>
              </w:rPr>
              <w:t>.</w:t>
            </w:r>
          </w:p>
        </w:tc>
        <w:tc>
          <w:tcPr>
            <w:tcW w:w="2340" w:type="dxa"/>
            <w:shd w:val="clear" w:color="auto" w:fill="FFFFFF" w:themeFill="background1"/>
          </w:tcPr>
          <w:p w14:paraId="16A6BBCC" w14:textId="77777777" w:rsidR="00FF64CD" w:rsidRPr="00635AED" w:rsidRDefault="00FF64CD" w:rsidP="00FF64CD">
            <w:pPr>
              <w:rPr>
                <w:rFonts w:ascii="Sylfaen" w:hAnsi="Sylfaen"/>
                <w:lang w:val="hy-AM"/>
              </w:rPr>
            </w:pPr>
          </w:p>
          <w:p w14:paraId="157F4BE4" w14:textId="6085C74A" w:rsidR="00FF64CD" w:rsidRPr="009E0287" w:rsidRDefault="00FF64CD" w:rsidP="00CE2E6B">
            <w:pPr>
              <w:pStyle w:val="aa"/>
              <w:numPr>
                <w:ilvl w:val="0"/>
                <w:numId w:val="26"/>
              </w:numPr>
              <w:rPr>
                <w:rFonts w:ascii="Sylfaen" w:hAnsi="Sylfaen"/>
                <w:lang w:val="ru-RU"/>
              </w:rPr>
            </w:pPr>
          </w:p>
        </w:tc>
        <w:tc>
          <w:tcPr>
            <w:tcW w:w="2425" w:type="dxa"/>
            <w:shd w:val="clear" w:color="auto" w:fill="FFFFFF" w:themeFill="background1"/>
          </w:tcPr>
          <w:p w14:paraId="4F8F27F1" w14:textId="77777777" w:rsidR="00FF64CD" w:rsidRPr="00635AED" w:rsidRDefault="00FF64CD" w:rsidP="00FF64CD">
            <w:pPr>
              <w:rPr>
                <w:rFonts w:ascii="Sylfaen" w:hAnsi="Sylfaen"/>
                <w:lang w:val="hy-AM"/>
              </w:rPr>
            </w:pPr>
          </w:p>
        </w:tc>
      </w:tr>
      <w:tr w:rsidR="00FF64CD" w:rsidRPr="00635AED" w14:paraId="001C7AEF" w14:textId="77777777" w:rsidTr="00FF64CD">
        <w:trPr>
          <w:trHeight w:val="561"/>
        </w:trPr>
        <w:tc>
          <w:tcPr>
            <w:tcW w:w="7650" w:type="dxa"/>
            <w:shd w:val="clear" w:color="auto" w:fill="FFFFFF" w:themeFill="background1"/>
          </w:tcPr>
          <w:p w14:paraId="0415E198" w14:textId="77777777" w:rsidR="00FF64CD" w:rsidRPr="00635AED" w:rsidRDefault="00FF64CD" w:rsidP="00FF64CD">
            <w:pPr>
              <w:jc w:val="both"/>
              <w:rPr>
                <w:rFonts w:ascii="Sylfaen" w:hAnsi="Sylfaen"/>
                <w:lang w:val="hy-AM"/>
              </w:rPr>
            </w:pPr>
            <w:r w:rsidRPr="00635AED">
              <w:rPr>
                <w:rFonts w:ascii="Sylfaen" w:hAnsi="Sylfaen"/>
                <w:lang w:val="hy-AM"/>
              </w:rPr>
              <w:t>թ. ուսումնական հաստատության բոլոր խմբասենյակներում առկա են առանձնացված վերանորոգված սանհանգույցներ</w:t>
            </w:r>
          </w:p>
        </w:tc>
        <w:tc>
          <w:tcPr>
            <w:tcW w:w="2340" w:type="dxa"/>
            <w:shd w:val="clear" w:color="auto" w:fill="FFFFFF" w:themeFill="background1"/>
          </w:tcPr>
          <w:p w14:paraId="567C3AEA" w14:textId="42E4CE3A" w:rsidR="00FF64CD" w:rsidRPr="00667B8A" w:rsidRDefault="00FF64CD" w:rsidP="00FF64CD">
            <w:pPr>
              <w:rPr>
                <w:rFonts w:ascii="Sylfaen" w:hAnsi="Sylfaen"/>
              </w:rPr>
            </w:pPr>
          </w:p>
        </w:tc>
        <w:tc>
          <w:tcPr>
            <w:tcW w:w="2425" w:type="dxa"/>
            <w:shd w:val="clear" w:color="auto" w:fill="FFFFFF" w:themeFill="background1"/>
          </w:tcPr>
          <w:p w14:paraId="76ED13C6" w14:textId="3067A8FB" w:rsidR="00FF64CD" w:rsidRPr="00C77EF2" w:rsidRDefault="00FF64CD" w:rsidP="00C77EF2">
            <w:pPr>
              <w:pStyle w:val="aa"/>
              <w:numPr>
                <w:ilvl w:val="0"/>
                <w:numId w:val="26"/>
              </w:numPr>
              <w:rPr>
                <w:rFonts w:ascii="Sylfaen" w:hAnsi="Sylfaen"/>
                <w:lang w:val="hy-AM"/>
              </w:rPr>
            </w:pPr>
          </w:p>
        </w:tc>
      </w:tr>
      <w:tr w:rsidR="00FF64CD" w:rsidRPr="00635AED" w14:paraId="01534672" w14:textId="77777777" w:rsidTr="00FF64CD">
        <w:trPr>
          <w:trHeight w:val="620"/>
        </w:trPr>
        <w:tc>
          <w:tcPr>
            <w:tcW w:w="7650" w:type="dxa"/>
            <w:shd w:val="clear" w:color="auto" w:fill="FFFFFF" w:themeFill="background1"/>
          </w:tcPr>
          <w:p w14:paraId="5FA4DACB" w14:textId="13C4C91A" w:rsidR="00FF64CD" w:rsidRPr="00635AED" w:rsidRDefault="00FF64CD" w:rsidP="00FF64CD">
            <w:pPr>
              <w:jc w:val="both"/>
              <w:rPr>
                <w:rFonts w:ascii="Sylfaen" w:hAnsi="Sylfaen"/>
              </w:rPr>
            </w:pPr>
            <w:r w:rsidRPr="00635AED">
              <w:rPr>
                <w:rFonts w:ascii="Sylfaen" w:hAnsi="Sylfaen"/>
                <w:lang w:val="hy-AM"/>
              </w:rPr>
              <w:t>ժ. ուսումնական հաստատության բոլոր սանհանգույցներն</w:t>
            </w:r>
            <w:r w:rsidRPr="00635AED">
              <w:rPr>
                <w:rFonts w:ascii="Sylfaen" w:hAnsi="Sylfaen"/>
              </w:rPr>
              <w:t xml:space="preserve">  </w:t>
            </w:r>
            <w:r w:rsidRPr="00635AED">
              <w:rPr>
                <w:rFonts w:ascii="Sylfaen" w:hAnsi="Sylfaen"/>
                <w:lang w:val="hy-AM"/>
              </w:rPr>
              <w:t>ապահովված են շուրջօրյա հոսող ջրով և հիգիենայի</w:t>
            </w:r>
            <w:r w:rsidRPr="00635AED">
              <w:rPr>
                <w:rFonts w:ascii="Sylfaen" w:hAnsi="Sylfaen"/>
              </w:rPr>
              <w:t xml:space="preserve"> </w:t>
            </w:r>
            <w:r w:rsidR="00345184" w:rsidRPr="00635AED">
              <w:rPr>
                <w:rFonts w:ascii="Sylfaen" w:hAnsi="Sylfaen"/>
                <w:lang w:val="hy-AM"/>
              </w:rPr>
              <w:t>պարա</w:t>
            </w:r>
            <w:r w:rsidRPr="00635AED">
              <w:rPr>
                <w:rFonts w:ascii="Sylfaen" w:hAnsi="Sylfaen"/>
                <w:lang w:val="hy-AM"/>
              </w:rPr>
              <w:t>գաներով (օճառ, թուղթ և այլն)</w:t>
            </w:r>
            <w:r w:rsidRPr="00635AED">
              <w:rPr>
                <w:rFonts w:ascii="Sylfaen" w:hAnsi="Sylfaen"/>
              </w:rPr>
              <w:t>.</w:t>
            </w:r>
          </w:p>
        </w:tc>
        <w:tc>
          <w:tcPr>
            <w:tcW w:w="2340" w:type="dxa"/>
            <w:shd w:val="clear" w:color="auto" w:fill="FFFFFF" w:themeFill="background1"/>
          </w:tcPr>
          <w:p w14:paraId="526A91E3" w14:textId="4C9E55F7" w:rsidR="00FF64CD" w:rsidRPr="009E0287" w:rsidRDefault="00FF64CD" w:rsidP="00CE2E6B">
            <w:pPr>
              <w:pStyle w:val="aa"/>
              <w:numPr>
                <w:ilvl w:val="0"/>
                <w:numId w:val="26"/>
              </w:numPr>
              <w:rPr>
                <w:rFonts w:ascii="Sylfaen" w:hAnsi="Sylfaen"/>
                <w:lang w:val="ru-RU"/>
              </w:rPr>
            </w:pPr>
          </w:p>
        </w:tc>
        <w:tc>
          <w:tcPr>
            <w:tcW w:w="2425" w:type="dxa"/>
            <w:shd w:val="clear" w:color="auto" w:fill="FFFFFF" w:themeFill="background1"/>
          </w:tcPr>
          <w:p w14:paraId="5D6B8828" w14:textId="77777777" w:rsidR="00FF64CD" w:rsidRPr="00635AED" w:rsidRDefault="00FF64CD" w:rsidP="00FF64CD">
            <w:pPr>
              <w:rPr>
                <w:rFonts w:ascii="Sylfaen" w:hAnsi="Sylfaen"/>
                <w:lang w:val="hy-AM"/>
              </w:rPr>
            </w:pPr>
          </w:p>
        </w:tc>
      </w:tr>
      <w:tr w:rsidR="00FF64CD" w:rsidRPr="00635AED" w14:paraId="7230E63A" w14:textId="77777777" w:rsidTr="00FF64CD">
        <w:trPr>
          <w:trHeight w:val="586"/>
        </w:trPr>
        <w:tc>
          <w:tcPr>
            <w:tcW w:w="7650" w:type="dxa"/>
            <w:shd w:val="clear" w:color="auto" w:fill="FFFFFF" w:themeFill="background1"/>
          </w:tcPr>
          <w:p w14:paraId="72C223B5" w14:textId="2CEA6A2F" w:rsidR="00FF64CD" w:rsidRPr="00635AED" w:rsidRDefault="00FF64CD" w:rsidP="00FF64CD">
            <w:pPr>
              <w:jc w:val="both"/>
              <w:rPr>
                <w:rFonts w:ascii="Sylfaen" w:hAnsi="Sylfaen"/>
              </w:rPr>
            </w:pPr>
            <w:r w:rsidRPr="00635AED">
              <w:rPr>
                <w:rFonts w:ascii="Sylfaen" w:hAnsi="Sylfaen"/>
                <w:lang w:val="hy-AM"/>
              </w:rPr>
              <w:t>ժա. հաշմանդամություն ունեցող անձ</w:t>
            </w:r>
            <w:r w:rsidR="00345184" w:rsidRPr="00635AED">
              <w:rPr>
                <w:rFonts w:ascii="Sylfaen" w:hAnsi="Sylfaen"/>
                <w:lang w:val="hy-AM"/>
              </w:rPr>
              <w:t>անց համար կա հարմարեց</w:t>
            </w:r>
            <w:r w:rsidRPr="00635AED">
              <w:rPr>
                <w:rFonts w:ascii="Sylfaen" w:hAnsi="Sylfaen"/>
                <w:lang w:val="hy-AM"/>
              </w:rPr>
              <w:t>ված սանհանգույց, որի մոտ առկա է  հաշմանդամության տարբերանշանը</w:t>
            </w:r>
            <w:r w:rsidRPr="00635AED">
              <w:rPr>
                <w:rFonts w:ascii="Sylfaen" w:hAnsi="Sylfaen"/>
              </w:rPr>
              <w:t>.</w:t>
            </w:r>
          </w:p>
        </w:tc>
        <w:tc>
          <w:tcPr>
            <w:tcW w:w="2340" w:type="dxa"/>
            <w:shd w:val="clear" w:color="auto" w:fill="FFFFFF" w:themeFill="background1"/>
          </w:tcPr>
          <w:p w14:paraId="1CE0BB9C" w14:textId="77777777" w:rsidR="00FF64CD" w:rsidRPr="00635AED" w:rsidRDefault="00FF64CD" w:rsidP="00FF64CD">
            <w:pPr>
              <w:rPr>
                <w:rFonts w:ascii="Sylfaen" w:hAnsi="Sylfaen"/>
                <w:lang w:val="hy-AM"/>
              </w:rPr>
            </w:pPr>
          </w:p>
        </w:tc>
        <w:tc>
          <w:tcPr>
            <w:tcW w:w="2425" w:type="dxa"/>
            <w:shd w:val="clear" w:color="auto" w:fill="FFFFFF" w:themeFill="background1"/>
          </w:tcPr>
          <w:p w14:paraId="748A216A" w14:textId="32A3808C" w:rsidR="00FF64CD" w:rsidRPr="009E0287" w:rsidRDefault="00FF64CD" w:rsidP="00C77EF2">
            <w:pPr>
              <w:pStyle w:val="aa"/>
              <w:numPr>
                <w:ilvl w:val="0"/>
                <w:numId w:val="26"/>
              </w:numPr>
              <w:rPr>
                <w:rFonts w:ascii="Sylfaen" w:hAnsi="Sylfaen"/>
                <w:lang w:val="ru-RU"/>
              </w:rPr>
            </w:pPr>
          </w:p>
        </w:tc>
      </w:tr>
      <w:tr w:rsidR="00FF64CD" w:rsidRPr="00635AED" w14:paraId="1B8567AF" w14:textId="77777777" w:rsidTr="00FF64CD">
        <w:trPr>
          <w:trHeight w:val="647"/>
        </w:trPr>
        <w:tc>
          <w:tcPr>
            <w:tcW w:w="7650" w:type="dxa"/>
            <w:shd w:val="clear" w:color="auto" w:fill="FFFFFF" w:themeFill="background1"/>
          </w:tcPr>
          <w:p w14:paraId="58FD2FB0" w14:textId="77777777" w:rsidR="00FF64CD" w:rsidRPr="00635AED" w:rsidRDefault="00FF64CD" w:rsidP="00FF64CD">
            <w:pPr>
              <w:jc w:val="both"/>
              <w:rPr>
                <w:rFonts w:ascii="Sylfaen" w:hAnsi="Sylfaen"/>
                <w:highlight w:val="yellow"/>
              </w:rPr>
            </w:pPr>
            <w:r w:rsidRPr="00635AED">
              <w:rPr>
                <w:rFonts w:ascii="Sylfaen" w:hAnsi="Sylfaen"/>
                <w:lang w:val="hy-AM"/>
              </w:rPr>
              <w:t xml:space="preserve">ժբ. ուսումնական հաստատությունում առկա է սննդի </w:t>
            </w:r>
            <w:r w:rsidR="006A0DFB" w:rsidRPr="00635AED">
              <w:rPr>
                <w:rFonts w:ascii="Sylfaen" w:hAnsi="Sylfaen"/>
                <w:lang w:val="hy-AM"/>
              </w:rPr>
              <w:t>կազմա</w:t>
            </w:r>
            <w:r w:rsidRPr="00635AED">
              <w:rPr>
                <w:rFonts w:ascii="Sylfaen" w:hAnsi="Sylfaen"/>
                <w:lang w:val="hy-AM"/>
              </w:rPr>
              <w:t>կերպման կետ, որը համապատասխանում է առողջապահության նախարարի 2002 թվականի դեկտեմբերի 20-ի N 857-Ն հրամանով սահմանված սանիտարահիգիենիկ նորմերին</w:t>
            </w:r>
            <w:r w:rsidRPr="00635AED">
              <w:rPr>
                <w:rFonts w:ascii="Sylfaen" w:hAnsi="Sylfaen"/>
              </w:rPr>
              <w:t>.</w:t>
            </w:r>
          </w:p>
        </w:tc>
        <w:tc>
          <w:tcPr>
            <w:tcW w:w="2340" w:type="dxa"/>
            <w:shd w:val="clear" w:color="auto" w:fill="FFFFFF" w:themeFill="background1"/>
          </w:tcPr>
          <w:p w14:paraId="041B4D15" w14:textId="480C6C08" w:rsidR="00FF64CD" w:rsidRPr="009E0287" w:rsidRDefault="00FF64CD" w:rsidP="00CE2E6B">
            <w:pPr>
              <w:pStyle w:val="aa"/>
              <w:numPr>
                <w:ilvl w:val="0"/>
                <w:numId w:val="26"/>
              </w:numPr>
              <w:spacing w:before="240"/>
              <w:rPr>
                <w:rFonts w:ascii="Sylfaen" w:hAnsi="Sylfaen"/>
                <w:lang w:val="ru-RU"/>
              </w:rPr>
            </w:pPr>
          </w:p>
        </w:tc>
        <w:tc>
          <w:tcPr>
            <w:tcW w:w="2425" w:type="dxa"/>
            <w:shd w:val="clear" w:color="auto" w:fill="FFFFFF" w:themeFill="background1"/>
          </w:tcPr>
          <w:p w14:paraId="2668BF73" w14:textId="77777777" w:rsidR="00FF64CD" w:rsidRPr="00635AED" w:rsidRDefault="00FF64CD" w:rsidP="00FF64CD">
            <w:pPr>
              <w:rPr>
                <w:rFonts w:ascii="Sylfaen" w:hAnsi="Sylfaen"/>
                <w:lang w:val="hy-AM"/>
              </w:rPr>
            </w:pPr>
          </w:p>
        </w:tc>
      </w:tr>
      <w:tr w:rsidR="00FF64CD" w:rsidRPr="00635AED" w14:paraId="2495384D" w14:textId="77777777" w:rsidTr="00FF64CD">
        <w:trPr>
          <w:trHeight w:val="390"/>
        </w:trPr>
        <w:tc>
          <w:tcPr>
            <w:tcW w:w="7650" w:type="dxa"/>
            <w:shd w:val="clear" w:color="auto" w:fill="FFFFFF" w:themeFill="background1"/>
          </w:tcPr>
          <w:p w14:paraId="67E7744C" w14:textId="058D1209" w:rsidR="00FF64CD" w:rsidRPr="00635AED" w:rsidRDefault="00E155EC" w:rsidP="00FF64CD">
            <w:pPr>
              <w:jc w:val="both"/>
              <w:rPr>
                <w:rFonts w:ascii="Sylfaen" w:hAnsi="Sylfaen"/>
              </w:rPr>
            </w:pPr>
            <w:r w:rsidRPr="00635AED">
              <w:rPr>
                <w:rFonts w:ascii="Sylfaen" w:hAnsi="Sylfaen"/>
                <w:lang w:val="hy-AM"/>
              </w:rPr>
              <w:t>ժգ.</w:t>
            </w:r>
            <w:r w:rsidR="00FF64CD" w:rsidRPr="00635AED">
              <w:rPr>
                <w:rFonts w:ascii="Sylfaen" w:hAnsi="Sylfaen"/>
                <w:lang w:val="hy-AM"/>
              </w:rPr>
              <w:t>ուսումնական հաստատության սննդի կազմակերպման կետում փակցված են առողջ սննդակարգի վերաբերյալ համապատասխան պաստառներ</w:t>
            </w:r>
            <w:r w:rsidR="00FF64CD" w:rsidRPr="00635AED">
              <w:rPr>
                <w:rFonts w:ascii="Sylfaen" w:hAnsi="Sylfaen"/>
              </w:rPr>
              <w:t>.</w:t>
            </w:r>
          </w:p>
        </w:tc>
        <w:tc>
          <w:tcPr>
            <w:tcW w:w="2340" w:type="dxa"/>
            <w:shd w:val="clear" w:color="auto" w:fill="FFFFFF" w:themeFill="background1"/>
          </w:tcPr>
          <w:p w14:paraId="35656BA4" w14:textId="3717D612" w:rsidR="00FF64CD" w:rsidRPr="009E0287" w:rsidRDefault="00FF64CD" w:rsidP="00CE2E6B">
            <w:pPr>
              <w:pStyle w:val="aa"/>
              <w:numPr>
                <w:ilvl w:val="0"/>
                <w:numId w:val="26"/>
              </w:numPr>
              <w:spacing w:before="240"/>
              <w:rPr>
                <w:rFonts w:ascii="Sylfaen" w:hAnsi="Sylfaen"/>
                <w:lang w:val="ru-RU"/>
              </w:rPr>
            </w:pPr>
          </w:p>
        </w:tc>
        <w:tc>
          <w:tcPr>
            <w:tcW w:w="2425" w:type="dxa"/>
            <w:shd w:val="clear" w:color="auto" w:fill="FFFFFF" w:themeFill="background1"/>
          </w:tcPr>
          <w:p w14:paraId="0EDF38DD" w14:textId="5286D48F" w:rsidR="00FF64CD" w:rsidRPr="009E0287" w:rsidRDefault="00FF64CD" w:rsidP="00FF64CD">
            <w:pPr>
              <w:rPr>
                <w:rFonts w:ascii="Sylfaen" w:hAnsi="Sylfaen"/>
              </w:rPr>
            </w:pPr>
          </w:p>
        </w:tc>
      </w:tr>
      <w:tr w:rsidR="00FF64CD" w:rsidRPr="00635AED" w14:paraId="69AC117B" w14:textId="77777777" w:rsidTr="00FF64CD">
        <w:trPr>
          <w:trHeight w:val="665"/>
        </w:trPr>
        <w:tc>
          <w:tcPr>
            <w:tcW w:w="7650" w:type="dxa"/>
            <w:shd w:val="clear" w:color="auto" w:fill="FFFFFF" w:themeFill="background1"/>
          </w:tcPr>
          <w:p w14:paraId="0B9D966D" w14:textId="77777777" w:rsidR="00FF64CD" w:rsidRPr="00635AED" w:rsidRDefault="00FF64CD" w:rsidP="00FF64CD">
            <w:pPr>
              <w:jc w:val="both"/>
              <w:rPr>
                <w:rFonts w:ascii="Sylfaen" w:hAnsi="Sylfaen"/>
              </w:rPr>
            </w:pPr>
            <w:r w:rsidRPr="00635AED">
              <w:rPr>
                <w:rFonts w:ascii="Sylfaen" w:hAnsi="Sylfaen"/>
                <w:lang w:val="hy-AM"/>
              </w:rPr>
              <w:t>ժդ. ուսումնական հաստատությունում առկա է բուժկետ, և կարող է տրամադրվել առաջին բուժօգնություն</w:t>
            </w:r>
            <w:r w:rsidRPr="00635AED">
              <w:rPr>
                <w:rFonts w:ascii="Sylfaen" w:hAnsi="Sylfaen"/>
              </w:rPr>
              <w:t>.</w:t>
            </w:r>
          </w:p>
        </w:tc>
        <w:tc>
          <w:tcPr>
            <w:tcW w:w="2340" w:type="dxa"/>
            <w:shd w:val="clear" w:color="auto" w:fill="FFFFFF" w:themeFill="background1"/>
          </w:tcPr>
          <w:p w14:paraId="37A08CC5" w14:textId="66770F0E" w:rsidR="00FF64CD" w:rsidRPr="00CE2E6B" w:rsidRDefault="00FF64CD" w:rsidP="00CE2E6B">
            <w:pPr>
              <w:pStyle w:val="aa"/>
              <w:numPr>
                <w:ilvl w:val="0"/>
                <w:numId w:val="26"/>
              </w:numPr>
              <w:spacing w:before="240"/>
              <w:rPr>
                <w:rFonts w:ascii="Sylfaen" w:hAnsi="Sylfaen"/>
                <w:lang w:val="ru-RU"/>
              </w:rPr>
            </w:pPr>
          </w:p>
        </w:tc>
        <w:tc>
          <w:tcPr>
            <w:tcW w:w="2425" w:type="dxa"/>
            <w:shd w:val="clear" w:color="auto" w:fill="FFFFFF" w:themeFill="background1"/>
          </w:tcPr>
          <w:p w14:paraId="25452BBF" w14:textId="77777777" w:rsidR="00FF64CD" w:rsidRPr="00635AED" w:rsidRDefault="00FF64CD" w:rsidP="00FF64CD">
            <w:pPr>
              <w:rPr>
                <w:rFonts w:ascii="Sylfaen" w:hAnsi="Sylfaen"/>
                <w:lang w:val="hy-AM"/>
              </w:rPr>
            </w:pPr>
          </w:p>
        </w:tc>
      </w:tr>
    </w:tbl>
    <w:p w14:paraId="50F1751F" w14:textId="77777777" w:rsidR="006A0DFB" w:rsidRPr="00635AED" w:rsidRDefault="006A0DFB" w:rsidP="00FF64CD">
      <w:pPr>
        <w:spacing w:after="0"/>
        <w:rPr>
          <w:rFonts w:ascii="Sylfaen" w:hAnsi="Sylfaen"/>
          <w:lang w:val="hy-AM"/>
        </w:rPr>
      </w:pPr>
    </w:p>
    <w:tbl>
      <w:tblPr>
        <w:tblStyle w:val="a5"/>
        <w:tblpPr w:leftFromText="180" w:rightFromText="180" w:vertAnchor="text" w:horzAnchor="margin" w:tblpY="788"/>
        <w:tblW w:w="10458" w:type="dxa"/>
        <w:tblLook w:val="04A0" w:firstRow="1" w:lastRow="0" w:firstColumn="1" w:lastColumn="0" w:noHBand="0" w:noVBand="1"/>
      </w:tblPr>
      <w:tblGrid>
        <w:gridCol w:w="2585"/>
        <w:gridCol w:w="1419"/>
        <w:gridCol w:w="3783"/>
        <w:gridCol w:w="2671"/>
      </w:tblGrid>
      <w:tr w:rsidR="00A84989" w:rsidRPr="00DC0AA5" w14:paraId="1811EB42" w14:textId="77777777" w:rsidTr="00243BCF">
        <w:trPr>
          <w:trHeight w:val="1447"/>
        </w:trPr>
        <w:tc>
          <w:tcPr>
            <w:tcW w:w="2585" w:type="dxa"/>
          </w:tcPr>
          <w:p w14:paraId="5A26F802" w14:textId="77777777" w:rsidR="00A84989" w:rsidRPr="000F7298" w:rsidRDefault="00A84989" w:rsidP="00A84989">
            <w:pPr>
              <w:rPr>
                <w:rFonts w:ascii="Sylfaen" w:hAnsi="Sylfaen"/>
                <w:lang w:val="hy-AM"/>
              </w:rPr>
            </w:pPr>
            <w:bookmarkStart w:id="5" w:name="_Hlk102128134"/>
            <w:r w:rsidRPr="000F7298">
              <w:rPr>
                <w:rFonts w:ascii="Sylfaen" w:hAnsi="Sylfaen"/>
                <w:lang w:val="hy-AM"/>
              </w:rPr>
              <w:t xml:space="preserve">Ամսաթիվը </w:t>
            </w:r>
          </w:p>
          <w:p w14:paraId="24054516" w14:textId="77777777" w:rsidR="00A84989" w:rsidRPr="000F7298" w:rsidRDefault="00A84989" w:rsidP="00A84989">
            <w:pPr>
              <w:rPr>
                <w:rFonts w:ascii="Sylfaen" w:hAnsi="Sylfaen"/>
                <w:lang w:val="hy-AM"/>
              </w:rPr>
            </w:pPr>
          </w:p>
        </w:tc>
        <w:tc>
          <w:tcPr>
            <w:tcW w:w="1419" w:type="dxa"/>
          </w:tcPr>
          <w:p w14:paraId="79382718" w14:textId="77777777" w:rsidR="00A84989" w:rsidRPr="000F7298" w:rsidRDefault="00A84989" w:rsidP="00A84989">
            <w:pPr>
              <w:rPr>
                <w:rFonts w:ascii="Sylfaen" w:hAnsi="Sylfaen"/>
              </w:rPr>
            </w:pPr>
            <w:r w:rsidRPr="000F7298">
              <w:rPr>
                <w:rFonts w:ascii="Sylfaen" w:hAnsi="Sylfaen"/>
              </w:rPr>
              <w:t>Խումբը</w:t>
            </w:r>
          </w:p>
        </w:tc>
        <w:tc>
          <w:tcPr>
            <w:tcW w:w="3783" w:type="dxa"/>
          </w:tcPr>
          <w:p w14:paraId="7A40B635" w14:textId="77777777" w:rsidR="00A84989" w:rsidRPr="000F7298" w:rsidRDefault="00A84989" w:rsidP="00A84989">
            <w:pPr>
              <w:rPr>
                <w:rFonts w:ascii="Sylfaen" w:hAnsi="Sylfaen"/>
                <w:lang w:val="hy-AM"/>
              </w:rPr>
            </w:pPr>
            <w:r w:rsidRPr="000F7298">
              <w:rPr>
                <w:rFonts w:ascii="Sylfaen" w:hAnsi="Sylfaen"/>
                <w:lang w:val="hy-AM"/>
              </w:rPr>
              <w:t>Միջոցառման անվանումը, նկարագիրը և օգտագործված պարագաներն ու ուսումնական նյութերը</w:t>
            </w:r>
          </w:p>
        </w:tc>
        <w:tc>
          <w:tcPr>
            <w:tcW w:w="2671" w:type="dxa"/>
          </w:tcPr>
          <w:p w14:paraId="1F9AFE13" w14:textId="77777777" w:rsidR="00A84989" w:rsidRPr="000F7298" w:rsidRDefault="00A84989" w:rsidP="00A84989">
            <w:pPr>
              <w:rPr>
                <w:rFonts w:ascii="Sylfaen" w:hAnsi="Sylfaen"/>
                <w:lang w:val="hy-AM"/>
              </w:rPr>
            </w:pPr>
            <w:r w:rsidRPr="000F7298">
              <w:rPr>
                <w:rFonts w:ascii="Sylfaen" w:hAnsi="Sylfaen"/>
                <w:lang w:val="hy-AM"/>
              </w:rPr>
              <w:t>Մասնակից սաների և աշխատակիցների թիվը</w:t>
            </w:r>
          </w:p>
        </w:tc>
      </w:tr>
      <w:tr w:rsidR="00A84989" w:rsidRPr="00635AED" w14:paraId="435A3231" w14:textId="77777777" w:rsidTr="00243BCF">
        <w:trPr>
          <w:trHeight w:val="579"/>
        </w:trPr>
        <w:tc>
          <w:tcPr>
            <w:tcW w:w="2585" w:type="dxa"/>
          </w:tcPr>
          <w:p w14:paraId="027AF9FA" w14:textId="47BBCE14" w:rsidR="00A84989" w:rsidRPr="000F7298" w:rsidRDefault="00387D11" w:rsidP="00A84989">
            <w:pPr>
              <w:rPr>
                <w:rFonts w:ascii="Sylfaen" w:hAnsi="Sylfaen"/>
                <w:lang w:val="hy-AM"/>
              </w:rPr>
            </w:pPr>
            <w:r>
              <w:rPr>
                <w:rFonts w:ascii="Sylfaen" w:hAnsi="Sylfaen"/>
                <w:lang w:val="hy-AM"/>
              </w:rPr>
              <w:t>30 նոյեմբերի 2022</w:t>
            </w:r>
            <w:r w:rsidR="00AF57E4" w:rsidRPr="000F7298">
              <w:rPr>
                <w:rFonts w:ascii="Sylfaen" w:hAnsi="Sylfaen"/>
                <w:lang w:val="hy-AM"/>
              </w:rPr>
              <w:t>թ</w:t>
            </w:r>
            <w:r w:rsidR="00AF57E4" w:rsidRPr="000F7298">
              <w:rPr>
                <w:lang w:val="hy-AM"/>
              </w:rPr>
              <w:t>․</w:t>
            </w:r>
          </w:p>
        </w:tc>
        <w:tc>
          <w:tcPr>
            <w:tcW w:w="1419" w:type="dxa"/>
          </w:tcPr>
          <w:p w14:paraId="42D4ABBC" w14:textId="083EE796" w:rsidR="00A84989" w:rsidRPr="000F7298" w:rsidRDefault="00CC3FBF" w:rsidP="00A84989">
            <w:pPr>
              <w:rPr>
                <w:rFonts w:ascii="Sylfaen" w:hAnsi="Sylfaen"/>
                <w:lang w:val="en-US"/>
              </w:rPr>
            </w:pPr>
            <w:r w:rsidRPr="000F7298">
              <w:rPr>
                <w:rFonts w:ascii="Sylfaen" w:hAnsi="Sylfaen"/>
                <w:lang w:val="en-US"/>
              </w:rPr>
              <w:t>Բոլոր խմբերը</w:t>
            </w:r>
          </w:p>
        </w:tc>
        <w:tc>
          <w:tcPr>
            <w:tcW w:w="3783" w:type="dxa"/>
          </w:tcPr>
          <w:p w14:paraId="73CD22D0" w14:textId="0CE5A360" w:rsidR="00A84989" w:rsidRPr="000F7298" w:rsidRDefault="00AF57E4" w:rsidP="00AF57E4">
            <w:pPr>
              <w:rPr>
                <w:rFonts w:ascii="Sylfaen" w:hAnsi="Sylfaen"/>
                <w:lang w:val="en-US"/>
              </w:rPr>
            </w:pPr>
            <w:r w:rsidRPr="000F7298">
              <w:rPr>
                <w:rFonts w:ascii="Sylfaen" w:hAnsi="Sylfaen"/>
                <w:lang w:val="en-US"/>
              </w:rPr>
              <w:t>«Օդային տագնապ» ազդանշան</w:t>
            </w:r>
            <w:r w:rsidRPr="000F7298">
              <w:rPr>
                <w:rFonts w:ascii="Sylfaen" w:hAnsi="Sylfaen"/>
                <w:lang w:val="hy-AM"/>
              </w:rPr>
              <w:t xml:space="preserve">ի դեպքում անձնակազմի պատսպարման </w:t>
            </w:r>
            <w:r w:rsidRPr="000F7298">
              <w:rPr>
                <w:rFonts w:ascii="Sylfaen" w:hAnsi="Sylfaen"/>
                <w:lang w:val="hy-AM"/>
              </w:rPr>
              <w:lastRenderedPageBreak/>
              <w:t>իրականացումը</w:t>
            </w:r>
            <w:r w:rsidRPr="000F7298">
              <w:rPr>
                <w:rFonts w:ascii="Sylfaen" w:hAnsi="Sylfaen" w:cstheme="minorHAnsi"/>
                <w:lang w:val="hy-AM"/>
              </w:rPr>
              <w:t>»</w:t>
            </w:r>
            <w:r w:rsidRPr="000F7298">
              <w:rPr>
                <w:rFonts w:ascii="Sylfaen" w:hAnsi="Sylfaen"/>
                <w:lang w:val="hy-AM"/>
              </w:rPr>
              <w:t xml:space="preserve"> թեմայով հատուկ տակտիկական ուսումնական վարժանք</w:t>
            </w:r>
            <w:r w:rsidR="00CC3FBF" w:rsidRPr="000F7298">
              <w:rPr>
                <w:rFonts w:ascii="Sylfaen" w:hAnsi="Sylfaen"/>
                <w:lang w:val="en-US"/>
              </w:rPr>
              <w:t xml:space="preserve"> </w:t>
            </w:r>
          </w:p>
        </w:tc>
        <w:tc>
          <w:tcPr>
            <w:tcW w:w="2671" w:type="dxa"/>
          </w:tcPr>
          <w:p w14:paraId="1FBD7C67" w14:textId="7337284D" w:rsidR="00A84989" w:rsidRPr="000F7298" w:rsidRDefault="00857F9A" w:rsidP="00A84989">
            <w:pPr>
              <w:rPr>
                <w:rFonts w:ascii="Sylfaen" w:hAnsi="Sylfaen"/>
                <w:lang w:val="en-US"/>
              </w:rPr>
            </w:pPr>
            <w:r>
              <w:rPr>
                <w:rFonts w:ascii="Sylfaen" w:hAnsi="Sylfaen"/>
                <w:lang w:val="en-US"/>
              </w:rPr>
              <w:lastRenderedPageBreak/>
              <w:t>32/154</w:t>
            </w:r>
          </w:p>
        </w:tc>
      </w:tr>
      <w:tr w:rsidR="00B776E3" w:rsidRPr="00B776E3" w14:paraId="3465AE3C" w14:textId="77777777" w:rsidTr="00243BCF">
        <w:trPr>
          <w:trHeight w:val="579"/>
        </w:trPr>
        <w:tc>
          <w:tcPr>
            <w:tcW w:w="2585" w:type="dxa"/>
          </w:tcPr>
          <w:p w14:paraId="7D22BFC6" w14:textId="496D3BE1" w:rsidR="00B776E3" w:rsidRPr="00B776E3" w:rsidRDefault="00B776E3" w:rsidP="00B776E3">
            <w:pPr>
              <w:keepNext/>
            </w:pPr>
            <w:r w:rsidRPr="00061286">
              <w:rPr>
                <w:rFonts w:ascii="Sylfaen" w:hAnsi="Sylfaen"/>
                <w:b/>
                <w:lang w:val="en-US"/>
              </w:rPr>
              <w:lastRenderedPageBreak/>
              <w:t xml:space="preserve">           </w:t>
            </w:r>
            <w:r>
              <w:rPr>
                <w:rFonts w:ascii="Sylfaen" w:hAnsi="Sylfaen"/>
                <w:b/>
                <w:lang w:val="hy-AM"/>
              </w:rPr>
              <w:t xml:space="preserve">                                                                                                             </w:t>
            </w:r>
            <w:r>
              <w:rPr>
                <w:rFonts w:ascii="Sylfaen" w:hAnsi="Sylfaen"/>
                <w:lang w:val="en-US"/>
              </w:rPr>
              <w:t xml:space="preserve">10 հունվար </w:t>
            </w:r>
            <w:r w:rsidRPr="00B776E3">
              <w:rPr>
                <w:rFonts w:ascii="Sylfaen" w:hAnsi="Sylfaen"/>
                <w:lang w:val="en-US"/>
              </w:rPr>
              <w:t>2023թ</w:t>
            </w:r>
            <w:r>
              <w:rPr>
                <w:rFonts w:ascii="Sylfaen" w:hAnsi="Sylfaen"/>
                <w:lang w:val="hy-AM"/>
              </w:rPr>
              <w:t>.</w:t>
            </w:r>
            <w:r w:rsidRPr="00B776E3">
              <w:rPr>
                <w:rFonts w:ascii="Sylfaen" w:hAnsi="Sylfaen"/>
                <w:lang w:val="en-US"/>
              </w:rPr>
              <w:t xml:space="preserve">                                     </w:t>
            </w:r>
          </w:p>
        </w:tc>
        <w:tc>
          <w:tcPr>
            <w:tcW w:w="1419" w:type="dxa"/>
          </w:tcPr>
          <w:p w14:paraId="3923FE93" w14:textId="151A0C35" w:rsidR="00B776E3" w:rsidRPr="00B776E3" w:rsidRDefault="00B776E3" w:rsidP="00A84989">
            <w:pPr>
              <w:rPr>
                <w:rFonts w:ascii="Sylfaen" w:hAnsi="Sylfaen"/>
                <w:lang w:val="hy-AM"/>
              </w:rPr>
            </w:pPr>
            <w:r>
              <w:rPr>
                <w:rFonts w:ascii="Sylfaen" w:hAnsi="Sylfaen"/>
                <w:lang w:val="hy-AM"/>
              </w:rPr>
              <w:t>Բոլոր խմբերը</w:t>
            </w:r>
          </w:p>
        </w:tc>
        <w:tc>
          <w:tcPr>
            <w:tcW w:w="3783" w:type="dxa"/>
          </w:tcPr>
          <w:p w14:paraId="34EA19C1" w14:textId="3921611C" w:rsidR="00B776E3" w:rsidRPr="00B776E3" w:rsidRDefault="00B776E3" w:rsidP="00AF57E4">
            <w:pPr>
              <w:rPr>
                <w:rFonts w:ascii="Sylfaen" w:hAnsi="Sylfaen"/>
                <w:lang w:val="hy-AM"/>
              </w:rPr>
            </w:pPr>
            <w:r>
              <w:rPr>
                <w:rFonts w:ascii="Sylfaen" w:hAnsi="Sylfaen"/>
                <w:lang w:val="hy-AM"/>
              </w:rPr>
              <w:t>«Օդային տագնապ» Ա-ի պլանային վարժանք</w:t>
            </w:r>
          </w:p>
        </w:tc>
        <w:tc>
          <w:tcPr>
            <w:tcW w:w="2671" w:type="dxa"/>
          </w:tcPr>
          <w:p w14:paraId="13EADE7A" w14:textId="2F958E01" w:rsidR="00B776E3" w:rsidRPr="00B776E3" w:rsidRDefault="00AC7AE1" w:rsidP="00A84989">
            <w:pPr>
              <w:rPr>
                <w:rFonts w:ascii="Sylfaen" w:hAnsi="Sylfaen"/>
                <w:lang w:val="hy-AM"/>
              </w:rPr>
            </w:pPr>
            <w:r>
              <w:rPr>
                <w:rFonts w:ascii="Sylfaen" w:hAnsi="Sylfaen"/>
                <w:lang w:val="hy-AM"/>
              </w:rPr>
              <w:t>32/173</w:t>
            </w:r>
          </w:p>
        </w:tc>
      </w:tr>
      <w:bookmarkEnd w:id="5"/>
    </w:tbl>
    <w:p w14:paraId="1A8B656C" w14:textId="60D5C393" w:rsidR="00FF64CD" w:rsidRPr="00635AED" w:rsidRDefault="00FF64CD" w:rsidP="006A0DFB">
      <w:pPr>
        <w:rPr>
          <w:rFonts w:ascii="Sylfaen" w:hAnsi="Sylfaen"/>
          <w:lang w:val="hy-AM"/>
        </w:rPr>
      </w:pPr>
    </w:p>
    <w:p w14:paraId="18A42538" w14:textId="61AD9100" w:rsidR="00514F52" w:rsidRPr="00B776E3" w:rsidRDefault="00451573" w:rsidP="00387D11">
      <w:pPr>
        <w:rPr>
          <w:rFonts w:ascii="Sylfaen" w:hAnsi="Sylfaen"/>
          <w:lang w:val="hy-AM"/>
        </w:rPr>
      </w:pPr>
      <w:r w:rsidRPr="00B776E3">
        <w:rPr>
          <w:rFonts w:ascii="Sylfaen" w:hAnsi="Sylfaen"/>
          <w:lang w:val="hy-AM"/>
        </w:rPr>
        <w:t xml:space="preserve">      </w:t>
      </w:r>
      <w:r w:rsidR="00387D11" w:rsidRPr="00B776E3">
        <w:rPr>
          <w:rFonts w:ascii="Sylfaen" w:hAnsi="Sylfaen"/>
          <w:lang w:val="hy-AM"/>
        </w:rPr>
        <w:t xml:space="preserve">  </w:t>
      </w:r>
    </w:p>
    <w:p w14:paraId="32C7F67D" w14:textId="4213B167" w:rsidR="007D735D" w:rsidRDefault="00ED491C" w:rsidP="006A0DFB">
      <w:pPr>
        <w:rPr>
          <w:rFonts w:ascii="Sylfaen" w:hAnsi="Sylfaen"/>
          <w:noProof/>
          <w:lang w:val="en-US"/>
        </w:rPr>
      </w:pPr>
      <w:r>
        <w:rPr>
          <w:rFonts w:ascii="Sylfaen" w:hAnsi="Sylfaen"/>
          <w:noProof/>
        </w:rPr>
        <w:drawing>
          <wp:anchor distT="0" distB="0" distL="114300" distR="114300" simplePos="0" relativeHeight="251662848" behindDoc="1" locked="0" layoutInCell="1" allowOverlap="1" wp14:anchorId="2EB82A26" wp14:editId="221C8ABA">
            <wp:simplePos x="0" y="0"/>
            <wp:positionH relativeFrom="column">
              <wp:posOffset>4545965</wp:posOffset>
            </wp:positionH>
            <wp:positionV relativeFrom="paragraph">
              <wp:posOffset>4653280</wp:posOffset>
            </wp:positionV>
            <wp:extent cx="2124710" cy="2832735"/>
            <wp:effectExtent l="0" t="0" r="8890" b="5715"/>
            <wp:wrapNone/>
            <wp:docPr id="3158" name="Рисунок 3158" descr="C:\Users\Techno-House\Desktop\324337487_702731068238743_60570112565223505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chno-House\Desktop\324337487_702731068238743_6057011256522350505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4710" cy="2832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noProof/>
        </w:rPr>
        <w:drawing>
          <wp:anchor distT="0" distB="0" distL="114300" distR="114300" simplePos="0" relativeHeight="251656704" behindDoc="1" locked="0" layoutInCell="1" allowOverlap="1" wp14:anchorId="426BD7B6" wp14:editId="08899B6E">
            <wp:simplePos x="0" y="0"/>
            <wp:positionH relativeFrom="column">
              <wp:posOffset>2189480</wp:posOffset>
            </wp:positionH>
            <wp:positionV relativeFrom="paragraph">
              <wp:posOffset>4550410</wp:posOffset>
            </wp:positionV>
            <wp:extent cx="2124710" cy="2832735"/>
            <wp:effectExtent l="0" t="0" r="8890" b="5715"/>
            <wp:wrapNone/>
            <wp:docPr id="3155" name="Рисунок 3155" descr="C:\Users\Techno-House\Desktop\322495995_1863610807312034_42465628174151663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chno-House\Desktop\322495995_1863610807312034_4246562817415166325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4710" cy="2832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noProof/>
        </w:rPr>
        <w:drawing>
          <wp:anchor distT="0" distB="0" distL="114300" distR="114300" simplePos="0" relativeHeight="251628032" behindDoc="1" locked="0" layoutInCell="1" allowOverlap="1" wp14:anchorId="627D5D0C" wp14:editId="49E3D5CE">
            <wp:simplePos x="0" y="0"/>
            <wp:positionH relativeFrom="column">
              <wp:posOffset>-64770</wp:posOffset>
            </wp:positionH>
            <wp:positionV relativeFrom="paragraph">
              <wp:posOffset>4640580</wp:posOffset>
            </wp:positionV>
            <wp:extent cx="2133600" cy="2846070"/>
            <wp:effectExtent l="0" t="0" r="0" b="0"/>
            <wp:wrapNone/>
            <wp:docPr id="3156" name="Рисунок 3156" descr="C:\Users\Techno-House\Desktop\322383010_513069830943756_45807251837563523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chno-House\Desktop\322383010_513069830943756_4580725183756352395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33600" cy="284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35D" w:rsidRPr="00B776E3">
        <w:rPr>
          <w:rFonts w:ascii="Sylfaen" w:hAnsi="Sylfaen"/>
          <w:noProof/>
          <w:lang w:val="hy-AM"/>
        </w:rPr>
        <w:t xml:space="preserve">         </w:t>
      </w:r>
      <w:r w:rsidR="007D735D">
        <w:rPr>
          <w:rFonts w:ascii="Sylfaen" w:hAnsi="Sylfaen"/>
          <w:noProof/>
        </w:rPr>
        <w:drawing>
          <wp:inline distT="0" distB="0" distL="0" distR="0" wp14:anchorId="3F2F804D" wp14:editId="4D9CED7B">
            <wp:extent cx="1841679" cy="2455573"/>
            <wp:effectExtent l="0" t="0" r="6350" b="1905"/>
            <wp:docPr id="7" name="Рисунок 7" descr="C:\Users\Techno-House\Desktop\316108144_441618774824505_78698833070762656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hno-House\Desktop\316108144_441618774824505_7869883307076265685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0543" cy="2467392"/>
                    </a:xfrm>
                    <a:prstGeom prst="rect">
                      <a:avLst/>
                    </a:prstGeom>
                    <a:noFill/>
                    <a:ln>
                      <a:noFill/>
                    </a:ln>
                  </pic:spPr>
                </pic:pic>
              </a:graphicData>
            </a:graphic>
          </wp:inline>
        </w:drawing>
      </w:r>
      <w:r w:rsidR="007D735D">
        <w:rPr>
          <w:rFonts w:ascii="Sylfaen" w:hAnsi="Sylfaen"/>
          <w:noProof/>
          <w:lang w:val="en-US"/>
        </w:rPr>
        <w:t xml:space="preserve">  </w:t>
      </w:r>
      <w:r w:rsidR="007D735D">
        <w:rPr>
          <w:rFonts w:ascii="Sylfaen" w:hAnsi="Sylfaen"/>
          <w:noProof/>
        </w:rPr>
        <w:drawing>
          <wp:inline distT="0" distB="0" distL="0" distR="0" wp14:anchorId="40CD257E" wp14:editId="3BAA3D55">
            <wp:extent cx="1815921" cy="2421227"/>
            <wp:effectExtent l="0" t="0" r="0" b="0"/>
            <wp:docPr id="3" name="Рисунок 3" descr="C:\Users\Techno-House\Desktop\317570433_441618698157846_63173777189786095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no-House\Desktop\317570433_441618698157846_6317377718978609566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2006" cy="2429340"/>
                    </a:xfrm>
                    <a:prstGeom prst="rect">
                      <a:avLst/>
                    </a:prstGeom>
                    <a:noFill/>
                    <a:ln>
                      <a:noFill/>
                    </a:ln>
                  </pic:spPr>
                </pic:pic>
              </a:graphicData>
            </a:graphic>
          </wp:inline>
        </w:drawing>
      </w:r>
      <w:r w:rsidR="007D735D">
        <w:rPr>
          <w:rFonts w:ascii="Sylfaen" w:hAnsi="Sylfaen"/>
          <w:noProof/>
          <w:lang w:val="en-US"/>
        </w:rPr>
        <w:t xml:space="preserve"> </w:t>
      </w:r>
      <w:r w:rsidR="007D735D">
        <w:rPr>
          <w:rFonts w:ascii="Sylfaen" w:hAnsi="Sylfaen"/>
          <w:noProof/>
        </w:rPr>
        <w:drawing>
          <wp:inline distT="0" distB="0" distL="0" distR="0" wp14:anchorId="2960AB55" wp14:editId="2201FA6A">
            <wp:extent cx="1619250" cy="2464181"/>
            <wp:effectExtent l="0" t="0" r="0" b="0"/>
            <wp:docPr id="2" name="Рисунок 2" descr="C:\Users\Techno-House\Desktop\316130041_441618798157836_4713129621163773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no-House\Desktop\316130041_441618798157836_4713129621163773304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9250" cy="2464181"/>
                    </a:xfrm>
                    <a:prstGeom prst="rect">
                      <a:avLst/>
                    </a:prstGeom>
                    <a:noFill/>
                    <a:ln>
                      <a:noFill/>
                    </a:ln>
                  </pic:spPr>
                </pic:pic>
              </a:graphicData>
            </a:graphic>
          </wp:inline>
        </w:drawing>
      </w:r>
    </w:p>
    <w:p w14:paraId="026A681B" w14:textId="79DCB921" w:rsidR="009F6C44" w:rsidRDefault="00061286" w:rsidP="009F6C44">
      <w:pPr>
        <w:keepNext/>
      </w:pPr>
      <w:r w:rsidRPr="00061286">
        <w:rPr>
          <w:rFonts w:ascii="Sylfaen" w:hAnsi="Sylfaen"/>
          <w:b/>
          <w:lang w:val="en-US"/>
        </w:rPr>
        <w:lastRenderedPageBreak/>
        <w:t xml:space="preserve">              </w:t>
      </w:r>
      <w:r w:rsidR="009F6C44" w:rsidRPr="00061286">
        <w:rPr>
          <w:rFonts w:ascii="Sylfaen" w:hAnsi="Sylfaen"/>
          <w:b/>
          <w:lang w:val="en-US"/>
        </w:rPr>
        <w:t xml:space="preserve">    </w:t>
      </w:r>
      <w:r w:rsidR="009F6C44">
        <w:rPr>
          <w:rFonts w:ascii="Sylfaen" w:hAnsi="Sylfaen"/>
          <w:b/>
          <w:lang w:val="hy-AM"/>
        </w:rPr>
        <w:t xml:space="preserve">                                                                                                             </w:t>
      </w:r>
      <w:r w:rsidR="009F6C44" w:rsidRPr="00061286">
        <w:rPr>
          <w:rFonts w:ascii="Sylfaen" w:hAnsi="Sylfaen"/>
          <w:b/>
          <w:lang w:val="en-US"/>
        </w:rPr>
        <w:t>10.01.2023թ</w:t>
      </w:r>
      <w:r w:rsidR="009F6C44">
        <w:rPr>
          <w:rFonts w:ascii="Sylfaen" w:hAnsi="Sylfaen"/>
          <w:lang w:val="en-US"/>
        </w:rPr>
        <w:t xml:space="preserve">                                     </w:t>
      </w:r>
    </w:p>
    <w:p w14:paraId="29F0B33D" w14:textId="30278D3E" w:rsidR="009F6C44" w:rsidRDefault="00ED491C" w:rsidP="00061286">
      <w:pPr>
        <w:keepNext/>
        <w:rPr>
          <w:rFonts w:ascii="Sylfaen" w:hAnsi="Sylfaen"/>
          <w:b/>
          <w:lang w:val="en-US"/>
        </w:rPr>
      </w:pPr>
      <w:r>
        <w:rPr>
          <w:rFonts w:ascii="Sylfaen" w:hAnsi="Sylfaen"/>
          <w:noProof/>
        </w:rPr>
        <w:drawing>
          <wp:anchor distT="0" distB="0" distL="114300" distR="114300" simplePos="0" relativeHeight="251652608" behindDoc="1" locked="0" layoutInCell="1" allowOverlap="1" wp14:anchorId="64CD0249" wp14:editId="0134F88D">
            <wp:simplePos x="0" y="0"/>
            <wp:positionH relativeFrom="column">
              <wp:posOffset>90170</wp:posOffset>
            </wp:positionH>
            <wp:positionV relativeFrom="paragraph">
              <wp:posOffset>10160</wp:posOffset>
            </wp:positionV>
            <wp:extent cx="1880235" cy="2506980"/>
            <wp:effectExtent l="0" t="0" r="5715" b="7620"/>
            <wp:wrapNone/>
            <wp:docPr id="3157" name="Рисунок 3157" descr="C:\Users\Techno-House\Desktop\323106403_548096080691395_25544026352228281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chno-House\Desktop\323106403_548096080691395_2554402635222828171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80235"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5498D">
        <w:rPr>
          <w:rFonts w:ascii="Sylfaen" w:hAnsi="Sylfaen"/>
          <w:noProof/>
        </w:rPr>
        <w:drawing>
          <wp:anchor distT="0" distB="0" distL="114300" distR="114300" simplePos="0" relativeHeight="251683328" behindDoc="1" locked="0" layoutInCell="1" allowOverlap="1" wp14:anchorId="72B65A85" wp14:editId="5776E46D">
            <wp:simplePos x="0" y="0"/>
            <wp:positionH relativeFrom="column">
              <wp:posOffset>3207385</wp:posOffset>
            </wp:positionH>
            <wp:positionV relativeFrom="paragraph">
              <wp:posOffset>4445</wp:posOffset>
            </wp:positionV>
            <wp:extent cx="1932940" cy="2578100"/>
            <wp:effectExtent l="0" t="0" r="0" b="0"/>
            <wp:wrapNone/>
            <wp:docPr id="8" name="Рисунок 8" descr="C:\Users\Techno-House\Desktop\322602473_1546278022522296_47413411370506591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hno-House\Desktop\322602473_1546278022522296_4741341137050659133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2940"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C09CF" w14:textId="35A79981" w:rsidR="00BF24BA" w:rsidRDefault="00BF24BA" w:rsidP="00061286">
      <w:pPr>
        <w:keepNext/>
        <w:rPr>
          <w:rFonts w:ascii="Sylfaen" w:hAnsi="Sylfaen"/>
          <w:b/>
          <w:lang w:val="en-US"/>
        </w:rPr>
      </w:pPr>
    </w:p>
    <w:p w14:paraId="04E11821" w14:textId="40B9DCF0" w:rsidR="00BF24BA" w:rsidRDefault="00BF24BA" w:rsidP="00061286">
      <w:pPr>
        <w:keepNext/>
        <w:rPr>
          <w:rFonts w:ascii="Sylfaen" w:hAnsi="Sylfaen"/>
          <w:b/>
          <w:lang w:val="en-US"/>
        </w:rPr>
      </w:pPr>
    </w:p>
    <w:p w14:paraId="4A6759DE" w14:textId="5AD95817" w:rsidR="00BF24BA" w:rsidRDefault="00BF24BA" w:rsidP="00061286">
      <w:pPr>
        <w:keepNext/>
        <w:rPr>
          <w:rFonts w:ascii="Sylfaen" w:hAnsi="Sylfaen"/>
          <w:b/>
          <w:lang w:val="en-US"/>
        </w:rPr>
      </w:pPr>
    </w:p>
    <w:p w14:paraId="79EF761B" w14:textId="70E7F0E7" w:rsidR="00BF24BA" w:rsidRDefault="00BF24BA" w:rsidP="00061286">
      <w:pPr>
        <w:keepNext/>
        <w:rPr>
          <w:rFonts w:ascii="Sylfaen" w:hAnsi="Sylfaen"/>
          <w:b/>
          <w:lang w:val="en-US"/>
        </w:rPr>
      </w:pPr>
    </w:p>
    <w:p w14:paraId="7292EF8E" w14:textId="0A902FC4" w:rsidR="00BF24BA" w:rsidRDefault="00BF24BA" w:rsidP="00061286">
      <w:pPr>
        <w:keepNext/>
        <w:rPr>
          <w:rFonts w:ascii="Sylfaen" w:hAnsi="Sylfaen"/>
          <w:b/>
          <w:lang w:val="en-US"/>
        </w:rPr>
      </w:pPr>
    </w:p>
    <w:p w14:paraId="09FCFD45" w14:textId="2F9A6CB5" w:rsidR="00BF24BA" w:rsidRDefault="00BF24BA" w:rsidP="00061286">
      <w:pPr>
        <w:keepNext/>
        <w:rPr>
          <w:rFonts w:ascii="Sylfaen" w:hAnsi="Sylfaen"/>
          <w:b/>
          <w:lang w:val="en-US"/>
        </w:rPr>
      </w:pPr>
    </w:p>
    <w:p w14:paraId="4D72F91C" w14:textId="77777777" w:rsidR="00BF24BA" w:rsidRDefault="00BF24BA" w:rsidP="00061286">
      <w:pPr>
        <w:keepNext/>
        <w:rPr>
          <w:rFonts w:ascii="Sylfaen" w:hAnsi="Sylfaen"/>
          <w:b/>
          <w:lang w:val="en-US"/>
        </w:rPr>
      </w:pPr>
    </w:p>
    <w:p w14:paraId="3F4C232D" w14:textId="77777777" w:rsidR="00AC7AE1" w:rsidRDefault="00AC7AE1" w:rsidP="009F6C44">
      <w:pPr>
        <w:keepNext/>
        <w:rPr>
          <w:rFonts w:ascii="Sylfaen" w:hAnsi="Sylfaen"/>
          <w:b/>
          <w:lang w:val="hy-AM"/>
        </w:rPr>
      </w:pPr>
    </w:p>
    <w:p w14:paraId="7B218F08" w14:textId="77777777" w:rsidR="00C5498D" w:rsidRDefault="00C5498D" w:rsidP="009F6C44">
      <w:pPr>
        <w:keepNext/>
        <w:rPr>
          <w:rFonts w:ascii="Sylfaen" w:hAnsi="Sylfaen"/>
          <w:b/>
          <w:lang w:val="hy-AM"/>
        </w:rPr>
      </w:pPr>
    </w:p>
    <w:p w14:paraId="51792E93" w14:textId="77777777" w:rsidR="00C5498D" w:rsidRDefault="00C5498D" w:rsidP="009F6C44">
      <w:pPr>
        <w:keepNext/>
        <w:rPr>
          <w:rFonts w:ascii="Sylfaen" w:hAnsi="Sylfaen"/>
          <w:b/>
          <w:lang w:val="hy-AM"/>
        </w:rPr>
      </w:pPr>
    </w:p>
    <w:p w14:paraId="30FCA33B" w14:textId="77777777" w:rsidR="00C5498D" w:rsidRDefault="00C5498D" w:rsidP="009F6C44">
      <w:pPr>
        <w:keepNext/>
        <w:rPr>
          <w:rFonts w:ascii="Sylfaen" w:hAnsi="Sylfaen"/>
          <w:b/>
          <w:lang w:val="hy-AM"/>
        </w:rPr>
      </w:pPr>
    </w:p>
    <w:p w14:paraId="4110C041" w14:textId="77777777" w:rsidR="00C5498D" w:rsidRPr="00ED491C" w:rsidRDefault="00C5498D" w:rsidP="009F6C44">
      <w:pPr>
        <w:keepNext/>
        <w:rPr>
          <w:rFonts w:ascii="Sylfaen" w:hAnsi="Sylfaen"/>
          <w:b/>
          <w:lang w:val="en-US"/>
        </w:rPr>
      </w:pPr>
    </w:p>
    <w:p w14:paraId="69F0E6D8" w14:textId="77777777" w:rsidR="00C5498D" w:rsidRPr="00ED491C" w:rsidRDefault="00C5498D" w:rsidP="009F6C44">
      <w:pPr>
        <w:keepNext/>
        <w:rPr>
          <w:rFonts w:ascii="Sylfaen" w:hAnsi="Sylfaen"/>
          <w:b/>
          <w:lang w:val="en-US"/>
        </w:rPr>
      </w:pPr>
    </w:p>
    <w:p w14:paraId="58B96A2E" w14:textId="15F0507A" w:rsidR="00B92B87" w:rsidRPr="00AC7AE1" w:rsidRDefault="00061286" w:rsidP="009F6C44">
      <w:pPr>
        <w:keepNext/>
        <w:rPr>
          <w:rFonts w:ascii="Sylfaen" w:hAnsi="Sylfaen"/>
          <w:b/>
          <w:lang w:val="hy-AM"/>
        </w:rPr>
      </w:pPr>
      <w:r w:rsidRPr="00061286">
        <w:rPr>
          <w:rFonts w:ascii="Sylfaen" w:hAnsi="Sylfaen"/>
          <w:b/>
          <w:lang w:val="en-US"/>
        </w:rPr>
        <w:t xml:space="preserve"> </w:t>
      </w:r>
      <w:r w:rsidR="00AC7AE1">
        <w:rPr>
          <w:rFonts w:ascii="Sylfaen" w:hAnsi="Sylfaen"/>
          <w:b/>
          <w:lang w:val="hy-AM"/>
        </w:rPr>
        <w:t>ԺԴ</w:t>
      </w:r>
    </w:p>
    <w:tbl>
      <w:tblPr>
        <w:tblW w:w="1091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6"/>
        <w:gridCol w:w="1485"/>
        <w:gridCol w:w="1985"/>
        <w:gridCol w:w="630"/>
        <w:gridCol w:w="810"/>
        <w:gridCol w:w="1431"/>
        <w:gridCol w:w="3119"/>
      </w:tblGrid>
      <w:tr w:rsidR="00FF64CD" w:rsidRPr="00AE5CB5" w14:paraId="5C12A952" w14:textId="77777777" w:rsidTr="00003D65">
        <w:trPr>
          <w:trHeight w:val="377"/>
        </w:trPr>
        <w:tc>
          <w:tcPr>
            <w:tcW w:w="10916" w:type="dxa"/>
            <w:gridSpan w:val="7"/>
          </w:tcPr>
          <w:p w14:paraId="70BEA025" w14:textId="532066CF" w:rsidR="00FF64CD" w:rsidRPr="00AE5CB5" w:rsidRDefault="00FF64CD" w:rsidP="00FF64CD">
            <w:pPr>
              <w:rPr>
                <w:rFonts w:ascii="Sylfaen" w:hAnsi="Sylfaen"/>
                <w:sz w:val="22"/>
                <w:lang w:val="en-US"/>
              </w:rPr>
            </w:pPr>
            <w:r w:rsidRPr="00AE5CB5">
              <w:rPr>
                <w:rFonts w:ascii="Sylfaen" w:hAnsi="Sylfaen"/>
                <w:sz w:val="22"/>
                <w:lang w:val="hy-AM"/>
              </w:rPr>
              <w:t xml:space="preserve">Հաստատությունում առկա է բուժկետ </w:t>
            </w:r>
            <w:r w:rsidR="00AB0A07" w:rsidRPr="00AE5CB5">
              <w:rPr>
                <w:rFonts w:ascii="Sylfaen" w:hAnsi="Sylfaen"/>
                <w:sz w:val="22"/>
                <w:lang w:val="hy-AM"/>
              </w:rPr>
              <w:t xml:space="preserve">    </w:t>
            </w:r>
          </w:p>
        </w:tc>
      </w:tr>
      <w:tr w:rsidR="00FF64CD" w:rsidRPr="00AE5CB5" w14:paraId="57CA4FD0" w14:textId="77777777" w:rsidTr="00003D65">
        <w:trPr>
          <w:trHeight w:val="574"/>
        </w:trPr>
        <w:tc>
          <w:tcPr>
            <w:tcW w:w="10916" w:type="dxa"/>
            <w:gridSpan w:val="7"/>
          </w:tcPr>
          <w:p w14:paraId="52F68E9F" w14:textId="77777777" w:rsidR="00FF64CD" w:rsidRPr="00AE5CB5" w:rsidRDefault="00FF64CD" w:rsidP="00FF64CD">
            <w:pPr>
              <w:rPr>
                <w:rFonts w:ascii="Sylfaen" w:hAnsi="Sylfaen"/>
                <w:sz w:val="22"/>
                <w:lang w:val="hy-AM"/>
              </w:rPr>
            </w:pPr>
            <w:r w:rsidRPr="00AE5CB5">
              <w:rPr>
                <w:rFonts w:ascii="Sylfaen" w:hAnsi="Sylfaen"/>
                <w:sz w:val="22"/>
                <w:lang w:val="hy-AM"/>
              </w:rPr>
              <w:t>Հաստատությունն ունի բուժաշխատող և կարող է տրամադրվել առաջին բուժօգնություն (ընդգծել այո կամ ոչ բառերը)</w:t>
            </w:r>
          </w:p>
        </w:tc>
      </w:tr>
      <w:tr w:rsidR="00FF64CD" w:rsidRPr="00AE5CB5" w14:paraId="4047BEF7" w14:textId="77777777" w:rsidTr="00003D65">
        <w:trPr>
          <w:trHeight w:val="413"/>
        </w:trPr>
        <w:tc>
          <w:tcPr>
            <w:tcW w:w="10916" w:type="dxa"/>
            <w:gridSpan w:val="7"/>
          </w:tcPr>
          <w:p w14:paraId="0764C78A" w14:textId="42FACCB0" w:rsidR="00FF64CD" w:rsidRPr="00AE5CB5" w:rsidDel="00A37ADE" w:rsidRDefault="00FF64CD" w:rsidP="00FF64CD">
            <w:pPr>
              <w:rPr>
                <w:rFonts w:ascii="Sylfaen" w:hAnsi="Sylfaen"/>
                <w:sz w:val="22"/>
                <w:lang w:val="hy-AM"/>
              </w:rPr>
            </w:pPr>
            <w:r w:rsidRPr="00AE5CB5">
              <w:rPr>
                <w:rFonts w:ascii="Sylfaen" w:hAnsi="Sylfaen"/>
                <w:sz w:val="22"/>
                <w:lang w:val="hy-AM"/>
              </w:rPr>
              <w:t xml:space="preserve">                              </w:t>
            </w:r>
            <w:r w:rsidRPr="00AE5CB5">
              <w:rPr>
                <w:rFonts w:ascii="Sylfaen" w:hAnsi="Sylfaen"/>
                <w:b/>
                <w:sz w:val="22"/>
                <w:u w:val="single"/>
                <w:lang w:val="hy-AM"/>
              </w:rPr>
              <w:t xml:space="preserve">Այո </w:t>
            </w:r>
            <w:r w:rsidRPr="00AE5CB5">
              <w:rPr>
                <w:rFonts w:ascii="Sylfaen" w:hAnsi="Sylfaen"/>
                <w:sz w:val="22"/>
                <w:lang w:val="hy-AM"/>
              </w:rPr>
              <w:t xml:space="preserve">                                        </w:t>
            </w:r>
            <w:r w:rsidR="00F27ECF" w:rsidRPr="00AE5CB5">
              <w:rPr>
                <w:rFonts w:ascii="Sylfaen" w:hAnsi="Sylfaen"/>
                <w:sz w:val="22"/>
                <w:lang w:val="hy-AM"/>
              </w:rPr>
              <w:t xml:space="preserve">                       </w:t>
            </w:r>
            <w:r w:rsidRPr="00AE5CB5">
              <w:rPr>
                <w:rFonts w:ascii="Sylfaen" w:hAnsi="Sylfaen"/>
                <w:sz w:val="22"/>
                <w:lang w:val="hy-AM"/>
              </w:rPr>
              <w:t xml:space="preserve">             Ոչ</w:t>
            </w:r>
          </w:p>
        </w:tc>
      </w:tr>
      <w:tr w:rsidR="00FF64CD" w:rsidRPr="00DC0AA5" w14:paraId="5E15F85D" w14:textId="77777777" w:rsidTr="00003D65">
        <w:trPr>
          <w:trHeight w:val="1339"/>
        </w:trPr>
        <w:tc>
          <w:tcPr>
            <w:tcW w:w="1456" w:type="dxa"/>
          </w:tcPr>
          <w:p w14:paraId="1B75EEA9" w14:textId="77777777" w:rsidR="00FF64CD" w:rsidRPr="00635AED" w:rsidRDefault="00FF64CD" w:rsidP="00FF64CD">
            <w:pPr>
              <w:rPr>
                <w:rFonts w:ascii="Sylfaen" w:hAnsi="Sylfaen"/>
              </w:rPr>
            </w:pPr>
            <w:r w:rsidRPr="00635AED">
              <w:rPr>
                <w:rFonts w:ascii="Sylfaen" w:hAnsi="Sylfaen"/>
                <w:lang w:val="hy-AM"/>
              </w:rPr>
              <w:t xml:space="preserve">Բուժկետի գտնվելու հարկը և </w:t>
            </w:r>
            <w:r w:rsidRPr="00635AED">
              <w:rPr>
                <w:rFonts w:ascii="Sylfaen" w:hAnsi="Sylfaen"/>
              </w:rPr>
              <w:t xml:space="preserve"> </w:t>
            </w:r>
            <w:r w:rsidRPr="00635AED">
              <w:rPr>
                <w:rFonts w:ascii="Sylfaen" w:hAnsi="Sylfaen"/>
                <w:lang w:val="hy-AM"/>
              </w:rPr>
              <w:t xml:space="preserve">տա րածքը </w:t>
            </w:r>
            <w:r w:rsidRPr="00635AED">
              <w:rPr>
                <w:rFonts w:ascii="Sylfaen" w:hAnsi="Sylfaen"/>
              </w:rPr>
              <w:t>(</w:t>
            </w:r>
            <w:r w:rsidRPr="00635AED">
              <w:rPr>
                <w:rFonts w:ascii="Sylfaen" w:hAnsi="Sylfaen"/>
                <w:lang w:val="hy-AM"/>
              </w:rPr>
              <w:t>քմ</w:t>
            </w:r>
            <w:r w:rsidRPr="00635AED">
              <w:rPr>
                <w:rFonts w:ascii="Sylfaen" w:hAnsi="Sylfaen"/>
              </w:rPr>
              <w:t>)</w:t>
            </w:r>
          </w:p>
        </w:tc>
        <w:tc>
          <w:tcPr>
            <w:tcW w:w="1485" w:type="dxa"/>
          </w:tcPr>
          <w:p w14:paraId="16519693" w14:textId="77777777" w:rsidR="00FF64CD" w:rsidRPr="00635AED" w:rsidRDefault="00FF64CD" w:rsidP="00FF64CD">
            <w:pPr>
              <w:rPr>
                <w:rFonts w:ascii="Sylfaen" w:hAnsi="Sylfaen"/>
                <w:lang w:val="hy-AM"/>
              </w:rPr>
            </w:pPr>
            <w:r w:rsidRPr="00635AED">
              <w:rPr>
                <w:rFonts w:ascii="Sylfaen" w:hAnsi="Sylfaen"/>
                <w:lang w:val="hy-AM"/>
              </w:rPr>
              <w:t xml:space="preserve">Բուժաշխա-տողներ </w:t>
            </w:r>
            <w:r w:rsidRPr="00635AED">
              <w:rPr>
                <w:rFonts w:ascii="Sylfaen" w:hAnsi="Sylfaen" w:cs="Calibri"/>
                <w:lang w:val="hy-AM"/>
              </w:rPr>
              <w:t>(</w:t>
            </w:r>
            <w:r w:rsidRPr="00635AED">
              <w:rPr>
                <w:rFonts w:ascii="Sylfaen" w:hAnsi="Sylfaen"/>
                <w:lang w:val="hy-AM"/>
              </w:rPr>
              <w:t>թիվը  և նրանց պաշտոն-ները</w:t>
            </w:r>
            <w:r w:rsidRPr="00635AED">
              <w:rPr>
                <w:rFonts w:ascii="Sylfaen" w:hAnsi="Sylfaen" w:cs="Calibri"/>
                <w:lang w:val="hy-AM"/>
              </w:rPr>
              <w:t>)</w:t>
            </w:r>
          </w:p>
        </w:tc>
        <w:tc>
          <w:tcPr>
            <w:tcW w:w="1985" w:type="dxa"/>
          </w:tcPr>
          <w:p w14:paraId="530A3C53" w14:textId="77777777" w:rsidR="00FF64CD" w:rsidRPr="00AE5CB5" w:rsidRDefault="00FF64CD" w:rsidP="00FF64CD">
            <w:pPr>
              <w:rPr>
                <w:rFonts w:ascii="Sylfaen" w:hAnsi="Sylfaen"/>
                <w:sz w:val="22"/>
                <w:lang w:val="hy-AM"/>
              </w:rPr>
            </w:pPr>
            <w:r w:rsidRPr="00AE5CB5">
              <w:rPr>
                <w:rFonts w:ascii="Sylfaen" w:hAnsi="Sylfaen"/>
                <w:sz w:val="22"/>
              </w:rPr>
              <w:t>Բուժկետում առկա գույքը</w:t>
            </w:r>
          </w:p>
        </w:tc>
        <w:tc>
          <w:tcPr>
            <w:tcW w:w="1440" w:type="dxa"/>
            <w:gridSpan w:val="2"/>
          </w:tcPr>
          <w:p w14:paraId="4AB91B76" w14:textId="0002568C" w:rsidR="00FF64CD" w:rsidRPr="00AE5CB5" w:rsidRDefault="00CC3FBF" w:rsidP="00FF64CD">
            <w:pPr>
              <w:rPr>
                <w:rFonts w:ascii="Sylfaen" w:hAnsi="Sylfaen"/>
                <w:sz w:val="22"/>
                <w:lang w:val="hy-AM"/>
              </w:rPr>
            </w:pPr>
            <w:r w:rsidRPr="00AE5CB5">
              <w:rPr>
                <w:rFonts w:ascii="Sylfaen" w:hAnsi="Sylfaen"/>
                <w:sz w:val="22"/>
                <w:lang w:val="hy-AM"/>
              </w:rPr>
              <w:t>Բուժկետը վերանորոգ</w:t>
            </w:r>
            <w:r w:rsidR="00FF64CD" w:rsidRPr="00AE5CB5">
              <w:rPr>
                <w:rFonts w:ascii="Sylfaen" w:hAnsi="Sylfaen"/>
                <w:sz w:val="22"/>
                <w:lang w:val="hy-AM"/>
              </w:rPr>
              <w:t>ված է, թե ոչ.</w:t>
            </w:r>
          </w:p>
        </w:tc>
        <w:tc>
          <w:tcPr>
            <w:tcW w:w="1431" w:type="dxa"/>
          </w:tcPr>
          <w:p w14:paraId="3A5F5981" w14:textId="77777777" w:rsidR="00FF64CD" w:rsidRPr="00AE5CB5" w:rsidRDefault="00FF64CD" w:rsidP="00FF64CD">
            <w:pPr>
              <w:rPr>
                <w:rFonts w:ascii="Sylfaen" w:hAnsi="Sylfaen"/>
                <w:sz w:val="22"/>
                <w:lang w:val="hy-AM"/>
              </w:rPr>
            </w:pPr>
            <w:r w:rsidRPr="00AE5CB5">
              <w:rPr>
                <w:rFonts w:ascii="Sylfaen" w:hAnsi="Sylfaen"/>
                <w:sz w:val="22"/>
                <w:lang w:val="hy-AM"/>
              </w:rPr>
              <w:t>Բուժկետի ս</w:t>
            </w:r>
            <w:r w:rsidRPr="00AE5CB5">
              <w:rPr>
                <w:rFonts w:ascii="Sylfaen" w:hAnsi="Sylfaen"/>
                <w:sz w:val="22"/>
              </w:rPr>
              <w:t xml:space="preserve">անիտարական վիճակը </w:t>
            </w:r>
          </w:p>
        </w:tc>
        <w:tc>
          <w:tcPr>
            <w:tcW w:w="3119" w:type="dxa"/>
          </w:tcPr>
          <w:p w14:paraId="76F98952" w14:textId="77777777" w:rsidR="00FF64CD" w:rsidRPr="00AE5CB5" w:rsidRDefault="00FF64CD" w:rsidP="00FF64CD">
            <w:pPr>
              <w:rPr>
                <w:rFonts w:ascii="Sylfaen" w:hAnsi="Sylfaen"/>
                <w:sz w:val="22"/>
                <w:lang w:val="hy-AM"/>
              </w:rPr>
            </w:pPr>
            <w:r w:rsidRPr="00AE5CB5">
              <w:rPr>
                <w:rFonts w:ascii="Sylfaen" w:hAnsi="Sylfaen"/>
                <w:sz w:val="22"/>
                <w:lang w:val="hy-AM"/>
              </w:rPr>
              <w:t xml:space="preserve">Առաջին բուժօգնության միջոցների և դեղերի առկայությունը </w:t>
            </w:r>
          </w:p>
        </w:tc>
      </w:tr>
      <w:tr w:rsidR="00FF64CD" w:rsidRPr="00DC0AA5" w14:paraId="42091761" w14:textId="77777777" w:rsidTr="00003D65">
        <w:tc>
          <w:tcPr>
            <w:tcW w:w="1456" w:type="dxa"/>
          </w:tcPr>
          <w:p w14:paraId="0BE5DF15" w14:textId="375513EE" w:rsidR="00CC3FBF" w:rsidRPr="00635AED" w:rsidRDefault="00CC3FBF" w:rsidP="0012505C">
            <w:pPr>
              <w:rPr>
                <w:rFonts w:ascii="Sylfaen" w:hAnsi="Sylfaen"/>
                <w:lang w:val="hy-AM"/>
              </w:rPr>
            </w:pPr>
            <w:r w:rsidRPr="00635AED">
              <w:rPr>
                <w:rFonts w:ascii="Sylfaen" w:hAnsi="Sylfaen"/>
                <w:lang w:val="en-US"/>
              </w:rPr>
              <w:t>1-ին հարկ</w:t>
            </w:r>
            <w:r w:rsidR="00BA6170" w:rsidRPr="00635AED">
              <w:rPr>
                <w:rFonts w:ascii="Sylfaen" w:hAnsi="Sylfaen"/>
                <w:lang w:val="hy-AM"/>
              </w:rPr>
              <w:t xml:space="preserve">, </w:t>
            </w:r>
            <w:r w:rsidR="0012505C">
              <w:rPr>
                <w:rFonts w:ascii="Sylfaen" w:hAnsi="Sylfaen"/>
                <w:lang w:val="hy-AM"/>
              </w:rPr>
              <w:t>31,6</w:t>
            </w:r>
            <w:r w:rsidR="00BA6170" w:rsidRPr="00635AED">
              <w:rPr>
                <w:rFonts w:ascii="Sylfaen" w:hAnsi="Sylfaen"/>
                <w:lang w:val="hy-AM"/>
              </w:rPr>
              <w:t xml:space="preserve"> </w:t>
            </w:r>
            <w:r w:rsidR="00BA6170" w:rsidRPr="00635AED">
              <w:rPr>
                <w:rFonts w:ascii="Sylfaen" w:hAnsi="Sylfaen" w:cs="Sylfaen"/>
                <w:lang w:val="hy-AM"/>
              </w:rPr>
              <w:t>ք</w:t>
            </w:r>
            <w:r w:rsidR="00BA6170" w:rsidRPr="00635AED">
              <w:rPr>
                <w:lang w:val="hy-AM"/>
              </w:rPr>
              <w:t>․</w:t>
            </w:r>
            <w:r w:rsidR="00BA6170" w:rsidRPr="00635AED">
              <w:rPr>
                <w:rFonts w:ascii="Sylfaen" w:hAnsi="Sylfaen" w:cs="Sylfaen"/>
                <w:lang w:val="hy-AM"/>
              </w:rPr>
              <w:t>մ</w:t>
            </w:r>
          </w:p>
        </w:tc>
        <w:tc>
          <w:tcPr>
            <w:tcW w:w="1485" w:type="dxa"/>
          </w:tcPr>
          <w:p w14:paraId="0CABCD33" w14:textId="1D1507F1" w:rsidR="00FF64CD" w:rsidRPr="00635AED" w:rsidRDefault="00AB0A07" w:rsidP="00FF64CD">
            <w:pPr>
              <w:rPr>
                <w:rFonts w:ascii="Sylfaen" w:hAnsi="Sylfaen"/>
                <w:lang w:val="en-US"/>
              </w:rPr>
            </w:pPr>
            <w:r w:rsidRPr="00635AED">
              <w:rPr>
                <w:rFonts w:ascii="Sylfaen" w:hAnsi="Sylfaen"/>
                <w:lang w:val="en-US"/>
              </w:rPr>
              <w:t>1 բուժքույր</w:t>
            </w:r>
          </w:p>
        </w:tc>
        <w:tc>
          <w:tcPr>
            <w:tcW w:w="1985" w:type="dxa"/>
          </w:tcPr>
          <w:p w14:paraId="35EBC338" w14:textId="36E70AE6" w:rsidR="00FF64CD" w:rsidRPr="00AE5CB5" w:rsidRDefault="0012505C" w:rsidP="00003D65">
            <w:pPr>
              <w:rPr>
                <w:rFonts w:ascii="Sylfaen" w:hAnsi="Sylfaen"/>
                <w:sz w:val="22"/>
                <w:lang w:val="en-US"/>
              </w:rPr>
            </w:pPr>
            <w:r w:rsidRPr="00AE5CB5">
              <w:rPr>
                <w:rFonts w:ascii="Sylfaen" w:hAnsi="Sylfaen"/>
                <w:sz w:val="22"/>
                <w:lang w:val="hy-AM"/>
              </w:rPr>
              <w:t>1</w:t>
            </w:r>
            <w:r w:rsidR="00AB0A07" w:rsidRPr="00AE5CB5">
              <w:rPr>
                <w:rFonts w:ascii="Sylfaen" w:hAnsi="Sylfaen"/>
                <w:sz w:val="22"/>
                <w:lang w:val="en-US"/>
              </w:rPr>
              <w:t xml:space="preserve"> գրասեղան, 1 մանկական սեղան, </w:t>
            </w:r>
            <w:r w:rsidR="00003D65" w:rsidRPr="00AE5CB5">
              <w:rPr>
                <w:rFonts w:ascii="Sylfaen" w:hAnsi="Sylfaen"/>
                <w:sz w:val="22"/>
                <w:lang w:val="hy-AM"/>
              </w:rPr>
              <w:t>2</w:t>
            </w:r>
            <w:r w:rsidR="00AB0A07" w:rsidRPr="00AE5CB5">
              <w:rPr>
                <w:rFonts w:ascii="Sylfaen" w:hAnsi="Sylfaen"/>
                <w:sz w:val="22"/>
                <w:lang w:val="en-US"/>
              </w:rPr>
              <w:t xml:space="preserve"> մեծ</w:t>
            </w:r>
            <w:r w:rsidR="00003D65" w:rsidRPr="00AE5CB5">
              <w:rPr>
                <w:rFonts w:ascii="Sylfaen" w:hAnsi="Sylfaen"/>
                <w:sz w:val="22"/>
                <w:lang w:val="hy-AM"/>
              </w:rPr>
              <w:t xml:space="preserve"> աթոռ</w:t>
            </w:r>
            <w:r w:rsidR="00AB0A07" w:rsidRPr="00AE5CB5">
              <w:rPr>
                <w:rFonts w:ascii="Sylfaen" w:hAnsi="Sylfaen"/>
                <w:sz w:val="22"/>
                <w:lang w:val="en-US"/>
              </w:rPr>
              <w:t xml:space="preserve">,  1 բազկաթոռ, դեղորայքի պահարան, </w:t>
            </w:r>
            <w:r w:rsidR="00003D65" w:rsidRPr="00AE5CB5">
              <w:rPr>
                <w:rFonts w:ascii="Sylfaen" w:hAnsi="Sylfaen"/>
                <w:sz w:val="22"/>
                <w:lang w:val="hy-AM"/>
              </w:rPr>
              <w:t xml:space="preserve">բժշկական կշեռք -հասակաչափ, մահճակալ սովորական, </w:t>
            </w:r>
            <w:r w:rsidR="00003D65" w:rsidRPr="00AE5CB5">
              <w:rPr>
                <w:rFonts w:ascii="Sylfaen" w:hAnsi="Sylfaen"/>
                <w:sz w:val="22"/>
                <w:lang w:val="hy-AM"/>
              </w:rPr>
              <w:lastRenderedPageBreak/>
              <w:t xml:space="preserve">մահճակալ բժշկական, ախտահանման համար նախատեսված տարաներ </w:t>
            </w:r>
          </w:p>
        </w:tc>
        <w:tc>
          <w:tcPr>
            <w:tcW w:w="630" w:type="dxa"/>
          </w:tcPr>
          <w:p w14:paraId="30ACFCD5" w14:textId="77777777" w:rsidR="00FF64CD" w:rsidRPr="00AE5CB5" w:rsidRDefault="00FF64CD" w:rsidP="00A84989">
            <w:pPr>
              <w:tabs>
                <w:tab w:val="left" w:pos="432"/>
              </w:tabs>
              <w:rPr>
                <w:rFonts w:ascii="Sylfaen" w:hAnsi="Sylfaen"/>
                <w:sz w:val="22"/>
                <w:lang w:val="hy-AM"/>
              </w:rPr>
            </w:pPr>
            <w:r w:rsidRPr="00AE5CB5">
              <w:rPr>
                <w:rFonts w:ascii="Sylfaen" w:hAnsi="Sylfaen"/>
                <w:sz w:val="22"/>
                <w:lang w:val="hy-AM"/>
              </w:rPr>
              <w:lastRenderedPageBreak/>
              <w:t>Այո</w:t>
            </w:r>
          </w:p>
          <w:p w14:paraId="776C47C6" w14:textId="77777777" w:rsidR="00FF64CD" w:rsidRPr="00AE5CB5" w:rsidRDefault="00FF64CD" w:rsidP="00FF64CD">
            <w:pPr>
              <w:rPr>
                <w:rFonts w:ascii="Sylfaen" w:hAnsi="Sylfaen"/>
                <w:sz w:val="22"/>
                <w:lang w:val="hy-AM"/>
              </w:rPr>
            </w:pPr>
          </w:p>
        </w:tc>
        <w:tc>
          <w:tcPr>
            <w:tcW w:w="810" w:type="dxa"/>
          </w:tcPr>
          <w:p w14:paraId="100A7350" w14:textId="51937949" w:rsidR="00FF64CD" w:rsidRPr="00AE5CB5" w:rsidRDefault="00FF64CD" w:rsidP="00FF64CD">
            <w:pPr>
              <w:ind w:left="177"/>
              <w:rPr>
                <w:rFonts w:ascii="Sylfaen" w:hAnsi="Sylfaen"/>
                <w:sz w:val="22"/>
                <w:lang w:val="en-US"/>
              </w:rPr>
            </w:pPr>
          </w:p>
          <w:p w14:paraId="7BF68B9E" w14:textId="77777777" w:rsidR="00FF64CD" w:rsidRPr="00AE5CB5" w:rsidRDefault="00FF64CD" w:rsidP="00FF64CD">
            <w:pPr>
              <w:rPr>
                <w:rFonts w:ascii="Sylfaen" w:hAnsi="Sylfaen"/>
                <w:sz w:val="22"/>
                <w:lang w:val="hy-AM"/>
              </w:rPr>
            </w:pPr>
          </w:p>
        </w:tc>
        <w:tc>
          <w:tcPr>
            <w:tcW w:w="1431" w:type="dxa"/>
          </w:tcPr>
          <w:p w14:paraId="3C571825" w14:textId="04988298" w:rsidR="00FF64CD" w:rsidRPr="00AE5CB5" w:rsidRDefault="0012505C" w:rsidP="00FF64CD">
            <w:pPr>
              <w:rPr>
                <w:rFonts w:ascii="Sylfaen" w:hAnsi="Sylfaen"/>
                <w:sz w:val="22"/>
                <w:lang w:val="hy-AM"/>
              </w:rPr>
            </w:pPr>
            <w:r w:rsidRPr="00AE5CB5">
              <w:rPr>
                <w:rFonts w:ascii="Sylfaen" w:hAnsi="Sylfaen"/>
                <w:sz w:val="22"/>
                <w:lang w:val="hy-AM"/>
              </w:rPr>
              <w:t>Գերազանց</w:t>
            </w:r>
          </w:p>
        </w:tc>
        <w:tc>
          <w:tcPr>
            <w:tcW w:w="3119" w:type="dxa"/>
          </w:tcPr>
          <w:p w14:paraId="74462512" w14:textId="5899EE86" w:rsidR="00FF64CD" w:rsidRPr="00AE5CB5" w:rsidRDefault="00457CB7" w:rsidP="00003D65">
            <w:pPr>
              <w:rPr>
                <w:rFonts w:ascii="Sylfaen" w:hAnsi="Sylfaen"/>
                <w:sz w:val="22"/>
                <w:lang w:val="hy-AM"/>
              </w:rPr>
            </w:pPr>
            <w:r w:rsidRPr="00AE5CB5">
              <w:rPr>
                <w:rFonts w:ascii="Sylfaen" w:hAnsi="Sylfaen"/>
                <w:sz w:val="22"/>
                <w:lang w:val="hy-AM"/>
              </w:rPr>
              <w:t xml:space="preserve">Առկա են առաջին բուժօգնության դեղարկղիկը, </w:t>
            </w:r>
            <w:r w:rsidR="00CC3FBF" w:rsidRPr="00AE5CB5">
              <w:rPr>
                <w:rFonts w:ascii="Sylfaen" w:hAnsi="Sylfaen"/>
                <w:sz w:val="22"/>
                <w:lang w:val="hy-AM"/>
              </w:rPr>
              <w:t>ՆՈՒՀ-երի համար պարտադիր համարվող դեղորայք</w:t>
            </w:r>
            <w:r w:rsidRPr="00AE5CB5">
              <w:rPr>
                <w:rFonts w:ascii="Sylfaen" w:hAnsi="Sylfaen"/>
                <w:sz w:val="22"/>
                <w:lang w:val="hy-AM"/>
              </w:rPr>
              <w:t xml:space="preserve">ը, </w:t>
            </w:r>
            <w:r w:rsidR="00003D65" w:rsidRPr="00AE5CB5">
              <w:rPr>
                <w:rFonts w:ascii="Sylfaen" w:hAnsi="Sylfaen"/>
                <w:sz w:val="22"/>
                <w:lang w:val="hy-AM"/>
              </w:rPr>
              <w:t xml:space="preserve"> մեկանգամյա արտահագուստ,</w:t>
            </w:r>
            <w:r w:rsidR="00CC3FBF" w:rsidRPr="00AE5CB5">
              <w:rPr>
                <w:rFonts w:ascii="Sylfaen" w:hAnsi="Sylfaen"/>
                <w:sz w:val="22"/>
                <w:lang w:val="hy-AM"/>
              </w:rPr>
              <w:t>դիմակ, բախիլ, ձեռնոց, ախտահանող միջոցներ</w:t>
            </w:r>
            <w:r w:rsidR="002F717F" w:rsidRPr="00AE5CB5">
              <w:rPr>
                <w:rFonts w:ascii="Sylfaen" w:hAnsi="Sylfaen"/>
                <w:sz w:val="22"/>
                <w:lang w:val="hy-AM"/>
              </w:rPr>
              <w:t>, վիրակապման միջոցներ</w:t>
            </w:r>
            <w:r w:rsidR="0012505C" w:rsidRPr="00AE5CB5">
              <w:rPr>
                <w:rFonts w:ascii="Sylfaen" w:hAnsi="Sylfaen"/>
                <w:sz w:val="22"/>
                <w:lang w:val="hy-AM"/>
              </w:rPr>
              <w:t xml:space="preserve">, ջերմաչափեր ՝ սաների թվով՝ ըստ խմբերի, 2 հատ </w:t>
            </w:r>
            <w:r w:rsidR="0012505C" w:rsidRPr="00AE5CB5">
              <w:rPr>
                <w:rFonts w:ascii="Sylfaen" w:hAnsi="Sylfaen"/>
                <w:sz w:val="22"/>
                <w:lang w:val="hy-AM"/>
              </w:rPr>
              <w:lastRenderedPageBreak/>
              <w:t>անհպում ջերմաչափեր</w:t>
            </w:r>
            <w:r w:rsidR="00003D65" w:rsidRPr="00AE5CB5">
              <w:rPr>
                <w:rFonts w:ascii="Sylfaen" w:hAnsi="Sylfaen"/>
                <w:sz w:val="22"/>
                <w:lang w:val="hy-AM"/>
              </w:rPr>
              <w:t>, քլորամին, սպիրտ</w:t>
            </w:r>
          </w:p>
        </w:tc>
      </w:tr>
    </w:tbl>
    <w:p w14:paraId="12461C56" w14:textId="77777777" w:rsidR="00F2758D" w:rsidRPr="00635AED" w:rsidRDefault="00F2758D" w:rsidP="00343C3F">
      <w:pPr>
        <w:spacing w:after="0"/>
        <w:textboxTightWrap w:val="none"/>
        <w:rPr>
          <w:rFonts w:ascii="Sylfaen" w:hAnsi="Sylfaen"/>
          <w:lang w:val="hy-AM"/>
        </w:rPr>
      </w:pPr>
    </w:p>
    <w:p w14:paraId="02015EDA" w14:textId="77777777" w:rsidR="00FB2729" w:rsidRPr="00635AED" w:rsidRDefault="00FB2729" w:rsidP="00343C3F">
      <w:pPr>
        <w:spacing w:after="0"/>
        <w:textboxTightWrap w:val="none"/>
        <w:rPr>
          <w:rFonts w:ascii="Sylfaen" w:hAnsi="Sylfaen"/>
          <w:lang w:val="hy-AM"/>
        </w:rPr>
      </w:pPr>
    </w:p>
    <w:p w14:paraId="3312799F" w14:textId="3CDA7AAA" w:rsidR="005E2B20" w:rsidRPr="00CF68E3" w:rsidRDefault="00343C3F" w:rsidP="005E2B20">
      <w:pPr>
        <w:shd w:val="clear" w:color="auto" w:fill="FFFFFF"/>
        <w:spacing w:after="0"/>
        <w:textboxTightWrap w:val="none"/>
        <w:rPr>
          <w:rFonts w:ascii="Segoe UI Historic" w:hAnsi="Segoe UI Historic" w:cs="Segoe UI Historic"/>
          <w:color w:val="050505"/>
          <w:sz w:val="23"/>
          <w:szCs w:val="23"/>
          <w:lang w:val="hy-AM"/>
        </w:rPr>
      </w:pPr>
      <w:r w:rsidRPr="00CF68E3">
        <w:rPr>
          <w:rFonts w:ascii="Sylfaen" w:hAnsi="Sylfaen"/>
          <w:lang w:val="hy-AM"/>
        </w:rPr>
        <w:t xml:space="preserve">Ուսումնական հաստատության անձնակազմը </w:t>
      </w:r>
      <w:r w:rsidR="00EC1BB0" w:rsidRPr="00CF68E3">
        <w:rPr>
          <w:rFonts w:ascii="Sylfaen" w:hAnsi="Sylfaen"/>
          <w:lang w:val="hy-AM"/>
        </w:rPr>
        <w:t>տիրապետում</w:t>
      </w:r>
      <w:r w:rsidRPr="00CF68E3">
        <w:rPr>
          <w:rFonts w:ascii="Sylfaen" w:hAnsi="Sylfaen"/>
          <w:lang w:val="hy-AM"/>
        </w:rPr>
        <w:t xml:space="preserve"> է արտակարգ իրավիճակն</w:t>
      </w:r>
      <w:r w:rsidR="00F2758D" w:rsidRPr="00CF68E3">
        <w:rPr>
          <w:rFonts w:ascii="Sylfaen" w:hAnsi="Sylfaen"/>
          <w:lang w:val="hy-AM"/>
        </w:rPr>
        <w:t xml:space="preserve">երում գործելու վարքականոններին: </w:t>
      </w:r>
      <w:r w:rsidR="005E2B20" w:rsidRPr="00CF68E3">
        <w:rPr>
          <w:rFonts w:ascii="Sylfaen" w:hAnsi="Sylfaen"/>
          <w:lang w:val="hy-AM"/>
        </w:rPr>
        <w:t>2021թ</w:t>
      </w:r>
      <w:r w:rsidR="00EC1BB0" w:rsidRPr="00CF68E3">
        <w:rPr>
          <w:lang w:val="hy-AM"/>
        </w:rPr>
        <w:t>․</w:t>
      </w:r>
      <w:r w:rsidR="00EC1BB0" w:rsidRPr="00CF68E3">
        <w:rPr>
          <w:rFonts w:ascii="Sylfaen" w:hAnsi="Sylfaen"/>
          <w:lang w:val="hy-AM"/>
        </w:rPr>
        <w:t xml:space="preserve"> </w:t>
      </w:r>
      <w:r w:rsidR="007D735D" w:rsidRPr="00CF68E3">
        <w:rPr>
          <w:rFonts w:ascii="Sylfaen" w:hAnsi="Sylfaen" w:cs="Sylfaen"/>
          <w:lang w:val="hy-AM"/>
        </w:rPr>
        <w:t>հունիս</w:t>
      </w:r>
      <w:r w:rsidR="007D735D" w:rsidRPr="00CF68E3">
        <w:rPr>
          <w:rFonts w:ascii="Sylfaen" w:hAnsi="Sylfaen"/>
          <w:lang w:val="hy-AM"/>
        </w:rPr>
        <w:t xml:space="preserve"> </w:t>
      </w:r>
      <w:r w:rsidR="007D735D" w:rsidRPr="00CF68E3">
        <w:rPr>
          <w:rFonts w:ascii="Sylfaen" w:hAnsi="Sylfaen" w:cs="Sylfaen"/>
          <w:lang w:val="hy-AM"/>
        </w:rPr>
        <w:t>և</w:t>
      </w:r>
      <w:r w:rsidR="007D735D" w:rsidRPr="00CF68E3">
        <w:rPr>
          <w:rFonts w:ascii="Sylfaen" w:hAnsi="Sylfaen"/>
          <w:lang w:val="hy-AM"/>
        </w:rPr>
        <w:t xml:space="preserve"> </w:t>
      </w:r>
      <w:r w:rsidR="00EC1BB0" w:rsidRPr="00CF68E3">
        <w:rPr>
          <w:rFonts w:ascii="Sylfaen" w:hAnsi="Sylfaen" w:cs="Sylfaen"/>
          <w:lang w:val="hy-AM"/>
        </w:rPr>
        <w:t>հոկտեմբեր</w:t>
      </w:r>
      <w:r w:rsidR="005E2B20" w:rsidRPr="00CF68E3">
        <w:rPr>
          <w:rFonts w:ascii="Sylfaen" w:hAnsi="Sylfaen" w:cs="Sylfaen"/>
          <w:lang w:val="hy-AM"/>
        </w:rPr>
        <w:t xml:space="preserve"> </w:t>
      </w:r>
      <w:r w:rsidR="00EC1BB0" w:rsidRPr="00CF68E3">
        <w:rPr>
          <w:rFonts w:ascii="Sylfaen" w:hAnsi="Sylfaen" w:cs="Sylfaen"/>
          <w:lang w:val="hy-AM"/>
        </w:rPr>
        <w:t>ամ</w:t>
      </w:r>
      <w:r w:rsidR="005E2B20" w:rsidRPr="00CF68E3">
        <w:rPr>
          <w:rFonts w:ascii="Sylfaen" w:hAnsi="Sylfaen" w:cs="Sylfaen"/>
          <w:lang w:val="hy-AM"/>
        </w:rPr>
        <w:t>իսներին</w:t>
      </w:r>
      <w:r w:rsidR="00EC1BB0" w:rsidRPr="00CF68E3">
        <w:rPr>
          <w:rFonts w:ascii="Sylfaen" w:hAnsi="Sylfaen"/>
          <w:lang w:val="hy-AM"/>
        </w:rPr>
        <w:t xml:space="preserve"> </w:t>
      </w:r>
      <w:r w:rsidR="00EC1BB0" w:rsidRPr="00CF68E3">
        <w:rPr>
          <w:rFonts w:ascii="Sylfaen" w:hAnsi="Sylfaen" w:cs="Sylfaen"/>
          <w:lang w:val="hy-AM"/>
        </w:rPr>
        <w:t>հաստատությունում</w:t>
      </w:r>
      <w:r w:rsidR="00EC1BB0" w:rsidRPr="00CF68E3">
        <w:rPr>
          <w:rFonts w:ascii="Sylfaen" w:hAnsi="Sylfaen"/>
          <w:lang w:val="hy-AM"/>
        </w:rPr>
        <w:t xml:space="preserve"> </w:t>
      </w:r>
      <w:r w:rsidR="005E2B20" w:rsidRPr="00CF68E3">
        <w:rPr>
          <w:rFonts w:ascii="Arial" w:hAnsi="Arial" w:cs="Arial"/>
          <w:color w:val="050505"/>
          <w:sz w:val="23"/>
          <w:szCs w:val="23"/>
          <w:lang w:val="hy-AM"/>
        </w:rPr>
        <w:t>Արտաշատի</w:t>
      </w:r>
      <w:r w:rsidR="005E2B20" w:rsidRPr="00CF68E3">
        <w:rPr>
          <w:rFonts w:ascii="Segoe UI Historic" w:hAnsi="Segoe UI Historic" w:cs="Segoe UI Historic"/>
          <w:color w:val="050505"/>
          <w:sz w:val="23"/>
          <w:szCs w:val="23"/>
          <w:lang w:val="hy-AM"/>
        </w:rPr>
        <w:t xml:space="preserve"> </w:t>
      </w:r>
      <w:r w:rsidR="005E2B20" w:rsidRPr="00CF68E3">
        <w:rPr>
          <w:rFonts w:ascii="Arial" w:hAnsi="Arial" w:cs="Arial"/>
          <w:color w:val="050505"/>
          <w:sz w:val="23"/>
          <w:szCs w:val="23"/>
          <w:lang w:val="hy-AM"/>
        </w:rPr>
        <w:t>հրշեջ</w:t>
      </w:r>
      <w:r w:rsidR="005E2B20" w:rsidRPr="00CF68E3">
        <w:rPr>
          <w:rFonts w:ascii="Segoe UI Historic" w:hAnsi="Segoe UI Historic" w:cs="Segoe UI Historic"/>
          <w:color w:val="050505"/>
          <w:sz w:val="23"/>
          <w:szCs w:val="23"/>
          <w:lang w:val="hy-AM"/>
        </w:rPr>
        <w:t>-</w:t>
      </w:r>
      <w:r w:rsidR="005E2B20" w:rsidRPr="00CF68E3">
        <w:rPr>
          <w:rFonts w:ascii="Arial" w:hAnsi="Arial" w:cs="Arial"/>
          <w:color w:val="050505"/>
          <w:sz w:val="23"/>
          <w:szCs w:val="23"/>
          <w:lang w:val="hy-AM"/>
        </w:rPr>
        <w:t>փրկարարական</w:t>
      </w:r>
      <w:r w:rsidR="005E2B20" w:rsidRPr="00CF68E3">
        <w:rPr>
          <w:rFonts w:ascii="Segoe UI Historic" w:hAnsi="Segoe UI Historic" w:cs="Segoe UI Historic"/>
          <w:color w:val="050505"/>
          <w:sz w:val="23"/>
          <w:szCs w:val="23"/>
          <w:lang w:val="hy-AM"/>
        </w:rPr>
        <w:t xml:space="preserve"> </w:t>
      </w:r>
      <w:r w:rsidR="005E2B20" w:rsidRPr="00CF68E3">
        <w:rPr>
          <w:rFonts w:ascii="Arial" w:hAnsi="Arial" w:cs="Arial"/>
          <w:color w:val="050505"/>
          <w:sz w:val="23"/>
          <w:szCs w:val="23"/>
          <w:lang w:val="hy-AM"/>
        </w:rPr>
        <w:t>ջոկատի</w:t>
      </w:r>
      <w:r w:rsidR="005E2B20" w:rsidRPr="00CF68E3">
        <w:rPr>
          <w:rFonts w:ascii="Segoe UI Historic" w:hAnsi="Segoe UI Historic" w:cs="Segoe UI Historic"/>
          <w:color w:val="050505"/>
          <w:sz w:val="23"/>
          <w:szCs w:val="23"/>
          <w:lang w:val="hy-AM"/>
        </w:rPr>
        <w:t xml:space="preserve"> </w:t>
      </w:r>
      <w:r w:rsidR="005E2B20" w:rsidRPr="00CF68E3">
        <w:rPr>
          <w:rFonts w:ascii="Arial" w:hAnsi="Arial" w:cs="Arial"/>
          <w:color w:val="050505"/>
          <w:sz w:val="23"/>
          <w:szCs w:val="23"/>
          <w:lang w:val="hy-AM"/>
        </w:rPr>
        <w:t>կողմից</w:t>
      </w:r>
      <w:r w:rsidR="005E2B20" w:rsidRPr="00CF68E3">
        <w:rPr>
          <w:rFonts w:ascii="Segoe UI Historic" w:hAnsi="Segoe UI Historic" w:cs="Segoe UI Historic"/>
          <w:color w:val="050505"/>
          <w:sz w:val="23"/>
          <w:szCs w:val="23"/>
          <w:lang w:val="hy-AM"/>
        </w:rPr>
        <w:t xml:space="preserve"> </w:t>
      </w:r>
      <w:r w:rsidR="00CF68E3" w:rsidRPr="00CF68E3">
        <w:rPr>
          <w:rFonts w:ascii="Sylfaen" w:hAnsi="Sylfaen" w:cs="Sylfaen"/>
          <w:lang w:val="hy-AM"/>
        </w:rPr>
        <w:t>իրականացվել</w:t>
      </w:r>
      <w:r w:rsidR="00CF68E3" w:rsidRPr="00CF68E3">
        <w:rPr>
          <w:rFonts w:ascii="Sylfaen" w:hAnsi="Sylfaen"/>
          <w:lang w:val="hy-AM"/>
        </w:rPr>
        <w:t xml:space="preserve"> </w:t>
      </w:r>
      <w:r w:rsidR="00CF68E3" w:rsidRPr="00CF68E3">
        <w:rPr>
          <w:rFonts w:ascii="Sylfaen" w:hAnsi="Sylfaen" w:cs="Sylfaen"/>
          <w:lang w:val="hy-AM"/>
        </w:rPr>
        <w:t>են</w:t>
      </w:r>
      <w:r w:rsidR="00CF68E3" w:rsidRPr="00CF68E3">
        <w:rPr>
          <w:rFonts w:ascii="Sylfaen" w:hAnsi="Sylfaen"/>
          <w:lang w:val="hy-AM"/>
        </w:rPr>
        <w:t xml:space="preserve"> </w:t>
      </w:r>
      <w:r w:rsidR="005E2B20" w:rsidRPr="00CF68E3">
        <w:rPr>
          <w:rFonts w:ascii="Arial" w:hAnsi="Arial" w:cs="Arial"/>
          <w:color w:val="050505"/>
          <w:sz w:val="23"/>
          <w:szCs w:val="23"/>
          <w:lang w:val="hy-AM"/>
        </w:rPr>
        <w:t>հատուկ</w:t>
      </w:r>
      <w:r w:rsidR="005E2B20" w:rsidRPr="00CF68E3">
        <w:rPr>
          <w:rFonts w:ascii="Segoe UI Historic" w:hAnsi="Segoe UI Historic" w:cs="Segoe UI Historic"/>
          <w:color w:val="050505"/>
          <w:sz w:val="23"/>
          <w:szCs w:val="23"/>
          <w:lang w:val="hy-AM"/>
        </w:rPr>
        <w:t xml:space="preserve"> </w:t>
      </w:r>
      <w:r w:rsidR="005E2B20" w:rsidRPr="00CF68E3">
        <w:rPr>
          <w:rFonts w:ascii="Arial" w:hAnsi="Arial" w:cs="Arial"/>
          <w:color w:val="050505"/>
          <w:sz w:val="23"/>
          <w:szCs w:val="23"/>
          <w:lang w:val="hy-AM"/>
        </w:rPr>
        <w:t>տակտիկական</w:t>
      </w:r>
      <w:r w:rsidR="005E2B20" w:rsidRPr="00CF68E3">
        <w:rPr>
          <w:rFonts w:ascii="Segoe UI Historic" w:hAnsi="Segoe UI Historic" w:cs="Segoe UI Historic"/>
          <w:color w:val="050505"/>
          <w:sz w:val="23"/>
          <w:szCs w:val="23"/>
          <w:lang w:val="hy-AM"/>
        </w:rPr>
        <w:t xml:space="preserve"> </w:t>
      </w:r>
      <w:r w:rsidR="00CF68E3" w:rsidRPr="00CF68E3">
        <w:rPr>
          <w:rFonts w:ascii="Segoe UI Historic" w:hAnsi="Segoe UI Historic" w:cs="Segoe UI Historic"/>
          <w:color w:val="050505"/>
          <w:sz w:val="23"/>
          <w:szCs w:val="23"/>
          <w:lang w:val="hy-AM"/>
        </w:rPr>
        <w:t xml:space="preserve">2 </w:t>
      </w:r>
      <w:r w:rsidR="005E2B20" w:rsidRPr="00CF68E3">
        <w:rPr>
          <w:rFonts w:ascii="Arial" w:hAnsi="Arial" w:cs="Arial"/>
          <w:color w:val="050505"/>
          <w:sz w:val="23"/>
          <w:szCs w:val="23"/>
          <w:lang w:val="hy-AM"/>
        </w:rPr>
        <w:t>ուսումնավարժություն</w:t>
      </w:r>
      <w:r w:rsidR="00CF68E3" w:rsidRPr="00CF68E3">
        <w:rPr>
          <w:rFonts w:ascii="Segoe UI Historic" w:hAnsi="Segoe UI Historic" w:cs="Segoe UI Historic"/>
          <w:color w:val="050505"/>
          <w:sz w:val="23"/>
          <w:szCs w:val="23"/>
          <w:lang w:val="hy-AM"/>
        </w:rPr>
        <w:t xml:space="preserve">, </w:t>
      </w:r>
      <w:r w:rsidR="00CF68E3" w:rsidRPr="00CF68E3">
        <w:rPr>
          <w:rFonts w:ascii="Arial" w:hAnsi="Arial" w:cs="Arial"/>
          <w:color w:val="050505"/>
          <w:sz w:val="23"/>
          <w:szCs w:val="23"/>
          <w:lang w:val="hy-AM"/>
        </w:rPr>
        <w:t>թ</w:t>
      </w:r>
      <w:r w:rsidR="005E2B20" w:rsidRPr="00CF68E3">
        <w:rPr>
          <w:rFonts w:ascii="Arial" w:hAnsi="Arial" w:cs="Arial"/>
          <w:color w:val="050505"/>
          <w:sz w:val="23"/>
          <w:szCs w:val="23"/>
          <w:lang w:val="hy-AM"/>
        </w:rPr>
        <w:t>եման</w:t>
      </w:r>
      <w:r w:rsidR="005E2B20" w:rsidRPr="00CF68E3">
        <w:rPr>
          <w:rFonts w:ascii="Segoe UI Historic" w:hAnsi="Segoe UI Historic" w:cs="Segoe UI Historic"/>
          <w:color w:val="050505"/>
          <w:sz w:val="23"/>
          <w:szCs w:val="23"/>
          <w:lang w:val="hy-AM"/>
        </w:rPr>
        <w:t xml:space="preserve">` « </w:t>
      </w:r>
      <w:r w:rsidR="005E2B20" w:rsidRPr="00CF68E3">
        <w:rPr>
          <w:rFonts w:ascii="Arial" w:hAnsi="Arial" w:cs="Arial"/>
          <w:color w:val="050505"/>
          <w:sz w:val="23"/>
          <w:szCs w:val="23"/>
          <w:lang w:val="hy-AM"/>
        </w:rPr>
        <w:t>Հրդեհաշիջման</w:t>
      </w:r>
      <w:r w:rsidR="005E2B20" w:rsidRPr="00CF68E3">
        <w:rPr>
          <w:rFonts w:ascii="Segoe UI Historic" w:hAnsi="Segoe UI Historic" w:cs="Segoe UI Historic"/>
          <w:color w:val="050505"/>
          <w:sz w:val="23"/>
          <w:szCs w:val="23"/>
          <w:lang w:val="hy-AM"/>
        </w:rPr>
        <w:t xml:space="preserve"> </w:t>
      </w:r>
      <w:r w:rsidR="005E2B20" w:rsidRPr="00CF68E3">
        <w:rPr>
          <w:rFonts w:ascii="Arial" w:hAnsi="Arial" w:cs="Arial"/>
          <w:color w:val="050505"/>
          <w:sz w:val="23"/>
          <w:szCs w:val="23"/>
          <w:lang w:val="hy-AM"/>
        </w:rPr>
        <w:t>կազմակերպումը</w:t>
      </w:r>
      <w:r w:rsidR="005E2B20" w:rsidRPr="00CF68E3">
        <w:rPr>
          <w:rFonts w:ascii="Segoe UI Historic" w:hAnsi="Segoe UI Historic" w:cs="Segoe UI Historic"/>
          <w:color w:val="050505"/>
          <w:sz w:val="23"/>
          <w:szCs w:val="23"/>
          <w:lang w:val="hy-AM"/>
        </w:rPr>
        <w:t xml:space="preserve"> </w:t>
      </w:r>
      <w:r w:rsidR="005E2B20" w:rsidRPr="00CF68E3">
        <w:rPr>
          <w:rFonts w:ascii="Arial" w:hAnsi="Arial" w:cs="Arial"/>
          <w:color w:val="050505"/>
          <w:sz w:val="23"/>
          <w:szCs w:val="23"/>
          <w:lang w:val="hy-AM"/>
        </w:rPr>
        <w:t>և</w:t>
      </w:r>
      <w:r w:rsidR="005E2B20" w:rsidRPr="00CF68E3">
        <w:rPr>
          <w:rFonts w:ascii="Segoe UI Historic" w:hAnsi="Segoe UI Historic" w:cs="Segoe UI Historic"/>
          <w:color w:val="050505"/>
          <w:sz w:val="23"/>
          <w:szCs w:val="23"/>
          <w:lang w:val="hy-AM"/>
        </w:rPr>
        <w:t xml:space="preserve"> </w:t>
      </w:r>
      <w:r w:rsidR="005E2B20" w:rsidRPr="00CF68E3">
        <w:rPr>
          <w:rFonts w:ascii="Arial" w:hAnsi="Arial" w:cs="Arial"/>
          <w:color w:val="050505"/>
          <w:sz w:val="23"/>
          <w:szCs w:val="23"/>
          <w:lang w:val="hy-AM"/>
        </w:rPr>
        <w:t>իրականացումը</w:t>
      </w:r>
      <w:r w:rsidR="005E2B20" w:rsidRPr="00CF68E3">
        <w:rPr>
          <w:rFonts w:ascii="Segoe UI Historic" w:hAnsi="Segoe UI Historic" w:cs="Segoe UI Historic"/>
          <w:color w:val="050505"/>
          <w:sz w:val="23"/>
          <w:szCs w:val="23"/>
          <w:lang w:val="hy-AM"/>
        </w:rPr>
        <w:t xml:space="preserve"> </w:t>
      </w:r>
      <w:r w:rsidR="005E2B20" w:rsidRPr="00CF68E3">
        <w:rPr>
          <w:rFonts w:ascii="Arial" w:hAnsi="Arial" w:cs="Arial"/>
          <w:color w:val="050505"/>
          <w:sz w:val="23"/>
          <w:szCs w:val="23"/>
          <w:lang w:val="hy-AM"/>
        </w:rPr>
        <w:t>նախադպրոցական</w:t>
      </w:r>
      <w:r w:rsidR="005E2B20" w:rsidRPr="00CF68E3">
        <w:rPr>
          <w:rFonts w:ascii="Segoe UI Historic" w:hAnsi="Segoe UI Historic" w:cs="Segoe UI Historic"/>
          <w:color w:val="050505"/>
          <w:sz w:val="23"/>
          <w:szCs w:val="23"/>
          <w:lang w:val="hy-AM"/>
        </w:rPr>
        <w:t xml:space="preserve"> </w:t>
      </w:r>
      <w:r w:rsidR="005E2B20" w:rsidRPr="00CF68E3">
        <w:rPr>
          <w:rFonts w:ascii="Arial" w:hAnsi="Arial" w:cs="Arial"/>
          <w:color w:val="050505"/>
          <w:sz w:val="23"/>
          <w:szCs w:val="23"/>
          <w:lang w:val="hy-AM"/>
        </w:rPr>
        <w:t>հաստատություններում</w:t>
      </w:r>
      <w:r w:rsidR="005E2B20" w:rsidRPr="00CF68E3">
        <w:rPr>
          <w:rFonts w:ascii="Segoe UI Historic" w:hAnsi="Segoe UI Historic" w:cs="Segoe UI Historic"/>
          <w:color w:val="050505"/>
          <w:sz w:val="23"/>
          <w:szCs w:val="23"/>
          <w:lang w:val="hy-AM"/>
        </w:rPr>
        <w:t>»:</w:t>
      </w:r>
    </w:p>
    <w:p w14:paraId="76CC1697" w14:textId="2EE4134B" w:rsidR="0086600A" w:rsidRPr="00CF68E3" w:rsidRDefault="00CF68E3" w:rsidP="005E2B20">
      <w:pPr>
        <w:rPr>
          <w:rFonts w:ascii="Sylfaen" w:hAnsi="Sylfaen"/>
          <w:lang w:val="hy-AM"/>
        </w:rPr>
      </w:pPr>
      <w:r w:rsidRPr="00CF68E3">
        <w:rPr>
          <w:rFonts w:ascii="Sylfaen" w:hAnsi="Sylfaen"/>
          <w:lang w:val="hy-AM"/>
        </w:rPr>
        <w:t xml:space="preserve"> </w:t>
      </w:r>
      <w:r w:rsidR="00003D65" w:rsidRPr="00CF68E3">
        <w:rPr>
          <w:rFonts w:ascii="Sylfaen" w:hAnsi="Sylfaen"/>
          <w:lang w:val="hy-AM"/>
        </w:rPr>
        <w:t xml:space="preserve"> </w:t>
      </w:r>
      <w:r w:rsidR="00EC1BB0" w:rsidRPr="00CF68E3">
        <w:rPr>
          <w:rFonts w:ascii="Sylfaen" w:hAnsi="Sylfaen"/>
          <w:lang w:val="hy-AM"/>
        </w:rPr>
        <w:t xml:space="preserve">2022-2023  ուսումնական տարում նախատեսվում է ավելացնել </w:t>
      </w:r>
      <w:r w:rsidR="0086600A" w:rsidRPr="00CF68E3">
        <w:rPr>
          <w:rFonts w:ascii="Sylfaen" w:hAnsi="Sylfaen"/>
          <w:lang w:val="hy-AM"/>
        </w:rPr>
        <w:t xml:space="preserve">անվտանգության բնագավառում </w:t>
      </w:r>
      <w:r w:rsidR="00EC1BB0" w:rsidRPr="00CF68E3">
        <w:rPr>
          <w:rFonts w:ascii="Sylfaen" w:hAnsi="Sylfaen"/>
          <w:lang w:val="hy-AM"/>
        </w:rPr>
        <w:t>կազմակերպվող վարժանքների</w:t>
      </w:r>
      <w:r w:rsidR="0086600A" w:rsidRPr="00CF68E3">
        <w:rPr>
          <w:rFonts w:ascii="Sylfaen" w:hAnsi="Sylfaen"/>
          <w:lang w:val="hy-AM"/>
        </w:rPr>
        <w:t xml:space="preserve">, սեմինարների թիվը՝ նպատակ ունենալով կատարելագործել </w:t>
      </w:r>
      <w:r w:rsidR="00775949" w:rsidRPr="00CF68E3">
        <w:rPr>
          <w:rFonts w:ascii="Sylfaen" w:hAnsi="Sylfaen"/>
          <w:lang w:val="hy-AM"/>
        </w:rPr>
        <w:t xml:space="preserve">անվտանգության ապահովման ուղղությամբ </w:t>
      </w:r>
      <w:r w:rsidR="0086600A" w:rsidRPr="00CF68E3">
        <w:rPr>
          <w:rFonts w:ascii="Sylfaen" w:hAnsi="Sylfaen"/>
          <w:lang w:val="hy-AM"/>
        </w:rPr>
        <w:t xml:space="preserve">անձնակազմի տեսական գիտելիքները և գործնական հմտությունները։ </w:t>
      </w:r>
      <w:r w:rsidR="005E2B20" w:rsidRPr="00CF68E3">
        <w:rPr>
          <w:rFonts w:ascii="Sylfaen" w:hAnsi="Sylfaen"/>
          <w:lang w:val="hy-AM"/>
        </w:rPr>
        <w:t>Այդ նպատակով  2022թ</w:t>
      </w:r>
      <w:r w:rsidR="005E2B20" w:rsidRPr="00CF68E3">
        <w:rPr>
          <w:lang w:val="hy-AM"/>
        </w:rPr>
        <w:t>․</w:t>
      </w:r>
      <w:r w:rsidR="005E2B20" w:rsidRPr="00CF68E3">
        <w:rPr>
          <w:rFonts w:ascii="Sylfaen" w:hAnsi="Sylfaen"/>
          <w:lang w:val="hy-AM"/>
        </w:rPr>
        <w:t xml:space="preserve"> </w:t>
      </w:r>
      <w:r w:rsidR="005E2B20" w:rsidRPr="00CF68E3">
        <w:rPr>
          <w:rFonts w:ascii="Sylfaen" w:hAnsi="Sylfaen" w:cs="Sylfaen"/>
          <w:lang w:val="hy-AM"/>
        </w:rPr>
        <w:t>նոյեմբերի 30</w:t>
      </w:r>
      <w:r w:rsidR="005E2B20" w:rsidRPr="00CF68E3">
        <w:rPr>
          <w:rFonts w:ascii="Sylfaen" w:hAnsi="Sylfaen"/>
          <w:lang w:val="hy-AM"/>
        </w:rPr>
        <w:t>-</w:t>
      </w:r>
      <w:r w:rsidR="005E2B20" w:rsidRPr="00CF68E3">
        <w:rPr>
          <w:rFonts w:ascii="Sylfaen" w:hAnsi="Sylfaen" w:cs="Sylfaen"/>
          <w:lang w:val="hy-AM"/>
        </w:rPr>
        <w:t>ին</w:t>
      </w:r>
      <w:r w:rsidR="005E2B20" w:rsidRPr="00CF68E3">
        <w:rPr>
          <w:rFonts w:ascii="Sylfaen" w:hAnsi="Sylfaen"/>
          <w:lang w:val="hy-AM"/>
        </w:rPr>
        <w:t xml:space="preserve">  ՀՀ Արարատի մարզի Արտաշատի համայնքապետարանի և ԱԻՆ Արարատի մարզային  մասնաճյուղի </w:t>
      </w:r>
      <w:r w:rsidR="005E2B20" w:rsidRPr="00CF68E3">
        <w:rPr>
          <w:rFonts w:ascii="Sylfaen" w:hAnsi="Sylfaen" w:cs="Sylfaen"/>
          <w:lang w:val="hy-AM"/>
        </w:rPr>
        <w:t>կողմից Արտաշատ քաղաքում իրականացվել է</w:t>
      </w:r>
      <w:r w:rsidR="005E2B20" w:rsidRPr="00CF68E3">
        <w:rPr>
          <w:rFonts w:ascii="Sylfaen" w:hAnsi="Sylfaen"/>
          <w:lang w:val="hy-AM"/>
        </w:rPr>
        <w:t xml:space="preserve"> «Օդային տագնապ ազդանշանի դեպքում անձնակազմի պատսպարման իրականացումը» թեմայով հատուկ տակտիկական ուսումնական վարժանք՝ հաստատության բոլոր աշխատակիցների  և շուրջ 154 սանի մասնակացությամբ:</w:t>
      </w:r>
      <w:r w:rsidRPr="00CF68E3">
        <w:rPr>
          <w:rFonts w:ascii="Sylfaen" w:hAnsi="Sylfaen"/>
          <w:lang w:val="hy-AM"/>
        </w:rPr>
        <w:t xml:space="preserve"> 2</w:t>
      </w:r>
      <w:r>
        <w:rPr>
          <w:rFonts w:ascii="Sylfaen" w:hAnsi="Sylfaen"/>
          <w:lang w:val="hy-AM"/>
        </w:rPr>
        <w:t xml:space="preserve">023թ հունվարի 10-ին ԱԻՆ ՓԾ Արարատի </w:t>
      </w:r>
      <w:r w:rsidRPr="00CF68E3">
        <w:rPr>
          <w:rFonts w:ascii="Sylfaen" w:hAnsi="Sylfaen"/>
          <w:lang w:val="hy-AM"/>
        </w:rPr>
        <w:t>ՄՓՎ –ի կողմից անցկացվել է պլանային վարժանք ՝«Օդային տագնապ ազդանշանի դեպքում անձնակազմի պատսպարման իրականացումը»</w:t>
      </w:r>
      <w:r>
        <w:rPr>
          <w:rFonts w:ascii="Sylfaen" w:hAnsi="Sylfaen"/>
          <w:lang w:val="hy-AM"/>
        </w:rPr>
        <w:t xml:space="preserve"> թեմայով</w:t>
      </w:r>
      <w:r w:rsidRPr="00CF68E3">
        <w:rPr>
          <w:rFonts w:ascii="Sylfaen" w:hAnsi="Sylfaen"/>
          <w:lang w:val="hy-AM"/>
        </w:rPr>
        <w:t>, մասնակցությամբ բոլոր աշխատակիցների և 144 սաների</w:t>
      </w:r>
    </w:p>
    <w:p w14:paraId="7A414E30" w14:textId="77777777" w:rsidR="00253708" w:rsidRPr="00CF68E3" w:rsidRDefault="0086600A" w:rsidP="00FF64CD">
      <w:pPr>
        <w:rPr>
          <w:rFonts w:ascii="Sylfaen" w:hAnsi="Sylfaen"/>
          <w:lang w:val="hy-AM"/>
        </w:rPr>
      </w:pPr>
      <w:r w:rsidRPr="00CF68E3">
        <w:rPr>
          <w:rFonts w:ascii="Sylfaen" w:hAnsi="Sylfaen"/>
          <w:lang w:val="hy-AM"/>
        </w:rPr>
        <w:t xml:space="preserve">Ուսումնական հաստատության անձնակազմը և սաները տեղեկացված են հաստատությունում առկա անվտանգության միջոցների (էլեկտրական վահանակ, հրշեջ-վահանակ, կրակմարիչներ) գտնվելու տեղերի վերաբերյալ, իսկ անձնակազմը տիրապետում է դրանց օգտագործման կանոններին։ </w:t>
      </w:r>
      <w:r w:rsidR="00BB73B6" w:rsidRPr="00CF68E3">
        <w:rPr>
          <w:rFonts w:ascii="Sylfaen" w:hAnsi="Sylfaen"/>
          <w:lang w:val="hy-AM"/>
        </w:rPr>
        <w:t>Սաները ևս</w:t>
      </w:r>
      <w:r w:rsidR="00775949" w:rsidRPr="00CF68E3">
        <w:rPr>
          <w:rFonts w:ascii="Sylfaen" w:hAnsi="Sylfaen"/>
          <w:lang w:val="hy-AM"/>
        </w:rPr>
        <w:t>,</w:t>
      </w:r>
      <w:r w:rsidR="00BB73B6" w:rsidRPr="00CF68E3">
        <w:rPr>
          <w:rFonts w:ascii="Sylfaen" w:hAnsi="Sylfaen"/>
          <w:lang w:val="hy-AM"/>
        </w:rPr>
        <w:t xml:space="preserve"> ըստ տարիքային առանձնահատկությունների, ստանում են գիտելիքներ, թե ինչպես պետք է դրսևորեն իրենց արտակարգ իրավիճակներում:</w:t>
      </w:r>
    </w:p>
    <w:p w14:paraId="14DD2299" w14:textId="0B928610" w:rsidR="001F6511" w:rsidRDefault="00BB73B6" w:rsidP="00FF64CD">
      <w:pPr>
        <w:rPr>
          <w:rFonts w:ascii="Sylfaen" w:hAnsi="Sylfaen"/>
          <w:highlight w:val="yellow"/>
          <w:lang w:val="hy-AM"/>
        </w:rPr>
      </w:pPr>
      <w:r w:rsidRPr="00CF68E3">
        <w:rPr>
          <w:rFonts w:ascii="Sylfaen" w:hAnsi="Sylfaen"/>
          <w:lang w:val="hy-AM"/>
        </w:rPr>
        <w:t xml:space="preserve">Շենքի տարբեր հատվածներում փակցված են </w:t>
      </w:r>
      <w:r w:rsidR="0086600A" w:rsidRPr="00CF68E3">
        <w:rPr>
          <w:rFonts w:ascii="Sylfaen" w:hAnsi="Sylfaen"/>
          <w:lang w:val="hy-AM"/>
        </w:rPr>
        <w:t>տարհանման պլան</w:t>
      </w:r>
      <w:r w:rsidRPr="00CF68E3">
        <w:rPr>
          <w:rFonts w:ascii="Sylfaen" w:hAnsi="Sylfaen"/>
          <w:lang w:val="hy-AM"/>
        </w:rPr>
        <w:t>-սխեմաներ</w:t>
      </w:r>
      <w:r w:rsidR="00343C3F" w:rsidRPr="00CF68E3">
        <w:rPr>
          <w:rFonts w:ascii="Sylfaen" w:hAnsi="Sylfaen"/>
          <w:lang w:val="hy-AM"/>
        </w:rPr>
        <w:t xml:space="preserve">: </w:t>
      </w:r>
      <w:r w:rsidR="00FE702E" w:rsidRPr="00CF68E3">
        <w:rPr>
          <w:rFonts w:ascii="Sylfaen" w:hAnsi="Sylfaen"/>
          <w:lang w:val="hy-AM"/>
        </w:rPr>
        <w:t>Հաստատությունն ունի</w:t>
      </w:r>
      <w:r w:rsidR="00343C3F" w:rsidRPr="00CF68E3">
        <w:rPr>
          <w:rFonts w:ascii="Sylfaen" w:hAnsi="Sylfaen"/>
          <w:lang w:val="hy-AM"/>
        </w:rPr>
        <w:t xml:space="preserve"> նաև </w:t>
      </w:r>
      <w:r w:rsidR="00F60BDD" w:rsidRPr="000F7298">
        <w:rPr>
          <w:rFonts w:ascii="Sylfaen" w:hAnsi="Sylfaen"/>
          <w:b/>
          <w:lang w:val="hy-AM"/>
        </w:rPr>
        <w:t xml:space="preserve">2022թ. </w:t>
      </w:r>
      <w:r w:rsidR="000F7298" w:rsidRPr="000F7298">
        <w:rPr>
          <w:rFonts w:ascii="Sylfaen" w:hAnsi="Sylfaen"/>
          <w:b/>
          <w:lang w:val="hy-AM"/>
        </w:rPr>
        <w:t>հոկտեմբերի</w:t>
      </w:r>
      <w:r w:rsidR="00FE702E" w:rsidRPr="000F7298">
        <w:rPr>
          <w:rFonts w:ascii="Sylfaen" w:hAnsi="Sylfaen"/>
          <w:b/>
          <w:lang w:val="hy-AM"/>
        </w:rPr>
        <w:t xml:space="preserve"> </w:t>
      </w:r>
      <w:r w:rsidR="000F7298" w:rsidRPr="000F7298">
        <w:rPr>
          <w:rFonts w:ascii="Sylfaen" w:hAnsi="Sylfaen"/>
          <w:b/>
          <w:lang w:val="hy-AM"/>
        </w:rPr>
        <w:t>17</w:t>
      </w:r>
      <w:r w:rsidR="00FE702E" w:rsidRPr="000F7298">
        <w:rPr>
          <w:rFonts w:ascii="Sylfaen" w:hAnsi="Sylfaen"/>
          <w:b/>
          <w:lang w:val="hy-AM"/>
        </w:rPr>
        <w:t>-ին</w:t>
      </w:r>
      <w:r w:rsidR="00FE702E" w:rsidRPr="000F7298">
        <w:rPr>
          <w:rFonts w:ascii="Sylfaen" w:hAnsi="Sylfaen"/>
          <w:lang w:val="hy-AM"/>
        </w:rPr>
        <w:t xml:space="preserve"> </w:t>
      </w:r>
      <w:r w:rsidR="00FE702E" w:rsidRPr="00CF68E3">
        <w:rPr>
          <w:rFonts w:ascii="Sylfaen" w:hAnsi="Sylfaen"/>
          <w:lang w:val="hy-AM"/>
        </w:rPr>
        <w:t xml:space="preserve">հաստատության տնօրենի </w:t>
      </w:r>
      <w:r w:rsidR="000F7298" w:rsidRPr="000F7298">
        <w:rPr>
          <w:rFonts w:ascii="Sylfaen" w:hAnsi="Sylfaen"/>
          <w:b/>
          <w:lang w:val="hy-AM"/>
        </w:rPr>
        <w:t>թիվ 143</w:t>
      </w:r>
      <w:r w:rsidR="000F7298" w:rsidRPr="000F7298">
        <w:rPr>
          <w:rFonts w:ascii="Sylfaen" w:hAnsi="Sylfaen"/>
          <w:lang w:val="hy-AM"/>
        </w:rPr>
        <w:t xml:space="preserve"> </w:t>
      </w:r>
      <w:r w:rsidR="00FE702E" w:rsidRPr="00CF68E3">
        <w:rPr>
          <w:rFonts w:ascii="Sylfaen" w:hAnsi="Sylfaen"/>
          <w:lang w:val="hy-AM"/>
        </w:rPr>
        <w:t xml:space="preserve">հրամանով հաստատված և ՀՀ ԱԻՆ ՓԾ մարզային փրկարարական վարչության կողմից </w:t>
      </w:r>
      <w:r w:rsidR="00F60BDD" w:rsidRPr="00CF68E3">
        <w:rPr>
          <w:rFonts w:ascii="Sylfaen" w:hAnsi="Sylfaen"/>
          <w:lang w:val="hy-AM"/>
        </w:rPr>
        <w:t xml:space="preserve">հաստատված </w:t>
      </w:r>
      <w:r w:rsidR="00CF68E3" w:rsidRPr="00CF68E3">
        <w:rPr>
          <w:rFonts w:ascii="Sylfaen" w:hAnsi="Sylfaen"/>
          <w:lang w:val="hy-AM"/>
        </w:rPr>
        <w:t xml:space="preserve">աղետների ռիսկի կառավարման պլան, որը գործարկված է  , իրականացվում են  վարժանքներ, սերտ համագործակցում ենք ԱԻՆ-ի համապատասխան կառույցների հետ, վարում ենք համապատասխան գրանցամատյաններ: </w:t>
      </w:r>
      <w:r w:rsidR="00181B3E" w:rsidRPr="00F3761C">
        <w:rPr>
          <w:rFonts w:ascii="Sylfaen" w:hAnsi="Sylfaen"/>
          <w:lang w:val="hy-AM"/>
        </w:rPr>
        <w:t xml:space="preserve">2023թ. մարտի 10-ի </w:t>
      </w:r>
      <w:r w:rsidR="00F1579C" w:rsidRPr="00F3761C">
        <w:rPr>
          <w:rFonts w:ascii="Sylfaen" w:hAnsi="Sylfaen"/>
          <w:lang w:val="hy-AM"/>
        </w:rPr>
        <w:t>մսուր-</w:t>
      </w:r>
      <w:r w:rsidR="00181B3E" w:rsidRPr="00F3761C">
        <w:rPr>
          <w:rFonts w:ascii="Sylfaen" w:hAnsi="Sylfaen"/>
          <w:lang w:val="hy-AM"/>
        </w:rPr>
        <w:t xml:space="preserve">մանկապարտեզի տնօրենի </w:t>
      </w:r>
      <w:r w:rsidR="00F1579C" w:rsidRPr="00F3761C">
        <w:rPr>
          <w:rFonts w:ascii="Sylfaen" w:hAnsi="Sylfaen"/>
          <w:lang w:val="hy-AM"/>
        </w:rPr>
        <w:t>թիվ 44 հրամանի համաձայն հաստատվել է  մսուր-մանկապարտեզի</w:t>
      </w:r>
      <w:r w:rsidR="00CF68E3" w:rsidRPr="00F3761C">
        <w:rPr>
          <w:rFonts w:ascii="Sylfaen" w:hAnsi="Sylfaen"/>
          <w:lang w:val="hy-AM"/>
        </w:rPr>
        <w:t xml:space="preserve"> </w:t>
      </w:r>
      <w:r w:rsidR="00343C3F" w:rsidRPr="00F3761C">
        <w:rPr>
          <w:rFonts w:ascii="Sylfaen" w:hAnsi="Sylfaen"/>
          <w:lang w:val="hy-AM"/>
        </w:rPr>
        <w:t>քաղաք</w:t>
      </w:r>
      <w:r w:rsidR="00F60BDD" w:rsidRPr="00F3761C">
        <w:rPr>
          <w:rFonts w:ascii="Sylfaen" w:hAnsi="Sylfaen"/>
          <w:lang w:val="hy-AM"/>
        </w:rPr>
        <w:t>ացիական պաշտպանության պլան</w:t>
      </w:r>
      <w:r w:rsidR="00F1579C" w:rsidRPr="00F3761C">
        <w:rPr>
          <w:rFonts w:ascii="Sylfaen" w:hAnsi="Sylfaen"/>
          <w:lang w:val="hy-AM"/>
        </w:rPr>
        <w:t>ը</w:t>
      </w:r>
      <w:r w:rsidR="00F60BDD" w:rsidRPr="00F3761C">
        <w:rPr>
          <w:rFonts w:ascii="Sylfaen" w:hAnsi="Sylfaen"/>
          <w:lang w:val="hy-AM"/>
        </w:rPr>
        <w:t>: Պլանում առանձնացված են քաղաքացիական պաշտպանության թվով 6 կազմավորումներ, որոնց</w:t>
      </w:r>
      <w:r w:rsidR="00F3761C" w:rsidRPr="00F3761C">
        <w:rPr>
          <w:rFonts w:ascii="Sylfaen" w:hAnsi="Sylfaen"/>
          <w:lang w:val="hy-AM"/>
        </w:rPr>
        <w:t>ում ընդգրկված են հաստատության 13</w:t>
      </w:r>
      <w:r w:rsidR="00F60BDD" w:rsidRPr="00F3761C">
        <w:rPr>
          <w:rFonts w:ascii="Sylfaen" w:hAnsi="Sylfaen"/>
          <w:lang w:val="hy-AM"/>
        </w:rPr>
        <w:t xml:space="preserve"> աշխատակի</w:t>
      </w:r>
      <w:r w:rsidRPr="00F3761C">
        <w:rPr>
          <w:rFonts w:ascii="Sylfaen" w:hAnsi="Sylfaen"/>
          <w:lang w:val="hy-AM"/>
        </w:rPr>
        <w:t>ցներ: Ա</w:t>
      </w:r>
      <w:r w:rsidR="00F60BDD" w:rsidRPr="00F3761C">
        <w:rPr>
          <w:rFonts w:ascii="Sylfaen" w:hAnsi="Sylfaen"/>
          <w:lang w:val="hy-AM"/>
        </w:rPr>
        <w:t>շխատակիցները ծանոթ են պլանով իրենց վերապահված գործառույթներին:</w:t>
      </w:r>
      <w:r w:rsidR="00F60BDD" w:rsidRPr="00003D65">
        <w:rPr>
          <w:rFonts w:ascii="Sylfaen" w:hAnsi="Sylfaen"/>
          <w:highlight w:val="yellow"/>
          <w:lang w:val="hy-AM"/>
        </w:rPr>
        <w:t xml:space="preserve"> </w:t>
      </w:r>
    </w:p>
    <w:p w14:paraId="2AFCEE2A" w14:textId="328799AB" w:rsidR="00823E7E" w:rsidRPr="00823E7E" w:rsidRDefault="00823E7E" w:rsidP="00FF64CD">
      <w:pPr>
        <w:rPr>
          <w:rFonts w:ascii="Sylfaen" w:hAnsi="Sylfaen"/>
          <w:lang w:val="hy-AM"/>
        </w:rPr>
      </w:pPr>
      <w:r>
        <w:rPr>
          <w:rFonts w:ascii="Sylfaen" w:hAnsi="Sylfaen"/>
          <w:lang w:val="hy-AM"/>
        </w:rPr>
        <w:t xml:space="preserve">2023թ-ի ապրիլի 5-ից </w:t>
      </w:r>
      <w:r w:rsidRPr="00823E7E">
        <w:rPr>
          <w:rFonts w:ascii="Sylfaen" w:hAnsi="Sylfaen"/>
          <w:lang w:val="hy-AM"/>
        </w:rPr>
        <w:t>(</w:t>
      </w:r>
      <w:r>
        <w:rPr>
          <w:rFonts w:ascii="Sylfaen" w:hAnsi="Sylfaen"/>
          <w:lang w:val="hy-AM"/>
        </w:rPr>
        <w:t>տնօրենի հրաման թիվ 44 տրված 10 մարտի 2023թ.</w:t>
      </w:r>
      <w:r w:rsidRPr="00823E7E">
        <w:rPr>
          <w:rFonts w:ascii="Sylfaen" w:hAnsi="Sylfaen"/>
          <w:lang w:val="hy-AM"/>
        </w:rPr>
        <w:t>)</w:t>
      </w:r>
      <w:r>
        <w:rPr>
          <w:rFonts w:ascii="Sylfaen" w:hAnsi="Sylfaen"/>
          <w:lang w:val="hy-AM"/>
        </w:rPr>
        <w:t xml:space="preserve"> մանկապարտեզն ունի Քաղպաշտպանության պլան, որը հաստատվել է </w:t>
      </w:r>
      <w:r w:rsidR="000D1C6F">
        <w:rPr>
          <w:rFonts w:ascii="Sylfaen" w:hAnsi="Sylfaen"/>
          <w:lang w:val="hy-AM"/>
        </w:rPr>
        <w:t>Արարատի  մարզային փրկարարական վարչության կողմից:</w:t>
      </w:r>
    </w:p>
    <w:p w14:paraId="5E3E80C9" w14:textId="739B882D" w:rsidR="00FF64CD" w:rsidRPr="00CF68E3" w:rsidRDefault="001F6511" w:rsidP="00AB22C9">
      <w:pPr>
        <w:rPr>
          <w:rFonts w:ascii="Sylfaen" w:hAnsi="Sylfaen"/>
          <w:lang w:val="hy-AM"/>
        </w:rPr>
      </w:pPr>
      <w:r w:rsidRPr="00CF68E3">
        <w:rPr>
          <w:rFonts w:ascii="Sylfaen" w:hAnsi="Sylfaen"/>
          <w:lang w:val="hy-AM"/>
        </w:rPr>
        <w:t>Հաստատությունն</w:t>
      </w:r>
      <w:r w:rsidR="00E422F4" w:rsidRPr="00CF68E3">
        <w:rPr>
          <w:rFonts w:ascii="Sylfaen" w:hAnsi="Sylfaen"/>
          <w:lang w:val="hy-AM"/>
        </w:rPr>
        <w:t xml:space="preserve"> ապահովված է տեղային</w:t>
      </w:r>
      <w:r w:rsidRPr="00CF68E3">
        <w:rPr>
          <w:rFonts w:ascii="Sylfaen" w:hAnsi="Sylfaen"/>
          <w:lang w:val="hy-AM"/>
        </w:rPr>
        <w:t xml:space="preserve"> ջեռուցման անվտանգ համակարգով, </w:t>
      </w:r>
      <w:r w:rsidR="007C1A24" w:rsidRPr="00CF68E3">
        <w:rPr>
          <w:rFonts w:ascii="Sylfaen" w:hAnsi="Sylfaen"/>
          <w:lang w:val="hy-AM"/>
        </w:rPr>
        <w:t>որը շահ</w:t>
      </w:r>
      <w:r w:rsidR="00893796" w:rsidRPr="00CF68E3">
        <w:rPr>
          <w:rFonts w:ascii="Sylfaen" w:hAnsi="Sylfaen"/>
          <w:lang w:val="hy-AM"/>
        </w:rPr>
        <w:t xml:space="preserve">ագործվում է ջեռուցման ամիսներին, </w:t>
      </w:r>
      <w:r w:rsidR="007C1A24" w:rsidRPr="00CF68E3">
        <w:rPr>
          <w:rFonts w:ascii="Sylfaen" w:hAnsi="Sylfaen"/>
          <w:lang w:val="hy-AM"/>
        </w:rPr>
        <w:t xml:space="preserve">շուրջօրյա։  Ջեռուցումն ապահովվում է </w:t>
      </w:r>
      <w:r w:rsidR="007C1A24" w:rsidRPr="00CF68E3">
        <w:rPr>
          <w:rFonts w:ascii="Sylfaen" w:hAnsi="Sylfaen"/>
          <w:lang w:val="hy-AM"/>
        </w:rPr>
        <w:lastRenderedPageBreak/>
        <w:t xml:space="preserve">հաստատության </w:t>
      </w:r>
      <w:r w:rsidR="00CF68E3" w:rsidRPr="00CF68E3">
        <w:rPr>
          <w:rFonts w:ascii="Sylfaen" w:hAnsi="Sylfaen"/>
          <w:lang w:val="hy-AM"/>
        </w:rPr>
        <w:t>խմբասենյակներում և ադմինիստրատիվ 2 աշխատասենյակներում</w:t>
      </w:r>
      <w:r w:rsidR="007C1A24" w:rsidRPr="00CF68E3">
        <w:rPr>
          <w:rFonts w:ascii="Sylfaen" w:hAnsi="Sylfaen"/>
          <w:lang w:val="hy-AM"/>
        </w:rPr>
        <w:t xml:space="preserve">, </w:t>
      </w:r>
      <w:r w:rsidR="00CF68E3" w:rsidRPr="00CF68E3">
        <w:rPr>
          <w:rFonts w:ascii="Sylfaen" w:hAnsi="Sylfaen"/>
          <w:lang w:val="hy-AM"/>
        </w:rPr>
        <w:t>Մ</w:t>
      </w:r>
      <w:r w:rsidRPr="00CF68E3">
        <w:rPr>
          <w:rFonts w:ascii="Sylfaen" w:hAnsi="Sylfaen"/>
          <w:lang w:val="hy-AM"/>
        </w:rPr>
        <w:t>իջանցքներ</w:t>
      </w:r>
      <w:r w:rsidR="00CF68E3" w:rsidRPr="00CF68E3">
        <w:rPr>
          <w:rFonts w:ascii="Sylfaen" w:hAnsi="Sylfaen"/>
          <w:lang w:val="hy-AM"/>
        </w:rPr>
        <w:t>ը</w:t>
      </w:r>
      <w:r w:rsidR="007C1A24" w:rsidRPr="00CF68E3">
        <w:rPr>
          <w:rFonts w:ascii="Sylfaen" w:hAnsi="Sylfaen"/>
          <w:lang w:val="hy-AM"/>
        </w:rPr>
        <w:t>, դահլիճ</w:t>
      </w:r>
      <w:r w:rsidR="00CF68E3" w:rsidRPr="00CF68E3">
        <w:rPr>
          <w:rFonts w:ascii="Sylfaen" w:hAnsi="Sylfaen"/>
          <w:lang w:val="hy-AM"/>
        </w:rPr>
        <w:t>ը</w:t>
      </w:r>
      <w:r w:rsidR="007C1A24" w:rsidRPr="00CF68E3">
        <w:rPr>
          <w:rFonts w:ascii="Sylfaen" w:hAnsi="Sylfaen"/>
          <w:lang w:val="hy-AM"/>
        </w:rPr>
        <w:t>, խոհանոց</w:t>
      </w:r>
      <w:r w:rsidR="00CF68E3" w:rsidRPr="00CF68E3">
        <w:rPr>
          <w:rFonts w:ascii="Sylfaen" w:hAnsi="Sylfaen"/>
          <w:lang w:val="hy-AM"/>
        </w:rPr>
        <w:t>ը</w:t>
      </w:r>
      <w:r w:rsidR="007C1A24" w:rsidRPr="00CF68E3">
        <w:rPr>
          <w:rFonts w:ascii="Sylfaen" w:hAnsi="Sylfaen"/>
          <w:lang w:val="hy-AM"/>
        </w:rPr>
        <w:t>, բուժքրոջ աշխատասենյակ</w:t>
      </w:r>
      <w:r w:rsidR="00CF68E3" w:rsidRPr="00CF68E3">
        <w:rPr>
          <w:rFonts w:ascii="Sylfaen" w:hAnsi="Sylfaen"/>
          <w:lang w:val="hy-AM"/>
        </w:rPr>
        <w:t>ը</w:t>
      </w:r>
      <w:r w:rsidR="007C1A24" w:rsidRPr="00CF68E3">
        <w:rPr>
          <w:rFonts w:ascii="Sylfaen" w:hAnsi="Sylfaen"/>
          <w:lang w:val="hy-AM"/>
        </w:rPr>
        <w:t>, մեթոդական կաբինետ</w:t>
      </w:r>
      <w:r w:rsidR="00CF68E3" w:rsidRPr="00CF68E3">
        <w:rPr>
          <w:rFonts w:ascii="Sylfaen" w:hAnsi="Sylfaen"/>
          <w:lang w:val="hy-AM"/>
        </w:rPr>
        <w:t>ը</w:t>
      </w:r>
      <w:r w:rsidR="007C1A24" w:rsidRPr="00CF68E3">
        <w:rPr>
          <w:rFonts w:ascii="Sylfaen" w:hAnsi="Sylfaen"/>
          <w:lang w:val="hy-AM"/>
        </w:rPr>
        <w:t xml:space="preserve"> </w:t>
      </w:r>
      <w:r w:rsidRPr="00CF68E3">
        <w:rPr>
          <w:rFonts w:ascii="Sylfaen" w:hAnsi="Sylfaen"/>
          <w:lang w:val="hy-AM"/>
        </w:rPr>
        <w:t>ջ</w:t>
      </w:r>
      <w:r w:rsidR="007C1A24" w:rsidRPr="00CF68E3">
        <w:rPr>
          <w:rFonts w:ascii="Sylfaen" w:hAnsi="Sylfaen"/>
          <w:lang w:val="hy-AM"/>
        </w:rPr>
        <w:t>եռուց</w:t>
      </w:r>
      <w:r w:rsidR="00CF68E3" w:rsidRPr="00CF68E3">
        <w:rPr>
          <w:rFonts w:ascii="Sylfaen" w:hAnsi="Sylfaen"/>
          <w:lang w:val="hy-AM"/>
        </w:rPr>
        <w:t>վ</w:t>
      </w:r>
      <w:r w:rsidR="007C1A24" w:rsidRPr="00CF68E3">
        <w:rPr>
          <w:rFonts w:ascii="Sylfaen" w:hAnsi="Sylfaen"/>
          <w:lang w:val="hy-AM"/>
        </w:rPr>
        <w:t>ում</w:t>
      </w:r>
      <w:r w:rsidR="00CF68E3" w:rsidRPr="00CF68E3">
        <w:rPr>
          <w:rFonts w:ascii="Sylfaen" w:hAnsi="Sylfaen"/>
          <w:lang w:val="hy-AM"/>
        </w:rPr>
        <w:t xml:space="preserve"> ե</w:t>
      </w:r>
      <w:r w:rsidR="007C1A24" w:rsidRPr="00CF68E3">
        <w:rPr>
          <w:rFonts w:ascii="Sylfaen" w:hAnsi="Sylfaen"/>
          <w:lang w:val="hy-AM"/>
        </w:rPr>
        <w:t xml:space="preserve">ն </w:t>
      </w:r>
      <w:r w:rsidR="00CF68E3">
        <w:rPr>
          <w:rFonts w:ascii="Sylfaen" w:hAnsi="Sylfaen"/>
          <w:lang w:val="hy-AM"/>
        </w:rPr>
        <w:t>էլեկտր</w:t>
      </w:r>
      <w:r w:rsidR="00CF68E3" w:rsidRPr="00CF68E3">
        <w:rPr>
          <w:rFonts w:ascii="Sylfaen" w:hAnsi="Sylfaen"/>
          <w:lang w:val="hy-AM"/>
        </w:rPr>
        <w:t>ական տաքացուցիչներով</w:t>
      </w:r>
      <w:r w:rsidR="007C1A24" w:rsidRPr="00CF68E3">
        <w:rPr>
          <w:rFonts w:ascii="Sylfaen" w:hAnsi="Sylfaen"/>
          <w:lang w:val="hy-AM"/>
        </w:rPr>
        <w:t xml:space="preserve">։ </w:t>
      </w:r>
      <w:r w:rsidR="000821AD" w:rsidRPr="00CF68E3">
        <w:rPr>
          <w:rFonts w:ascii="Sylfaen" w:hAnsi="Sylfaen"/>
          <w:lang w:val="hy-AM"/>
        </w:rPr>
        <w:t>Ջ</w:t>
      </w:r>
      <w:r w:rsidRPr="00CF68E3">
        <w:rPr>
          <w:rFonts w:ascii="Sylfaen" w:hAnsi="Sylfaen"/>
          <w:lang w:val="hy-AM"/>
        </w:rPr>
        <w:t xml:space="preserve">երմաստիճանը </w:t>
      </w:r>
      <w:r w:rsidR="007C1A24" w:rsidRPr="00CF68E3">
        <w:rPr>
          <w:rFonts w:ascii="Sylfaen" w:hAnsi="Sylfaen"/>
          <w:lang w:val="hy-AM"/>
        </w:rPr>
        <w:t xml:space="preserve">հաստատության տարբեր հատվածներում </w:t>
      </w:r>
      <w:r w:rsidRPr="00CF68E3">
        <w:rPr>
          <w:rFonts w:ascii="Sylfaen" w:hAnsi="Sylfaen"/>
          <w:lang w:val="hy-AM"/>
        </w:rPr>
        <w:t xml:space="preserve">համապատասխանում է </w:t>
      </w:r>
      <w:r w:rsidR="00AB22C9" w:rsidRPr="00CF68E3">
        <w:rPr>
          <w:rFonts w:ascii="Sylfaen" w:hAnsi="Sylfaen"/>
          <w:lang w:val="hy-AM"/>
        </w:rPr>
        <w:t xml:space="preserve">սանիտարահիգիենիկ նորմներին։ </w:t>
      </w:r>
    </w:p>
    <w:p w14:paraId="25CF3E4A" w14:textId="42BA5871" w:rsidR="00CF5C48" w:rsidRPr="0063281B" w:rsidRDefault="00955B58" w:rsidP="00AB22C9">
      <w:pPr>
        <w:rPr>
          <w:rFonts w:ascii="Sylfaen" w:hAnsi="Sylfaen"/>
          <w:szCs w:val="22"/>
          <w:lang w:val="hy-AM"/>
        </w:rPr>
      </w:pPr>
      <w:r w:rsidRPr="0063281B">
        <w:rPr>
          <w:rFonts w:ascii="Sylfaen" w:hAnsi="Sylfaen"/>
          <w:szCs w:val="22"/>
          <w:lang w:val="hy-AM"/>
        </w:rPr>
        <w:t xml:space="preserve">Հաստատությունն ապահովված է շուրջօրյա հոսող ջրով։ </w:t>
      </w:r>
    </w:p>
    <w:p w14:paraId="6A0E5234" w14:textId="4CF7A583" w:rsidR="00CF5C48" w:rsidRPr="0063281B" w:rsidRDefault="00EC5989" w:rsidP="00AB22C9">
      <w:pPr>
        <w:rPr>
          <w:rFonts w:ascii="Sylfaen" w:hAnsi="Sylfaen"/>
          <w:szCs w:val="22"/>
          <w:lang w:val="hy-AM"/>
        </w:rPr>
      </w:pPr>
      <w:r w:rsidRPr="0063281B">
        <w:rPr>
          <w:rFonts w:ascii="Sylfaen" w:hAnsi="Sylfaen"/>
          <w:szCs w:val="22"/>
          <w:lang w:val="hy-AM"/>
        </w:rPr>
        <w:t xml:space="preserve">Հաստատության բոլոր խմբասենյակներին կից առկա են սանհանգույցներ (թվով </w:t>
      </w:r>
      <w:r w:rsidR="0063281B" w:rsidRPr="0063281B">
        <w:rPr>
          <w:rFonts w:ascii="Sylfaen" w:hAnsi="Sylfaen"/>
          <w:szCs w:val="22"/>
          <w:lang w:val="hy-AM"/>
        </w:rPr>
        <w:t>7</w:t>
      </w:r>
      <w:r w:rsidRPr="0063281B">
        <w:rPr>
          <w:rFonts w:ascii="Sylfaen" w:hAnsi="Sylfaen"/>
          <w:szCs w:val="22"/>
          <w:lang w:val="hy-AM"/>
        </w:rPr>
        <w:t>)</w:t>
      </w:r>
      <w:r w:rsidR="0063281B" w:rsidRPr="0063281B">
        <w:rPr>
          <w:rFonts w:ascii="Sylfaen" w:hAnsi="Sylfaen"/>
          <w:szCs w:val="22"/>
          <w:lang w:val="hy-AM"/>
        </w:rPr>
        <w:t xml:space="preserve"> և  աշխատակիցների համար առանձնացված 1 սանհանգույց</w:t>
      </w:r>
      <w:r w:rsidRPr="0063281B">
        <w:rPr>
          <w:rFonts w:ascii="Sylfaen" w:hAnsi="Sylfaen"/>
          <w:szCs w:val="22"/>
          <w:lang w:val="hy-AM"/>
        </w:rPr>
        <w:t xml:space="preserve">, որոնք </w:t>
      </w:r>
      <w:r w:rsidR="00F3761C">
        <w:rPr>
          <w:rFonts w:ascii="Sylfaen" w:hAnsi="Sylfaen"/>
          <w:szCs w:val="22"/>
          <w:lang w:val="hy-AM"/>
        </w:rPr>
        <w:t xml:space="preserve">վերանորոգման </w:t>
      </w:r>
      <w:r w:rsidR="0063281B" w:rsidRPr="0063281B">
        <w:rPr>
          <w:rFonts w:ascii="Sylfaen" w:hAnsi="Sylfaen"/>
          <w:szCs w:val="22"/>
          <w:lang w:val="hy-AM"/>
        </w:rPr>
        <w:t xml:space="preserve">կարիք ունեն: Դրանք </w:t>
      </w:r>
      <w:r w:rsidRPr="0063281B">
        <w:rPr>
          <w:rFonts w:ascii="Sylfaen" w:hAnsi="Sylfaen"/>
          <w:szCs w:val="22"/>
          <w:lang w:val="hy-AM"/>
        </w:rPr>
        <w:t>օրվա ընթացքում մի քանի անգամ ախտահանվում, մաքրվում են դաստիարակի օգնականների</w:t>
      </w:r>
      <w:r w:rsidR="0063281B" w:rsidRPr="0063281B">
        <w:rPr>
          <w:rFonts w:ascii="Sylfaen" w:hAnsi="Sylfaen"/>
          <w:szCs w:val="22"/>
          <w:lang w:val="hy-AM"/>
        </w:rPr>
        <w:t xml:space="preserve"> և հավաքարարի </w:t>
      </w:r>
      <w:r w:rsidRPr="0063281B">
        <w:rPr>
          <w:rFonts w:ascii="Sylfaen" w:hAnsi="Sylfaen"/>
          <w:szCs w:val="22"/>
          <w:lang w:val="hy-AM"/>
        </w:rPr>
        <w:t xml:space="preserve"> կողմից։ Սանհանգույցներում մշտապես առկա են հիգիենայի պարագաներ՝ հեղուկ օճառ, թուղթ, սաներին ոչ հասանելի վայրերում տեղադրված</w:t>
      </w:r>
      <w:r w:rsidR="006635AD" w:rsidRPr="0063281B">
        <w:rPr>
          <w:rFonts w:ascii="Sylfaen" w:hAnsi="Sylfaen"/>
          <w:szCs w:val="22"/>
          <w:lang w:val="hy-AM"/>
        </w:rPr>
        <w:t xml:space="preserve"> են ախտահանող նյութերով տարաներ, պատերին փակցված են հիգիենիկ միջոցառումների վերաբերյալ ուսո</w:t>
      </w:r>
      <w:r w:rsidR="002F6ACB" w:rsidRPr="0063281B">
        <w:rPr>
          <w:rFonts w:ascii="Sylfaen" w:hAnsi="Sylfaen"/>
          <w:szCs w:val="22"/>
          <w:lang w:val="hy-AM"/>
        </w:rPr>
        <w:t>ւ</w:t>
      </w:r>
      <w:r w:rsidR="006635AD" w:rsidRPr="0063281B">
        <w:rPr>
          <w:rFonts w:ascii="Sylfaen" w:hAnsi="Sylfaen"/>
          <w:szCs w:val="22"/>
          <w:lang w:val="hy-AM"/>
        </w:rPr>
        <w:t xml:space="preserve">ցողական մանկական պաստառներ։ </w:t>
      </w:r>
      <w:r w:rsidRPr="0063281B">
        <w:rPr>
          <w:rFonts w:ascii="Sylfaen" w:hAnsi="Sylfaen"/>
          <w:szCs w:val="22"/>
          <w:lang w:val="hy-AM"/>
        </w:rPr>
        <w:t>Ներկա պահին սանհանգույցները հարմարեցված չեն հաշմանդամություն ունեցող երեխաների համար, սակայն նախատեսվում է ձեռնարկել քայլեր՝ ապահովելու որոշակի պայմաններ հաշմանդ</w:t>
      </w:r>
      <w:r w:rsidR="00FF392A" w:rsidRPr="0063281B">
        <w:rPr>
          <w:rFonts w:ascii="Sylfaen" w:hAnsi="Sylfaen"/>
          <w:szCs w:val="22"/>
          <w:lang w:val="hy-AM"/>
        </w:rPr>
        <w:t>ամություն ունեցող սաների համար (բռնակներ, թեքահարթակներ)։</w:t>
      </w:r>
    </w:p>
    <w:p w14:paraId="4C8DBAA2" w14:textId="3E5788C9" w:rsidR="00766C82" w:rsidRPr="00003D65" w:rsidRDefault="00766C82" w:rsidP="00AB22C9">
      <w:pPr>
        <w:rPr>
          <w:rFonts w:ascii="Sylfaen" w:hAnsi="Sylfaen"/>
          <w:highlight w:val="yellow"/>
          <w:lang w:val="hy-AM"/>
        </w:rPr>
      </w:pPr>
      <w:r w:rsidRPr="0063281B">
        <w:rPr>
          <w:rFonts w:ascii="Sylfaen" w:hAnsi="Sylfaen"/>
          <w:lang w:val="hy-AM"/>
        </w:rPr>
        <w:t xml:space="preserve">Հաստատությունում առկա է սանիտարական նորմերին համապատասխան գործող </w:t>
      </w:r>
      <w:r w:rsidR="0063281B" w:rsidRPr="0063281B">
        <w:rPr>
          <w:rFonts w:ascii="Sylfaen" w:hAnsi="Sylfaen"/>
          <w:lang w:val="hy-AM"/>
        </w:rPr>
        <w:t xml:space="preserve">նոր վերանորոգված </w:t>
      </w:r>
      <w:r w:rsidRPr="0063281B">
        <w:rPr>
          <w:rFonts w:ascii="Sylfaen" w:hAnsi="Sylfaen"/>
          <w:lang w:val="hy-AM"/>
        </w:rPr>
        <w:t xml:space="preserve">խոհանոց, որտեղ իրականացվում է սաների համար սննդի պատրաստման ողջ գործընթացը։ Խոհանոցի աշխատակիցները, ինչպես նաև հաստատության այն աշխատակիցները, ովքեր օրվա որոշ պահերի գտնվում են խոհանոցում, կրում են գլխարկներ, գոգնոցներ, ձեռնոցներ։  </w:t>
      </w:r>
      <w:r w:rsidR="0063281B" w:rsidRPr="0063281B">
        <w:rPr>
          <w:rFonts w:ascii="Sylfaen" w:hAnsi="Sylfaen"/>
          <w:lang w:val="hy-AM"/>
        </w:rPr>
        <w:t>Խ</w:t>
      </w:r>
      <w:r w:rsidRPr="0063281B">
        <w:rPr>
          <w:rFonts w:ascii="Sylfaen" w:hAnsi="Sylfaen"/>
          <w:lang w:val="hy-AM"/>
        </w:rPr>
        <w:t>ոհանոցում և կից տարածքում առկա են օդոփոխման համակարգ, կրակմարիչ։ Սննդի պատրաստումը իրականացվում է օրական 3</w:t>
      </w:r>
      <w:r w:rsidR="0063281B" w:rsidRPr="0063281B">
        <w:rPr>
          <w:rFonts w:ascii="Sylfaen" w:hAnsi="Sylfaen"/>
          <w:lang w:val="hy-AM"/>
        </w:rPr>
        <w:t xml:space="preserve"> </w:t>
      </w:r>
      <w:r w:rsidRPr="0063281B">
        <w:rPr>
          <w:rFonts w:ascii="Sylfaen" w:hAnsi="Sylfaen"/>
          <w:lang w:val="hy-AM"/>
        </w:rPr>
        <w:t xml:space="preserve">անգամ՝ ըստ նախապես հաստատված ճաշացուցակի։ Սննդամթերքի պահեստում ապահովվում են սննդամթերքի պահպանման նորմերը։ </w:t>
      </w:r>
    </w:p>
    <w:p w14:paraId="1AD0D700" w14:textId="1EEDE9C9" w:rsidR="006601C3" w:rsidRPr="00635AED" w:rsidRDefault="006601C3" w:rsidP="00AB22C9">
      <w:pPr>
        <w:rPr>
          <w:rFonts w:ascii="Sylfaen" w:hAnsi="Sylfaen"/>
          <w:lang w:val="hy-AM"/>
        </w:rPr>
      </w:pPr>
      <w:r w:rsidRPr="0063281B">
        <w:rPr>
          <w:rFonts w:ascii="Sylfaen" w:hAnsi="Sylfaen"/>
          <w:lang w:val="hy-AM"/>
        </w:rPr>
        <w:t>Հաստատությունում առկա է</w:t>
      </w:r>
      <w:r w:rsidR="0063281B" w:rsidRPr="0063281B">
        <w:rPr>
          <w:rFonts w:ascii="Sylfaen" w:hAnsi="Sylfaen"/>
          <w:lang w:val="hy-AM"/>
        </w:rPr>
        <w:t xml:space="preserve"> սանիտարական նորմերին համապատասխանող նոր վերանորոգված</w:t>
      </w:r>
      <w:r w:rsidRPr="0063281B">
        <w:rPr>
          <w:rFonts w:ascii="Sylfaen" w:hAnsi="Sylfaen"/>
          <w:lang w:val="hy-AM"/>
        </w:rPr>
        <w:t xml:space="preserve"> բուժկետ, որտեղ գտնվում են դեղորայքի և առաջին բուժօգնության պարագաների ապակեպատ պահարանը, առաջին բուժօգնության դեղարկղիկը, սաների անտրոպոմետրիկ  չափումների համար նախատեսված հասակաչափը, կշեռքը։</w:t>
      </w:r>
      <w:r w:rsidR="000977EA">
        <w:rPr>
          <w:rFonts w:ascii="Sylfaen" w:hAnsi="Sylfaen"/>
          <w:lang w:val="hy-AM"/>
        </w:rPr>
        <w:t xml:space="preserve"> Կ</w:t>
      </w:r>
      <w:r w:rsidR="0063281B" w:rsidRPr="0063281B">
        <w:rPr>
          <w:rFonts w:ascii="Sylfaen" w:hAnsi="Sylfaen"/>
          <w:lang w:val="hy-AM"/>
        </w:rPr>
        <w:t>ա առանձնացված սանհանգույց, մեկուսարան, ախտահանիչ լուծույթների պատրաստման առանձնասենյակ:</w:t>
      </w:r>
      <w:r w:rsidRPr="0063281B">
        <w:rPr>
          <w:rFonts w:ascii="Sylfaen" w:hAnsi="Sylfaen"/>
          <w:lang w:val="hy-AM"/>
        </w:rPr>
        <w:t xml:space="preserve"> Բուժկետում բուժքրոջ կողմից ըստ անհրաժեշտության ցուցաբերվում է առաջին բուժօգնություն սաներին, ինչպես նաև աշխատակիցներին։ Բուժքույրը վարում է աշխատակիցների պարտադիր բժշկական զննության, պատրաստի սննդամթերքի նմուշառման, սննդամթերքի խոտանոր</w:t>
      </w:r>
      <w:r w:rsidR="0063281B" w:rsidRPr="0063281B">
        <w:rPr>
          <w:rFonts w:ascii="Sylfaen" w:hAnsi="Sylfaen"/>
          <w:lang w:val="hy-AM"/>
        </w:rPr>
        <w:t>ո</w:t>
      </w:r>
      <w:r w:rsidRPr="0063281B">
        <w:rPr>
          <w:rFonts w:ascii="Sylfaen" w:hAnsi="Sylfaen"/>
          <w:lang w:val="hy-AM"/>
        </w:rPr>
        <w:t>շման, տարածքների ախտահանումների, աշխատակիցների առողջական վիճակի վերաբերյալ և այլ գրանցամատյաներ, հետևում հաստատությունու</w:t>
      </w:r>
      <w:r w:rsidR="00AB375D" w:rsidRPr="0063281B">
        <w:rPr>
          <w:rFonts w:ascii="Sylfaen" w:hAnsi="Sylfaen"/>
          <w:lang w:val="hy-AM"/>
        </w:rPr>
        <w:t xml:space="preserve">մ սանիտարական և </w:t>
      </w:r>
      <w:r w:rsidR="00FF392A" w:rsidRPr="0063281B">
        <w:rPr>
          <w:rFonts w:ascii="Sylfaen" w:hAnsi="Sylfaen"/>
          <w:lang w:val="hy-AM"/>
        </w:rPr>
        <w:t>սննդի կազմակերպման նորմերի պահպան</w:t>
      </w:r>
      <w:r w:rsidRPr="0063281B">
        <w:rPr>
          <w:rFonts w:ascii="Sylfaen" w:hAnsi="Sylfaen"/>
          <w:lang w:val="hy-AM"/>
        </w:rPr>
        <w:t>մանը։</w:t>
      </w:r>
      <w:r w:rsidRPr="00635AED">
        <w:rPr>
          <w:rFonts w:ascii="Sylfaen" w:hAnsi="Sylfaen"/>
          <w:lang w:val="hy-AM"/>
        </w:rPr>
        <w:t xml:space="preserve"> </w:t>
      </w:r>
    </w:p>
    <w:p w14:paraId="1EDF7F14" w14:textId="77777777" w:rsidR="00FF64CD" w:rsidRPr="00635AED" w:rsidRDefault="00FF64CD" w:rsidP="00FF64CD">
      <w:pPr>
        <w:rPr>
          <w:rFonts w:ascii="Sylfaen" w:hAnsi="Sylfaen"/>
          <w:lang w:val="hy-AM"/>
        </w:rPr>
      </w:pPr>
    </w:p>
    <w:p w14:paraId="060878BB" w14:textId="081D93DD" w:rsidR="00FF64CD" w:rsidRPr="001C1F36" w:rsidRDefault="00003D65" w:rsidP="001C1F36">
      <w:pPr>
        <w:spacing w:after="0"/>
        <w:textboxTightWrap w:val="none"/>
        <w:rPr>
          <w:rFonts w:ascii="Sylfaen" w:hAnsi="Sylfaen"/>
          <w:lang w:val="hy-AM"/>
        </w:rPr>
      </w:pPr>
      <w:r>
        <w:rPr>
          <w:rFonts w:ascii="Sylfaen" w:hAnsi="Sylfaen"/>
          <w:b/>
          <w:lang w:val="hy-AM"/>
        </w:rPr>
        <w:t>4</w:t>
      </w:r>
      <w:r w:rsidR="00086576" w:rsidRPr="00635AED">
        <w:rPr>
          <w:b/>
          <w:lang w:val="hy-AM"/>
        </w:rPr>
        <w:t>․</w:t>
      </w:r>
      <w:r w:rsidR="00086576" w:rsidRPr="00635AED">
        <w:rPr>
          <w:rFonts w:ascii="Sylfaen" w:hAnsi="Sylfaen"/>
          <w:b/>
          <w:lang w:val="hy-AM"/>
        </w:rPr>
        <w:t xml:space="preserve"> </w:t>
      </w:r>
      <w:r w:rsidR="00FF64CD" w:rsidRPr="00635AED">
        <w:rPr>
          <w:rFonts w:ascii="Sylfaen" w:hAnsi="Sylfaen"/>
          <w:b/>
          <w:lang w:val="hy-AM"/>
        </w:rPr>
        <w:t>ՍԱՆԵՐԻ ՖԻԶԻԿԱԿԱՆ, ՀՈԳԵՎՈՐ, ՍՈՑԻԱԼԱԿԱՆ ԱՌՈՂՋՈՒԹՅԱՆԸ ՄԻՏՎԱԾ ՈՒՍՈՒՄՆԱԴԱՍՏԻԱՐԱԿՉԱԿԱՆ ԾՐԱԳՐԵՐԻ ԵՎ ՄԻՋՈՑԱՌՈՒՄՆԵՐԻ ԻՐԱԿԱՆԱՑՈՒՄ</w:t>
      </w:r>
    </w:p>
    <w:p w14:paraId="0E0C51F0" w14:textId="77777777" w:rsidR="00FF64CD" w:rsidRPr="00635AED" w:rsidRDefault="00FF64CD" w:rsidP="00FF64CD">
      <w:pPr>
        <w:spacing w:after="0"/>
        <w:jc w:val="center"/>
        <w:rPr>
          <w:rFonts w:ascii="Sylfaen" w:hAnsi="Sylfaen"/>
          <w:lang w:val="hy-AM"/>
        </w:rPr>
      </w:pPr>
    </w:p>
    <w:p w14:paraId="09B019EA" w14:textId="77777777" w:rsidR="00FF64CD" w:rsidRPr="00635AED" w:rsidRDefault="00FF64CD" w:rsidP="00FF64CD">
      <w:pPr>
        <w:spacing w:after="0"/>
        <w:rPr>
          <w:rFonts w:ascii="Sylfaen" w:hAnsi="Sylfaen"/>
          <w:lang w:val="hy-AM"/>
        </w:rPr>
      </w:pPr>
    </w:p>
    <w:tbl>
      <w:tblPr>
        <w:tblStyle w:val="a5"/>
        <w:tblW w:w="0" w:type="auto"/>
        <w:tblInd w:w="175" w:type="dxa"/>
        <w:shd w:val="clear" w:color="auto" w:fill="FFFFFF" w:themeFill="background1"/>
        <w:tblLook w:val="04A0" w:firstRow="1" w:lastRow="0" w:firstColumn="1" w:lastColumn="0" w:noHBand="0" w:noVBand="1"/>
      </w:tblPr>
      <w:tblGrid>
        <w:gridCol w:w="6105"/>
        <w:gridCol w:w="2187"/>
        <w:gridCol w:w="1930"/>
      </w:tblGrid>
      <w:tr w:rsidR="00FF64CD" w:rsidRPr="00635AED" w14:paraId="63B6438E" w14:textId="77777777" w:rsidTr="00FF64CD">
        <w:tc>
          <w:tcPr>
            <w:tcW w:w="7560" w:type="dxa"/>
            <w:shd w:val="clear" w:color="auto" w:fill="FFFFFF" w:themeFill="background1"/>
          </w:tcPr>
          <w:p w14:paraId="43DEE28D" w14:textId="77777777" w:rsidR="00FF64CD" w:rsidRPr="00635AED" w:rsidRDefault="00FF64CD" w:rsidP="00FF64CD">
            <w:pPr>
              <w:rPr>
                <w:rFonts w:ascii="Sylfaen" w:hAnsi="Sylfaen"/>
                <w:lang w:val="hy-AM"/>
              </w:rPr>
            </w:pPr>
            <w:bookmarkStart w:id="6" w:name="_Hlk101264141"/>
            <w:r w:rsidRPr="00635AED">
              <w:rPr>
                <w:rFonts w:ascii="Sylfaen" w:hAnsi="Sylfaen"/>
              </w:rPr>
              <w:t>Ցուցանիշ</w:t>
            </w:r>
          </w:p>
        </w:tc>
        <w:tc>
          <w:tcPr>
            <w:tcW w:w="2610" w:type="dxa"/>
            <w:shd w:val="clear" w:color="auto" w:fill="FFFFFF" w:themeFill="background1"/>
          </w:tcPr>
          <w:p w14:paraId="58A60C12" w14:textId="77777777" w:rsidR="00FF64CD" w:rsidRPr="00635AED" w:rsidRDefault="00FF64CD" w:rsidP="00FF64CD">
            <w:pPr>
              <w:rPr>
                <w:rFonts w:ascii="Sylfaen" w:hAnsi="Sylfaen"/>
              </w:rPr>
            </w:pPr>
            <w:r w:rsidRPr="00635AED">
              <w:rPr>
                <w:rFonts w:ascii="Sylfaen" w:hAnsi="Sylfaen" w:cs="GHEA Grapalat"/>
              </w:rPr>
              <w:t xml:space="preserve">    Այո</w:t>
            </w:r>
          </w:p>
        </w:tc>
        <w:tc>
          <w:tcPr>
            <w:tcW w:w="2605" w:type="dxa"/>
            <w:shd w:val="clear" w:color="auto" w:fill="FFFFFF" w:themeFill="background1"/>
          </w:tcPr>
          <w:p w14:paraId="7529E800" w14:textId="77777777" w:rsidR="00FF64CD" w:rsidRPr="00635AED" w:rsidRDefault="00FF64CD" w:rsidP="00FF64CD">
            <w:pPr>
              <w:rPr>
                <w:rFonts w:ascii="Sylfaen" w:hAnsi="Sylfaen"/>
                <w:lang w:val="hy-AM"/>
              </w:rPr>
            </w:pPr>
            <w:r w:rsidRPr="00635AED">
              <w:rPr>
                <w:rFonts w:ascii="Sylfaen" w:hAnsi="Sylfaen"/>
              </w:rPr>
              <w:t xml:space="preserve">      </w:t>
            </w:r>
            <w:r w:rsidRPr="00635AED">
              <w:rPr>
                <w:rFonts w:ascii="Sylfaen" w:hAnsi="Sylfaen"/>
                <w:lang w:val="hy-AM"/>
              </w:rPr>
              <w:t>Ոչ</w:t>
            </w:r>
          </w:p>
        </w:tc>
      </w:tr>
      <w:tr w:rsidR="00FF64CD" w:rsidRPr="00635AED" w14:paraId="480A547A" w14:textId="77777777" w:rsidTr="00FF64CD">
        <w:tc>
          <w:tcPr>
            <w:tcW w:w="7560" w:type="dxa"/>
            <w:shd w:val="clear" w:color="auto" w:fill="FFFFFF" w:themeFill="background1"/>
          </w:tcPr>
          <w:p w14:paraId="624A8CA7" w14:textId="77777777" w:rsidR="00FF64CD" w:rsidRPr="00635AED" w:rsidRDefault="00FF64CD" w:rsidP="00FF64CD">
            <w:pPr>
              <w:jc w:val="both"/>
              <w:rPr>
                <w:rFonts w:ascii="Sylfaen" w:hAnsi="Sylfaen"/>
                <w:lang w:val="hy-AM"/>
              </w:rPr>
            </w:pPr>
            <w:r w:rsidRPr="00635AED">
              <w:rPr>
                <w:rFonts w:ascii="Sylfaen" w:hAnsi="Sylfaen"/>
                <w:lang w:val="hy-AM"/>
              </w:rPr>
              <w:t xml:space="preserve">ա. ուսումնական հաստատության մանկավարժական աշխատողների կողմից իրականացվում են սաների նկատմամբ բռնության, ֆիզիկական կամ հոգեբանական ճնշման դեպքերի բացահայտման, դրանց մասին զեկուցման, կանխարգելման և </w:t>
            </w:r>
            <w:r w:rsidRPr="00635AED">
              <w:rPr>
                <w:rFonts w:ascii="Sylfaen" w:hAnsi="Sylfaen"/>
                <w:lang w:val="hy-AM"/>
              </w:rPr>
              <w:lastRenderedPageBreak/>
              <w:t>հանրային քննարկման աշխատանքներ.</w:t>
            </w:r>
          </w:p>
        </w:tc>
        <w:tc>
          <w:tcPr>
            <w:tcW w:w="2610" w:type="dxa"/>
            <w:shd w:val="clear" w:color="auto" w:fill="FFFFFF" w:themeFill="background1"/>
          </w:tcPr>
          <w:p w14:paraId="65C77EE1" w14:textId="77777777" w:rsidR="00FF64CD" w:rsidRPr="009E0287" w:rsidRDefault="00FF64CD" w:rsidP="0063117D">
            <w:pPr>
              <w:pStyle w:val="aa"/>
              <w:ind w:left="1069"/>
              <w:rPr>
                <w:rFonts w:ascii="Sylfaen" w:hAnsi="Sylfaen"/>
                <w:lang w:val="ru-RU"/>
              </w:rPr>
            </w:pPr>
          </w:p>
          <w:p w14:paraId="701FC15B" w14:textId="77777777" w:rsidR="0063117D" w:rsidRPr="009E0287" w:rsidRDefault="0063117D" w:rsidP="0063117D">
            <w:pPr>
              <w:pStyle w:val="aa"/>
              <w:ind w:left="1069"/>
              <w:rPr>
                <w:rFonts w:ascii="Sylfaen" w:hAnsi="Sylfaen"/>
                <w:lang w:val="ru-RU"/>
              </w:rPr>
            </w:pPr>
          </w:p>
          <w:p w14:paraId="6102DC5A" w14:textId="65C1C67E" w:rsidR="0063117D" w:rsidRPr="009E0287" w:rsidRDefault="0063117D" w:rsidP="0063117D">
            <w:pPr>
              <w:pStyle w:val="aa"/>
              <w:numPr>
                <w:ilvl w:val="0"/>
                <w:numId w:val="26"/>
              </w:numPr>
              <w:rPr>
                <w:rFonts w:ascii="Sylfaen" w:hAnsi="Sylfaen"/>
                <w:lang w:val="ru-RU"/>
              </w:rPr>
            </w:pPr>
          </w:p>
        </w:tc>
        <w:tc>
          <w:tcPr>
            <w:tcW w:w="2605" w:type="dxa"/>
            <w:shd w:val="clear" w:color="auto" w:fill="FFFFFF" w:themeFill="background1"/>
          </w:tcPr>
          <w:p w14:paraId="45CC41EF" w14:textId="77777777" w:rsidR="00FF64CD" w:rsidRPr="00635AED" w:rsidRDefault="00FF64CD" w:rsidP="00FF64CD">
            <w:pPr>
              <w:rPr>
                <w:rFonts w:ascii="Sylfaen" w:hAnsi="Sylfaen"/>
                <w:lang w:val="hy-AM"/>
              </w:rPr>
            </w:pPr>
          </w:p>
        </w:tc>
      </w:tr>
      <w:tr w:rsidR="00FF64CD" w:rsidRPr="00635AED" w14:paraId="3B3E12A9" w14:textId="77777777" w:rsidTr="00FF64CD">
        <w:trPr>
          <w:trHeight w:val="2132"/>
        </w:trPr>
        <w:tc>
          <w:tcPr>
            <w:tcW w:w="7560" w:type="dxa"/>
            <w:shd w:val="clear" w:color="auto" w:fill="FFFFFF" w:themeFill="background1"/>
          </w:tcPr>
          <w:p w14:paraId="4F57A050" w14:textId="77777777" w:rsidR="00FF64CD" w:rsidRPr="00635AED" w:rsidRDefault="00FF64CD" w:rsidP="00FF64CD">
            <w:pPr>
              <w:jc w:val="both"/>
              <w:rPr>
                <w:rFonts w:ascii="Sylfaen" w:hAnsi="Sylfaen"/>
                <w:lang w:val="hy-AM"/>
              </w:rPr>
            </w:pPr>
            <w:r w:rsidRPr="00635AED">
              <w:rPr>
                <w:rFonts w:ascii="Sylfaen" w:hAnsi="Sylfaen"/>
                <w:lang w:val="hy-AM"/>
              </w:rPr>
              <w:lastRenderedPageBreak/>
              <w:t>բ.ուսումնական հաստատությունն անհատական խորհրդատվությունների, ծնողական ժողովների միջոցով իրականացնում է սանի  խնամ</w:t>
            </w:r>
            <w:r w:rsidR="00E726A1" w:rsidRPr="00635AED">
              <w:rPr>
                <w:rFonts w:ascii="Sylfaen" w:hAnsi="Sylfaen"/>
                <w:lang w:val="hy-AM"/>
              </w:rPr>
              <w:t xml:space="preserve">քի                              ու դաստիարակության, </w:t>
            </w:r>
            <w:r w:rsidRPr="00635AED">
              <w:rPr>
                <w:rFonts w:ascii="Sylfaen" w:hAnsi="Sylfaen"/>
                <w:lang w:val="hy-AM"/>
              </w:rPr>
              <w:t xml:space="preserve">ընտանիքում </w:t>
            </w:r>
            <w:r w:rsidR="00E726A1" w:rsidRPr="00635AED">
              <w:rPr>
                <w:rFonts w:ascii="Sylfaen" w:hAnsi="Sylfaen"/>
                <w:lang w:val="hy-AM"/>
              </w:rPr>
              <w:t xml:space="preserve">ծնողական                          </w:t>
            </w:r>
            <w:r w:rsidRPr="00635AED">
              <w:rPr>
                <w:rFonts w:ascii="Sylfaen" w:hAnsi="Sylfaen"/>
                <w:lang w:val="hy-AM"/>
              </w:rPr>
              <w:t xml:space="preserve"> պարտականություն</w:t>
            </w:r>
            <w:r w:rsidR="00E726A1" w:rsidRPr="00635AED">
              <w:rPr>
                <w:rFonts w:ascii="Sylfaen" w:hAnsi="Sylfaen"/>
                <w:lang w:val="hy-AM"/>
              </w:rPr>
              <w:t xml:space="preserve">ների </w:t>
            </w:r>
            <w:r w:rsidRPr="00635AED">
              <w:rPr>
                <w:rFonts w:ascii="Sylfaen" w:hAnsi="Sylfaen"/>
                <w:lang w:val="hy-AM"/>
              </w:rPr>
              <w:t>նկատմամբ պատաս</w:t>
            </w:r>
            <w:r w:rsidR="00E726A1" w:rsidRPr="00635AED">
              <w:rPr>
                <w:rFonts w:ascii="Sylfaen" w:hAnsi="Sylfaen"/>
                <w:lang w:val="hy-AM"/>
              </w:rPr>
              <w:t xml:space="preserve">- </w:t>
            </w:r>
            <w:r w:rsidRPr="00635AED">
              <w:rPr>
                <w:rFonts w:ascii="Sylfaen" w:hAnsi="Sylfaen"/>
                <w:lang w:val="hy-AM"/>
              </w:rPr>
              <w:t xml:space="preserve">խանատվության բարձրացման, </w:t>
            </w:r>
            <w:r w:rsidR="00E726A1" w:rsidRPr="00635AED">
              <w:rPr>
                <w:rFonts w:ascii="Sylfaen" w:hAnsi="Sylfaen"/>
                <w:lang w:val="hy-AM"/>
              </w:rPr>
              <w:t xml:space="preserve">ծնողավարման հմտությունների զարգացման, </w:t>
            </w:r>
            <w:r w:rsidRPr="00635AED">
              <w:rPr>
                <w:rFonts w:ascii="Sylfaen" w:hAnsi="Sylfaen"/>
                <w:lang w:val="hy-AM"/>
              </w:rPr>
              <w:t xml:space="preserve">ինչպես նաև բռնության, ֆիզիկական կամ հոգեբանական ճնշման բացառման, երեխայի զարգացման համար անվտանգ միջավայրի ձևավորման հարցերի վերաբերյալ իրազեկման միջոցառումներ. </w:t>
            </w:r>
          </w:p>
        </w:tc>
        <w:tc>
          <w:tcPr>
            <w:tcW w:w="2610" w:type="dxa"/>
            <w:shd w:val="clear" w:color="auto" w:fill="FFFFFF" w:themeFill="background1"/>
          </w:tcPr>
          <w:p w14:paraId="42DFC40F" w14:textId="77777777" w:rsidR="00FF64CD" w:rsidRPr="009E0287" w:rsidRDefault="00FF64CD" w:rsidP="0063117D">
            <w:pPr>
              <w:pStyle w:val="aa"/>
              <w:ind w:left="1069"/>
              <w:rPr>
                <w:rFonts w:ascii="Sylfaen" w:hAnsi="Sylfaen"/>
                <w:lang w:val="ru-RU"/>
              </w:rPr>
            </w:pPr>
          </w:p>
          <w:p w14:paraId="1D715C34" w14:textId="77777777" w:rsidR="0063117D" w:rsidRPr="009E0287" w:rsidRDefault="0063117D" w:rsidP="0063117D">
            <w:pPr>
              <w:pStyle w:val="aa"/>
              <w:ind w:left="1069"/>
              <w:rPr>
                <w:rFonts w:ascii="Sylfaen" w:hAnsi="Sylfaen"/>
                <w:lang w:val="ru-RU"/>
              </w:rPr>
            </w:pPr>
          </w:p>
          <w:p w14:paraId="20EAFED3" w14:textId="77777777" w:rsidR="0063117D" w:rsidRPr="009E0287" w:rsidRDefault="0063117D" w:rsidP="0063117D">
            <w:pPr>
              <w:pStyle w:val="aa"/>
              <w:ind w:left="1069"/>
              <w:rPr>
                <w:rFonts w:ascii="Sylfaen" w:hAnsi="Sylfaen"/>
                <w:lang w:val="ru-RU"/>
              </w:rPr>
            </w:pPr>
          </w:p>
          <w:p w14:paraId="723EA683" w14:textId="77777777" w:rsidR="0063117D" w:rsidRPr="009E0287" w:rsidRDefault="0063117D" w:rsidP="0063117D">
            <w:pPr>
              <w:pStyle w:val="aa"/>
              <w:ind w:left="1069"/>
              <w:rPr>
                <w:rFonts w:ascii="Sylfaen" w:hAnsi="Sylfaen"/>
                <w:lang w:val="ru-RU"/>
              </w:rPr>
            </w:pPr>
          </w:p>
          <w:p w14:paraId="6886E2D4" w14:textId="77777777" w:rsidR="0063117D" w:rsidRPr="009E0287" w:rsidRDefault="0063117D" w:rsidP="0063117D">
            <w:pPr>
              <w:pStyle w:val="aa"/>
              <w:ind w:left="1069"/>
              <w:rPr>
                <w:rFonts w:ascii="Sylfaen" w:hAnsi="Sylfaen"/>
                <w:lang w:val="ru-RU"/>
              </w:rPr>
            </w:pPr>
          </w:p>
          <w:p w14:paraId="6FAE0EA7" w14:textId="03CC9E4D" w:rsidR="0063117D" w:rsidRPr="009E0287" w:rsidRDefault="0063117D" w:rsidP="0063117D">
            <w:pPr>
              <w:pStyle w:val="aa"/>
              <w:numPr>
                <w:ilvl w:val="0"/>
                <w:numId w:val="26"/>
              </w:numPr>
              <w:rPr>
                <w:rFonts w:ascii="Sylfaen" w:hAnsi="Sylfaen"/>
                <w:lang w:val="ru-RU"/>
              </w:rPr>
            </w:pPr>
          </w:p>
        </w:tc>
        <w:tc>
          <w:tcPr>
            <w:tcW w:w="2605" w:type="dxa"/>
            <w:shd w:val="clear" w:color="auto" w:fill="FFFFFF" w:themeFill="background1"/>
          </w:tcPr>
          <w:p w14:paraId="03750499" w14:textId="77777777" w:rsidR="00FF64CD" w:rsidRPr="00635AED" w:rsidRDefault="00FF64CD" w:rsidP="00FF64CD">
            <w:pPr>
              <w:rPr>
                <w:rFonts w:ascii="Sylfaen" w:hAnsi="Sylfaen"/>
                <w:lang w:val="hy-AM"/>
              </w:rPr>
            </w:pPr>
          </w:p>
        </w:tc>
      </w:tr>
      <w:bookmarkEnd w:id="6"/>
    </w:tbl>
    <w:p w14:paraId="575EB642" w14:textId="77777777" w:rsidR="00FF64CD" w:rsidRPr="00635AED" w:rsidRDefault="00FF64CD" w:rsidP="00E726A1">
      <w:pPr>
        <w:spacing w:after="0"/>
        <w:rPr>
          <w:rFonts w:ascii="Sylfaen" w:hAnsi="Sylfaen"/>
          <w:lang w:val="hy-AM"/>
        </w:rPr>
      </w:pPr>
    </w:p>
    <w:p w14:paraId="24AA5668" w14:textId="77777777" w:rsidR="00455CF7" w:rsidRPr="009E0287" w:rsidRDefault="00455CF7" w:rsidP="00FF64CD">
      <w:pPr>
        <w:spacing w:after="0"/>
        <w:ind w:left="180"/>
        <w:rPr>
          <w:rFonts w:ascii="Sylfaen" w:hAnsi="Sylfaen"/>
        </w:rPr>
      </w:pPr>
    </w:p>
    <w:tbl>
      <w:tblPr>
        <w:tblStyle w:val="TableGrid2"/>
        <w:tblW w:w="10193" w:type="dxa"/>
        <w:tblInd w:w="175" w:type="dxa"/>
        <w:tblLayout w:type="fixed"/>
        <w:tblLook w:val="04A0" w:firstRow="1" w:lastRow="0" w:firstColumn="1" w:lastColumn="0" w:noHBand="0" w:noVBand="1"/>
      </w:tblPr>
      <w:tblGrid>
        <w:gridCol w:w="1883"/>
        <w:gridCol w:w="2161"/>
        <w:gridCol w:w="4536"/>
        <w:gridCol w:w="1613"/>
      </w:tblGrid>
      <w:tr w:rsidR="00CD1F8B" w:rsidRPr="00635AED" w14:paraId="065AF5DE" w14:textId="77777777" w:rsidTr="00047BF9">
        <w:tc>
          <w:tcPr>
            <w:tcW w:w="1883" w:type="dxa"/>
          </w:tcPr>
          <w:p w14:paraId="35C19D23" w14:textId="77777777" w:rsidR="00455CF7" w:rsidRPr="00635AED" w:rsidRDefault="00455CF7" w:rsidP="006A0DFB">
            <w:pPr>
              <w:rPr>
                <w:rFonts w:ascii="Sylfaen" w:hAnsi="Sylfaen"/>
                <w:lang w:val="hy-AM"/>
              </w:rPr>
            </w:pPr>
            <w:r w:rsidRPr="00635AED">
              <w:rPr>
                <w:rFonts w:ascii="Sylfaen" w:hAnsi="Sylfaen"/>
                <w:lang w:val="hy-AM"/>
              </w:rPr>
              <w:t xml:space="preserve">Ամսաթիվը </w:t>
            </w:r>
          </w:p>
          <w:p w14:paraId="5FB61AE2" w14:textId="77777777" w:rsidR="00455CF7" w:rsidRPr="00635AED" w:rsidRDefault="00455CF7" w:rsidP="006A0DFB">
            <w:pPr>
              <w:rPr>
                <w:rFonts w:ascii="Sylfaen" w:hAnsi="Sylfaen"/>
                <w:lang w:val="hy-AM"/>
              </w:rPr>
            </w:pPr>
          </w:p>
        </w:tc>
        <w:tc>
          <w:tcPr>
            <w:tcW w:w="2161" w:type="dxa"/>
          </w:tcPr>
          <w:p w14:paraId="683241C4" w14:textId="77777777" w:rsidR="00455CF7" w:rsidRPr="00635AED" w:rsidRDefault="00455CF7" w:rsidP="006A0DFB">
            <w:pPr>
              <w:rPr>
                <w:rFonts w:ascii="Sylfaen" w:hAnsi="Sylfaen"/>
              </w:rPr>
            </w:pPr>
            <w:r w:rsidRPr="00635AED">
              <w:rPr>
                <w:rFonts w:ascii="Sylfaen" w:hAnsi="Sylfaen"/>
              </w:rPr>
              <w:t>Խումբը</w:t>
            </w:r>
          </w:p>
        </w:tc>
        <w:tc>
          <w:tcPr>
            <w:tcW w:w="4536" w:type="dxa"/>
          </w:tcPr>
          <w:p w14:paraId="6B11EB18" w14:textId="77777777" w:rsidR="00455CF7" w:rsidRPr="00635AED" w:rsidRDefault="00455CF7" w:rsidP="006A0DFB">
            <w:pPr>
              <w:jc w:val="both"/>
              <w:rPr>
                <w:rFonts w:ascii="Sylfaen" w:hAnsi="Sylfaen"/>
                <w:lang w:val="hy-AM"/>
              </w:rPr>
            </w:pPr>
            <w:r w:rsidRPr="00635AED">
              <w:rPr>
                <w:rFonts w:ascii="Sylfaen" w:hAnsi="Sylfaen"/>
                <w:lang w:val="hy-AM"/>
              </w:rPr>
              <w:t>Միջոցառման</w:t>
            </w:r>
            <w:r w:rsidRPr="00635AED">
              <w:rPr>
                <w:rFonts w:ascii="Sylfaen" w:hAnsi="Sylfaen"/>
              </w:rPr>
              <w:t xml:space="preserve"> </w:t>
            </w:r>
            <w:r w:rsidRPr="00635AED">
              <w:rPr>
                <w:rFonts w:ascii="Sylfaen" w:hAnsi="Sylfaen"/>
                <w:lang w:val="hy-AM"/>
              </w:rPr>
              <w:t>անվանումը, նկարագիրը և օգտագործված պարագաներն ու ուսումնական նյութերը</w:t>
            </w:r>
          </w:p>
        </w:tc>
        <w:tc>
          <w:tcPr>
            <w:tcW w:w="1613" w:type="dxa"/>
          </w:tcPr>
          <w:p w14:paraId="2974F154" w14:textId="77777777" w:rsidR="00455CF7" w:rsidRPr="00635AED" w:rsidRDefault="00455CF7" w:rsidP="006A0DFB">
            <w:pPr>
              <w:rPr>
                <w:rFonts w:ascii="Sylfaen" w:hAnsi="Sylfaen"/>
                <w:lang w:val="hy-AM"/>
              </w:rPr>
            </w:pPr>
            <w:r w:rsidRPr="00635AED">
              <w:rPr>
                <w:rFonts w:ascii="Sylfaen" w:hAnsi="Sylfaen"/>
                <w:lang w:val="hy-AM"/>
              </w:rPr>
              <w:t>Մասնակից</w:t>
            </w:r>
            <w:r w:rsidRPr="00635AED">
              <w:rPr>
                <w:rFonts w:ascii="Sylfaen" w:hAnsi="Sylfaen"/>
              </w:rPr>
              <w:t xml:space="preserve">ների </w:t>
            </w:r>
            <w:r w:rsidRPr="00635AED">
              <w:rPr>
                <w:rFonts w:ascii="Sylfaen" w:hAnsi="Sylfaen"/>
                <w:lang w:val="hy-AM"/>
              </w:rPr>
              <w:t>թիվը</w:t>
            </w:r>
          </w:p>
        </w:tc>
      </w:tr>
      <w:tr w:rsidR="00CD1F8B" w:rsidRPr="00635AED" w14:paraId="188F339C" w14:textId="77777777" w:rsidTr="00047BF9">
        <w:tc>
          <w:tcPr>
            <w:tcW w:w="1883" w:type="dxa"/>
          </w:tcPr>
          <w:p w14:paraId="6A96EAA9" w14:textId="56E93054" w:rsidR="00455CF7" w:rsidRPr="0063281B" w:rsidRDefault="00B75BEA" w:rsidP="00CD1F8B">
            <w:pPr>
              <w:rPr>
                <w:rFonts w:ascii="Sylfaen" w:hAnsi="Sylfaen"/>
              </w:rPr>
            </w:pPr>
            <w:r w:rsidRPr="0063281B">
              <w:rPr>
                <w:rFonts w:ascii="Sylfaen" w:hAnsi="Sylfaen"/>
              </w:rPr>
              <w:t>03.09.202</w:t>
            </w:r>
            <w:r w:rsidR="00CD1F8B">
              <w:rPr>
                <w:rFonts w:ascii="Sylfaen" w:hAnsi="Sylfaen"/>
                <w:lang w:val="en-US"/>
              </w:rPr>
              <w:t>2</w:t>
            </w:r>
            <w:r w:rsidRPr="0063281B">
              <w:rPr>
                <w:rFonts w:ascii="Sylfaen" w:hAnsi="Sylfaen"/>
                <w:lang w:val="en-US"/>
              </w:rPr>
              <w:t>թ</w:t>
            </w:r>
            <w:r w:rsidRPr="0063281B">
              <w:rPr>
                <w:rFonts w:ascii="Sylfaen" w:hAnsi="Sylfaen"/>
              </w:rPr>
              <w:t xml:space="preserve">. </w:t>
            </w:r>
          </w:p>
        </w:tc>
        <w:tc>
          <w:tcPr>
            <w:tcW w:w="2161" w:type="dxa"/>
          </w:tcPr>
          <w:p w14:paraId="3AB54B42" w14:textId="0C577123" w:rsidR="00455CF7" w:rsidRPr="0063281B" w:rsidRDefault="00B75BEA" w:rsidP="006A0DFB">
            <w:pPr>
              <w:rPr>
                <w:rFonts w:ascii="Sylfaen" w:hAnsi="Sylfaen"/>
              </w:rPr>
            </w:pPr>
            <w:r w:rsidRPr="0063281B">
              <w:rPr>
                <w:rFonts w:ascii="Sylfaen" w:hAnsi="Sylfaen"/>
                <w:lang w:val="en-US"/>
              </w:rPr>
              <w:t>Հանդիպում</w:t>
            </w:r>
            <w:r w:rsidRPr="0063281B">
              <w:rPr>
                <w:rFonts w:ascii="Sylfaen" w:hAnsi="Sylfaen"/>
              </w:rPr>
              <w:t xml:space="preserve"> </w:t>
            </w:r>
            <w:r w:rsidRPr="0063281B">
              <w:rPr>
                <w:rFonts w:ascii="Sylfaen" w:hAnsi="Sylfaen"/>
                <w:lang w:val="en-US"/>
              </w:rPr>
              <w:t>բոլոր</w:t>
            </w:r>
            <w:r w:rsidRPr="0063281B">
              <w:rPr>
                <w:rFonts w:ascii="Sylfaen" w:hAnsi="Sylfaen"/>
              </w:rPr>
              <w:t xml:space="preserve"> </w:t>
            </w:r>
            <w:r w:rsidRPr="0063281B">
              <w:rPr>
                <w:rFonts w:ascii="Sylfaen" w:hAnsi="Sylfaen"/>
                <w:lang w:val="en-US"/>
              </w:rPr>
              <w:t>խմբերի</w:t>
            </w:r>
            <w:r w:rsidRPr="0063281B">
              <w:rPr>
                <w:rFonts w:ascii="Sylfaen" w:hAnsi="Sylfaen"/>
              </w:rPr>
              <w:t xml:space="preserve"> </w:t>
            </w:r>
            <w:r w:rsidRPr="0063281B">
              <w:rPr>
                <w:rFonts w:ascii="Sylfaen" w:hAnsi="Sylfaen"/>
                <w:lang w:val="en-US"/>
              </w:rPr>
              <w:t>ծնողների</w:t>
            </w:r>
            <w:r w:rsidRPr="0063281B">
              <w:rPr>
                <w:rFonts w:ascii="Sylfaen" w:hAnsi="Sylfaen"/>
              </w:rPr>
              <w:t xml:space="preserve"> </w:t>
            </w:r>
            <w:r w:rsidRPr="0063281B">
              <w:rPr>
                <w:rFonts w:ascii="Sylfaen" w:hAnsi="Sylfaen"/>
                <w:lang w:val="en-US"/>
              </w:rPr>
              <w:t>հետ</w:t>
            </w:r>
          </w:p>
        </w:tc>
        <w:tc>
          <w:tcPr>
            <w:tcW w:w="4536" w:type="dxa"/>
          </w:tcPr>
          <w:p w14:paraId="5814F21A" w14:textId="08A4BC62" w:rsidR="00455CF7" w:rsidRPr="0063281B" w:rsidRDefault="00B75BEA" w:rsidP="008F71AD">
            <w:pPr>
              <w:rPr>
                <w:rFonts w:ascii="Sylfaen" w:hAnsi="Sylfaen"/>
                <w:lang w:val="hy-AM"/>
              </w:rPr>
            </w:pPr>
            <w:r w:rsidRPr="0063281B">
              <w:rPr>
                <w:rFonts w:ascii="Sylfaen" w:hAnsi="Sylfaen"/>
                <w:lang w:val="en-US"/>
              </w:rPr>
              <w:t>Ծնողական</w:t>
            </w:r>
            <w:r w:rsidRPr="0063281B">
              <w:rPr>
                <w:rFonts w:ascii="Sylfaen" w:hAnsi="Sylfaen"/>
              </w:rPr>
              <w:t xml:space="preserve"> </w:t>
            </w:r>
            <w:r w:rsidRPr="0063281B">
              <w:rPr>
                <w:rFonts w:ascii="Sylfaen" w:hAnsi="Sylfaen"/>
                <w:lang w:val="en-US"/>
              </w:rPr>
              <w:t>ընդհանուր</w:t>
            </w:r>
            <w:r w:rsidRPr="0063281B">
              <w:rPr>
                <w:rFonts w:ascii="Sylfaen" w:hAnsi="Sylfaen"/>
              </w:rPr>
              <w:t xml:space="preserve"> </w:t>
            </w:r>
            <w:r w:rsidRPr="0063281B">
              <w:rPr>
                <w:rFonts w:ascii="Sylfaen" w:hAnsi="Sylfaen"/>
                <w:lang w:val="en-US"/>
              </w:rPr>
              <w:t>հանդիպում</w:t>
            </w:r>
            <w:r w:rsidR="00CD1F8B" w:rsidRPr="00CD1F8B">
              <w:rPr>
                <w:rFonts w:ascii="Sylfaen" w:hAnsi="Sylfaen"/>
              </w:rPr>
              <w:t xml:space="preserve">` </w:t>
            </w:r>
            <w:r w:rsidR="00CD1F8B">
              <w:rPr>
                <w:rFonts w:ascii="Sylfaen" w:hAnsi="Sylfaen"/>
                <w:lang w:val="hy-AM"/>
              </w:rPr>
              <w:t>տնօրենի, մեթոդիստի,</w:t>
            </w:r>
            <w:r w:rsidR="008F71AD">
              <w:rPr>
                <w:rFonts w:ascii="Sylfaen" w:hAnsi="Sylfaen"/>
                <w:lang w:val="hy-AM"/>
              </w:rPr>
              <w:t>դաստիարակների</w:t>
            </w:r>
            <w:r w:rsidR="00CD1F8B">
              <w:rPr>
                <w:rFonts w:ascii="Sylfaen" w:hAnsi="Sylfaen"/>
                <w:lang w:val="hy-AM"/>
              </w:rPr>
              <w:t xml:space="preserve"> բուժքրոջ մասնակացությամբ</w:t>
            </w:r>
            <w:r w:rsidR="00B3293C" w:rsidRPr="0063281B">
              <w:rPr>
                <w:rFonts w:ascii="Sylfaen" w:hAnsi="Sylfaen"/>
              </w:rPr>
              <w:t xml:space="preserve">, </w:t>
            </w:r>
            <w:r w:rsidR="00B3293C" w:rsidRPr="0063281B">
              <w:rPr>
                <w:rFonts w:ascii="Sylfaen" w:hAnsi="Sylfaen"/>
                <w:lang w:val="hy-AM"/>
              </w:rPr>
              <w:t xml:space="preserve">որի ընթացքում </w:t>
            </w:r>
            <w:r w:rsidR="00CD1F8B">
              <w:rPr>
                <w:rFonts w:ascii="Sylfaen" w:hAnsi="Sylfaen"/>
                <w:lang w:val="hy-AM"/>
              </w:rPr>
              <w:t>քննարկվել են նոր ուսումնական տարվա անելիքները, նոր ընդունված ծնողների համար մեկ անգամ ևս  խոսվել է մանկապարտեզի աշխատանքային գրաֆիկի, դրա պահպանման  մասին: Խոսվել է ծնող հաստատություն կնքվող պայմանագրի որո</w:t>
            </w:r>
            <w:r w:rsidR="008F71AD">
              <w:rPr>
                <w:rFonts w:ascii="Sylfaen" w:hAnsi="Sylfaen"/>
                <w:lang w:val="hy-AM"/>
              </w:rPr>
              <w:t>շ</w:t>
            </w:r>
            <w:r w:rsidR="00CD1F8B">
              <w:rPr>
                <w:rFonts w:ascii="Sylfaen" w:hAnsi="Sylfaen"/>
                <w:lang w:val="hy-AM"/>
              </w:rPr>
              <w:t xml:space="preserve"> կետերի փոփոխությունների մասին: Մեթոդիստի և բուժքրոջ ելույթներն ուղղված էին ն</w:t>
            </w:r>
            <w:r w:rsidR="0082693E" w:rsidRPr="0063281B">
              <w:rPr>
                <w:rFonts w:ascii="Sylfaen" w:hAnsi="Sylfaen"/>
                <w:lang w:val="hy-AM"/>
              </w:rPr>
              <w:t>ախադպրոցական տարիքի առանձնահատկությունների վերաբերյալ ծնողների տեղեկացվածության մակարդակի բարձրաց</w:t>
            </w:r>
            <w:r w:rsidR="008F71AD">
              <w:rPr>
                <w:rFonts w:ascii="Sylfaen" w:hAnsi="Sylfaen"/>
                <w:lang w:val="hy-AM"/>
              </w:rPr>
              <w:t>ման</w:t>
            </w:r>
            <w:r w:rsidR="0082693E" w:rsidRPr="0063281B">
              <w:rPr>
                <w:rFonts w:ascii="Sylfaen" w:hAnsi="Sylfaen"/>
                <w:lang w:val="hy-AM"/>
              </w:rPr>
              <w:t xml:space="preserve">և </w:t>
            </w:r>
            <w:r w:rsidR="008F71AD">
              <w:rPr>
                <w:rFonts w:ascii="Sylfaen" w:hAnsi="Sylfaen"/>
                <w:lang w:val="hy-AM"/>
              </w:rPr>
              <w:t xml:space="preserve">ու </w:t>
            </w:r>
            <w:r w:rsidR="0082693E" w:rsidRPr="0063281B">
              <w:rPr>
                <w:rFonts w:ascii="Sylfaen" w:hAnsi="Sylfaen"/>
                <w:lang w:val="hy-AM"/>
              </w:rPr>
              <w:t>ճիշտ ծնողավարության խթան</w:t>
            </w:r>
            <w:r w:rsidR="008F71AD">
              <w:rPr>
                <w:rFonts w:ascii="Sylfaen" w:hAnsi="Sylfaen"/>
                <w:lang w:val="hy-AM"/>
              </w:rPr>
              <w:t>մանը</w:t>
            </w:r>
            <w:r w:rsidR="0082693E" w:rsidRPr="0063281B">
              <w:rPr>
                <w:rFonts w:ascii="Sylfaen" w:hAnsi="Sylfaen"/>
                <w:lang w:val="hy-AM"/>
              </w:rPr>
              <w:t>։</w:t>
            </w:r>
          </w:p>
        </w:tc>
        <w:tc>
          <w:tcPr>
            <w:tcW w:w="1613" w:type="dxa"/>
          </w:tcPr>
          <w:p w14:paraId="3698A218" w14:textId="3046BB41" w:rsidR="00455CF7" w:rsidRPr="00635AED" w:rsidRDefault="00B75BEA" w:rsidP="0063281B">
            <w:pPr>
              <w:rPr>
                <w:rFonts w:ascii="Sylfaen" w:hAnsi="Sylfaen"/>
                <w:lang w:val="en-US"/>
              </w:rPr>
            </w:pPr>
            <w:r w:rsidRPr="00635AED">
              <w:rPr>
                <w:rFonts w:ascii="Sylfaen" w:hAnsi="Sylfaen"/>
                <w:lang w:val="en-US"/>
              </w:rPr>
              <w:t xml:space="preserve">Ավելի քան </w:t>
            </w:r>
            <w:r w:rsidR="0063281B">
              <w:rPr>
                <w:rFonts w:ascii="Sylfaen" w:hAnsi="Sylfaen"/>
                <w:lang w:val="en-US"/>
              </w:rPr>
              <w:t>90</w:t>
            </w:r>
          </w:p>
        </w:tc>
      </w:tr>
      <w:tr w:rsidR="00CD1F8B" w:rsidRPr="0063281B" w14:paraId="7B8EEE10" w14:textId="77777777" w:rsidTr="00047BF9">
        <w:tc>
          <w:tcPr>
            <w:tcW w:w="1883" w:type="dxa"/>
          </w:tcPr>
          <w:p w14:paraId="15ADAA02" w14:textId="02E7C3FA" w:rsidR="0063281B" w:rsidRPr="0063281B" w:rsidRDefault="0063281B" w:rsidP="006A0DFB">
            <w:pPr>
              <w:rPr>
                <w:rFonts w:ascii="Sylfaen" w:hAnsi="Sylfaen"/>
                <w:lang w:val="en-US"/>
              </w:rPr>
            </w:pPr>
            <w:r w:rsidRPr="0063281B">
              <w:rPr>
                <w:rFonts w:ascii="Sylfaen" w:hAnsi="Sylfaen"/>
              </w:rPr>
              <w:t xml:space="preserve">01.09. </w:t>
            </w:r>
            <w:r w:rsidRPr="0063281B">
              <w:rPr>
                <w:rFonts w:ascii="Sylfaen" w:hAnsi="Sylfaen"/>
                <w:lang w:val="en-US"/>
              </w:rPr>
              <w:t>2022թ -</w:t>
            </w:r>
            <w:r w:rsidRPr="0063281B">
              <w:rPr>
                <w:rFonts w:ascii="Sylfaen" w:hAnsi="Sylfaen"/>
              </w:rPr>
              <w:t>10</w:t>
            </w:r>
            <w:r w:rsidRPr="0063281B">
              <w:rPr>
                <w:rFonts w:ascii="Sylfaen" w:hAnsi="Sylfaen"/>
                <w:lang w:val="en-US"/>
              </w:rPr>
              <w:t>.09.2022թ</w:t>
            </w:r>
          </w:p>
        </w:tc>
        <w:tc>
          <w:tcPr>
            <w:tcW w:w="2161" w:type="dxa"/>
          </w:tcPr>
          <w:p w14:paraId="425FDC94" w14:textId="4EB8EF91" w:rsidR="0063281B" w:rsidRPr="0063281B" w:rsidRDefault="0063281B" w:rsidP="006A0DFB">
            <w:pPr>
              <w:rPr>
                <w:rFonts w:ascii="Sylfaen" w:hAnsi="Sylfaen"/>
                <w:lang w:val="en-US"/>
              </w:rPr>
            </w:pPr>
            <w:r w:rsidRPr="0063281B">
              <w:rPr>
                <w:rFonts w:ascii="Sylfaen" w:hAnsi="Sylfaen"/>
                <w:lang w:val="en-US"/>
              </w:rPr>
              <w:t>Ծնողական ժողովներ բոլոր խմբերում</w:t>
            </w:r>
          </w:p>
        </w:tc>
        <w:tc>
          <w:tcPr>
            <w:tcW w:w="4536" w:type="dxa"/>
          </w:tcPr>
          <w:p w14:paraId="729DE909" w14:textId="225BBCAF" w:rsidR="006937E0" w:rsidRPr="008F71AD" w:rsidRDefault="0063281B" w:rsidP="00437253">
            <w:pPr>
              <w:rPr>
                <w:rFonts w:ascii="Sylfaen" w:hAnsi="Sylfaen"/>
                <w:lang w:val="hy-AM"/>
              </w:rPr>
            </w:pPr>
            <w:r w:rsidRPr="0063281B">
              <w:rPr>
                <w:rFonts w:ascii="Sylfaen" w:hAnsi="Sylfaen"/>
                <w:lang w:val="en-US"/>
              </w:rPr>
              <w:t xml:space="preserve">Տնօրենի նախաձեռնությամբ </w:t>
            </w:r>
            <w:r w:rsidR="00580850">
              <w:rPr>
                <w:rFonts w:ascii="Sylfaen" w:hAnsi="Sylfaen"/>
                <w:lang w:val="en-US"/>
              </w:rPr>
              <w:t xml:space="preserve">և մասնակցությամբ </w:t>
            </w:r>
            <w:r w:rsidRPr="0063281B">
              <w:rPr>
                <w:rFonts w:ascii="Sylfaen" w:hAnsi="Sylfaen"/>
                <w:lang w:val="en-US"/>
              </w:rPr>
              <w:t>անցկացվել են ծնողական ժողովներ բոլոր խմբերում</w:t>
            </w:r>
            <w:r w:rsidR="006937E0">
              <w:rPr>
                <w:rFonts w:ascii="Sylfaen" w:hAnsi="Sylfaen"/>
                <w:lang w:val="en-US"/>
              </w:rPr>
              <w:t xml:space="preserve">: Նոր ձևավորված մսուրային խմբերի ծնողների հետ հանդիպման ժամանակ տնօրենը մանրամասնորեն ծանոթացրեց հաստատության կարգապահական կանոններին, ծնողների իրավունքներին, պարտականություններին, մսուրային խմբի երեխաների տարիքային </w:t>
            </w:r>
            <w:r w:rsidR="006937E0">
              <w:rPr>
                <w:rFonts w:ascii="Sylfaen" w:hAnsi="Sylfaen"/>
                <w:lang w:val="en-US"/>
              </w:rPr>
              <w:lastRenderedPageBreak/>
              <w:t>առանձնահատկություններին:</w:t>
            </w:r>
            <w:r w:rsidR="00061286">
              <w:rPr>
                <w:rFonts w:ascii="Sylfaen" w:hAnsi="Sylfaen"/>
                <w:lang w:val="en-US"/>
              </w:rPr>
              <w:t xml:space="preserve"> Ծնողական ժողովները միշտ ուղեկցվել են ակտիվ քննարկումներով և հարցուպատասխաններով: </w:t>
            </w:r>
            <w:r w:rsidR="00580850">
              <w:rPr>
                <w:rFonts w:ascii="Sylfaen" w:hAnsi="Sylfaen"/>
                <w:lang w:val="en-US"/>
              </w:rPr>
              <w:t xml:space="preserve"> </w:t>
            </w:r>
            <w:r w:rsidR="008F71AD">
              <w:rPr>
                <w:rFonts w:ascii="Sylfaen" w:hAnsi="Sylfaen"/>
                <w:lang w:val="hy-AM"/>
              </w:rPr>
              <w:t>Հատկապես կարևորվեց մսուրային խմբերի երեխաների կենցաղն ու առօրյան:</w:t>
            </w:r>
          </w:p>
        </w:tc>
        <w:tc>
          <w:tcPr>
            <w:tcW w:w="1613" w:type="dxa"/>
          </w:tcPr>
          <w:p w14:paraId="2F020537" w14:textId="4DDF0865" w:rsidR="0063281B" w:rsidRPr="0063281B" w:rsidRDefault="00061286" w:rsidP="006A0DFB">
            <w:pPr>
              <w:rPr>
                <w:rFonts w:ascii="Sylfaen" w:hAnsi="Sylfaen"/>
                <w:lang w:val="en-US"/>
              </w:rPr>
            </w:pPr>
            <w:r>
              <w:rPr>
                <w:rFonts w:ascii="Sylfaen" w:hAnsi="Sylfaen"/>
                <w:lang w:val="en-US"/>
              </w:rPr>
              <w:lastRenderedPageBreak/>
              <w:t>Շուրջ 110</w:t>
            </w:r>
          </w:p>
        </w:tc>
      </w:tr>
      <w:tr w:rsidR="008F71AD" w:rsidRPr="00635AED" w14:paraId="4C038976" w14:textId="77777777" w:rsidTr="00047BF9">
        <w:tc>
          <w:tcPr>
            <w:tcW w:w="1883" w:type="dxa"/>
          </w:tcPr>
          <w:p w14:paraId="7F15FBE8" w14:textId="77777777" w:rsidR="00A16FCE" w:rsidRPr="00460AFF" w:rsidRDefault="00A16FCE" w:rsidP="00A16FCE">
            <w:pPr>
              <w:rPr>
                <w:rFonts w:ascii="Sylfaen" w:hAnsi="Sylfaen"/>
              </w:rPr>
            </w:pPr>
            <w:r w:rsidRPr="00460AFF">
              <w:rPr>
                <w:rFonts w:ascii="Sylfaen" w:hAnsi="Sylfaen"/>
              </w:rPr>
              <w:lastRenderedPageBreak/>
              <w:t>04.</w:t>
            </w:r>
            <w:r w:rsidRPr="00460AFF">
              <w:rPr>
                <w:rFonts w:ascii="Sylfaen" w:hAnsi="Sylfaen"/>
                <w:lang w:val="hy-AM"/>
              </w:rPr>
              <w:t>04</w:t>
            </w:r>
            <w:r w:rsidRPr="00460AFF">
              <w:rPr>
                <w:rFonts w:ascii="Sylfaen" w:hAnsi="Sylfaen"/>
              </w:rPr>
              <w:t>.2023</w:t>
            </w:r>
            <w:r w:rsidRPr="00460AFF">
              <w:rPr>
                <w:rFonts w:ascii="Sylfaen" w:hAnsi="Sylfaen"/>
                <w:lang w:val="en-US"/>
              </w:rPr>
              <w:t>թ</w:t>
            </w:r>
            <w:r w:rsidRPr="00460AFF">
              <w:rPr>
                <w:rFonts w:ascii="Sylfaen" w:hAnsi="Sylfaen"/>
              </w:rPr>
              <w:t xml:space="preserve">. </w:t>
            </w:r>
          </w:p>
          <w:p w14:paraId="096DFD14" w14:textId="77777777" w:rsidR="00A16FCE" w:rsidRPr="00460AFF" w:rsidRDefault="00A16FCE" w:rsidP="00A16FCE">
            <w:pPr>
              <w:rPr>
                <w:rFonts w:ascii="Sylfaen" w:hAnsi="Sylfaen"/>
                <w:lang w:val="hy-AM"/>
              </w:rPr>
            </w:pPr>
            <w:r w:rsidRPr="00460AFF">
              <w:rPr>
                <w:rFonts w:ascii="Sylfaen" w:hAnsi="Sylfaen"/>
                <w:lang w:val="hy-AM"/>
              </w:rPr>
              <w:t>06.04.2023թ.</w:t>
            </w:r>
          </w:p>
          <w:p w14:paraId="208086EC" w14:textId="5B929D3D" w:rsidR="008F71AD" w:rsidRPr="008F71AD" w:rsidRDefault="00A16FCE" w:rsidP="00A16FCE">
            <w:pPr>
              <w:rPr>
                <w:rFonts w:ascii="Sylfaen" w:hAnsi="Sylfaen"/>
              </w:rPr>
            </w:pPr>
            <w:r w:rsidRPr="00460AFF">
              <w:rPr>
                <w:rFonts w:ascii="Sylfaen" w:hAnsi="Sylfaen"/>
                <w:lang w:val="hy-AM"/>
              </w:rPr>
              <w:t>11.04.2023թ.</w:t>
            </w:r>
          </w:p>
        </w:tc>
        <w:tc>
          <w:tcPr>
            <w:tcW w:w="2161" w:type="dxa"/>
          </w:tcPr>
          <w:p w14:paraId="7DC4CBCB" w14:textId="39B580A8" w:rsidR="00A16FCE" w:rsidRPr="00A16FCE" w:rsidRDefault="008F71AD" w:rsidP="00A16FCE">
            <w:pPr>
              <w:rPr>
                <w:rFonts w:ascii="Sylfaen" w:hAnsi="Sylfaen"/>
                <w:lang w:val="hy-AM"/>
              </w:rPr>
            </w:pPr>
            <w:r w:rsidRPr="008F71AD">
              <w:rPr>
                <w:rFonts w:ascii="Sylfaen" w:hAnsi="Sylfaen"/>
                <w:lang w:val="en-US"/>
              </w:rPr>
              <w:t>Ծնողական</w:t>
            </w:r>
            <w:r w:rsidRPr="00A16FCE">
              <w:rPr>
                <w:rFonts w:ascii="Sylfaen" w:hAnsi="Sylfaen"/>
              </w:rPr>
              <w:t xml:space="preserve"> </w:t>
            </w:r>
            <w:r w:rsidR="00A16FCE" w:rsidRPr="00A16FCE">
              <w:rPr>
                <w:rFonts w:ascii="Sylfaen" w:hAnsi="Sylfaen"/>
                <w:lang w:val="hy-AM"/>
              </w:rPr>
              <w:t>ժողովների անցկացում՝ կրտսեր և միջին խմբերում,</w:t>
            </w:r>
          </w:p>
        </w:tc>
        <w:tc>
          <w:tcPr>
            <w:tcW w:w="4536" w:type="dxa"/>
          </w:tcPr>
          <w:p w14:paraId="01CB3691" w14:textId="63B3280B" w:rsidR="008F71AD" w:rsidRPr="00460AFF" w:rsidRDefault="008F71AD" w:rsidP="00460AFF">
            <w:pPr>
              <w:rPr>
                <w:rFonts w:ascii="Sylfaen" w:hAnsi="Sylfaen"/>
                <w:highlight w:val="yellow"/>
                <w:lang w:val="hy-AM"/>
              </w:rPr>
            </w:pPr>
            <w:r w:rsidRPr="001A5615">
              <w:rPr>
                <w:rFonts w:ascii="Sylfaen" w:hAnsi="Sylfaen"/>
                <w:lang w:val="hy-AM"/>
              </w:rPr>
              <w:t>Ա</w:t>
            </w:r>
            <w:r w:rsidR="00460AFF">
              <w:rPr>
                <w:rFonts w:ascii="Sylfaen" w:hAnsi="Sylfaen"/>
                <w:lang w:val="hy-AM"/>
              </w:rPr>
              <w:t>նցկացվել են ծնողական ժողովներ բոլոր խմբերում</w:t>
            </w:r>
            <w:r w:rsidR="001A5615" w:rsidRPr="001A5615">
              <w:rPr>
                <w:rFonts w:ascii="Sylfaen" w:hAnsi="Sylfaen"/>
                <w:lang w:val="hy-AM"/>
              </w:rPr>
              <w:t xml:space="preserve">: Թեման՝ "Երեխաները և ընտանեկան բռնությունը": Հանդիպման ժամանակ ծնողներին տրամադրվեցին թեմային վերաբերվող գրքույկներ, ձեռնարկներ, բրոշյուրներ: Առանցքային էր հոգեբանական տրավմա ստացած երեխայի տրավմայի հաղթահարման ուղիների մասին քննարկումը: Այդ </w:t>
            </w:r>
            <w:r w:rsidR="00D35182">
              <w:rPr>
                <w:rFonts w:ascii="Sylfaen" w:hAnsi="Sylfaen"/>
                <w:lang w:val="hy-AM"/>
              </w:rPr>
              <w:t>նպատակով ծնողներին բաժանվեց</w:t>
            </w:r>
            <w:r w:rsidR="001A5615" w:rsidRPr="001A5615">
              <w:rPr>
                <w:rFonts w:ascii="Sylfaen" w:hAnsi="Sylfaen"/>
                <w:lang w:val="hy-AM"/>
              </w:rPr>
              <w:t xml:space="preserve"> ուղեցույց</w:t>
            </w:r>
            <w:r w:rsidR="00D35182">
              <w:rPr>
                <w:rFonts w:ascii="Sylfaen" w:hAnsi="Sylfaen"/>
                <w:lang w:val="hy-AM"/>
              </w:rPr>
              <w:t xml:space="preserve">ներ և բրոշյուրներ – </w:t>
            </w:r>
            <w:r w:rsidR="00B82145">
              <w:rPr>
                <w:rFonts w:ascii="Sylfaen" w:hAnsi="Sylfaen"/>
                <w:lang w:val="hy-AM"/>
              </w:rPr>
              <w:t>«</w:t>
            </w:r>
            <w:r w:rsidR="00D35182">
              <w:rPr>
                <w:rFonts w:ascii="Sylfaen" w:hAnsi="Sylfaen"/>
                <w:lang w:val="hy-AM"/>
              </w:rPr>
              <w:t>Երեխաները և ընտանեկան բռնությունը</w:t>
            </w:r>
            <w:r w:rsidR="00B82145">
              <w:rPr>
                <w:rFonts w:ascii="Sylfaen" w:hAnsi="Sylfaen"/>
                <w:lang w:val="hy-AM"/>
              </w:rPr>
              <w:t xml:space="preserve">», «Գիտե՞ք ինչ է ընտանեկան բռնությունը», </w:t>
            </w:r>
            <w:r w:rsidR="00C45797">
              <w:rPr>
                <w:rFonts w:ascii="Sylfaen" w:hAnsi="Sylfaen"/>
                <w:lang w:val="hy-AM"/>
              </w:rPr>
              <w:t>«ՏՐԱՎՄԱ Ուղ</w:t>
            </w:r>
            <w:r w:rsidR="00E355FD">
              <w:rPr>
                <w:rFonts w:ascii="Sylfaen" w:hAnsi="Sylfaen"/>
                <w:lang w:val="hy-AM"/>
              </w:rPr>
              <w:t>եցույց երեխաների և ծնողների համար»</w:t>
            </w:r>
            <w:r w:rsidR="001A5615" w:rsidRPr="001A5615">
              <w:rPr>
                <w:rFonts w:ascii="Sylfaen" w:hAnsi="Sylfaen"/>
                <w:lang w:val="hy-AM"/>
              </w:rPr>
              <w:t xml:space="preserve"> մեծ ոգևորությամբ ընդունվեց:</w:t>
            </w:r>
            <w:r w:rsidR="00460AFF">
              <w:rPr>
                <w:rFonts w:ascii="Sylfaen" w:hAnsi="Sylfaen"/>
                <w:lang w:val="hy-AM"/>
              </w:rPr>
              <w:t xml:space="preserve"> Ժողովների ընթացքում քննարկվել են նաև խմբերում առկա խնդիրները և փորձել ենք գտնել դրանց վերացման ուղիները:</w:t>
            </w:r>
          </w:p>
        </w:tc>
        <w:tc>
          <w:tcPr>
            <w:tcW w:w="1613" w:type="dxa"/>
          </w:tcPr>
          <w:p w14:paraId="6BF90A0D" w14:textId="454CEA8E" w:rsidR="008F71AD" w:rsidRPr="00B82145" w:rsidRDefault="008F71AD" w:rsidP="006A0DFB">
            <w:pPr>
              <w:rPr>
                <w:rFonts w:ascii="Sylfaen" w:hAnsi="Sylfaen"/>
              </w:rPr>
            </w:pPr>
            <w:r w:rsidRPr="00635AED">
              <w:rPr>
                <w:rFonts w:ascii="Sylfaen" w:hAnsi="Sylfaen"/>
                <w:lang w:val="en-US"/>
              </w:rPr>
              <w:t>Շուրջ</w:t>
            </w:r>
            <w:r w:rsidR="00080B9E">
              <w:rPr>
                <w:rFonts w:ascii="Sylfaen" w:hAnsi="Sylfaen"/>
              </w:rPr>
              <w:t xml:space="preserve"> 110</w:t>
            </w:r>
          </w:p>
        </w:tc>
      </w:tr>
    </w:tbl>
    <w:p w14:paraId="25F85456" w14:textId="16AFF114" w:rsidR="00E155EC" w:rsidRPr="00635AED" w:rsidRDefault="00E155EC" w:rsidP="00FF64CD">
      <w:pPr>
        <w:spacing w:after="0"/>
        <w:ind w:left="180"/>
        <w:rPr>
          <w:rFonts w:ascii="Sylfaen" w:hAnsi="Sylfaen"/>
          <w:lang w:val="en-US"/>
        </w:rPr>
      </w:pPr>
    </w:p>
    <w:p w14:paraId="34885464" w14:textId="77777777" w:rsidR="00C27B0E" w:rsidRDefault="00C27B0E">
      <w:pPr>
        <w:spacing w:after="0"/>
        <w:textboxTightWrap w:val="none"/>
        <w:rPr>
          <w:rFonts w:ascii="Sylfaen" w:hAnsi="Sylfaen"/>
          <w:b/>
        </w:rPr>
      </w:pPr>
    </w:p>
    <w:p w14:paraId="6D1A6122" w14:textId="77777777" w:rsidR="00C27B0E" w:rsidRDefault="00C27B0E">
      <w:pPr>
        <w:spacing w:after="0"/>
        <w:textboxTightWrap w:val="none"/>
        <w:rPr>
          <w:rFonts w:ascii="Sylfaen" w:hAnsi="Sylfaen"/>
          <w:b/>
        </w:rPr>
      </w:pPr>
    </w:p>
    <w:p w14:paraId="523DD535" w14:textId="77777777" w:rsidR="00D113EA" w:rsidRPr="00635AED" w:rsidRDefault="00D113EA">
      <w:pPr>
        <w:spacing w:after="0"/>
        <w:textboxTightWrap w:val="none"/>
        <w:rPr>
          <w:rFonts w:ascii="Sylfaen" w:hAnsi="Sylfaen"/>
          <w:b/>
          <w:lang w:val="en-US"/>
        </w:rPr>
      </w:pPr>
      <w:r w:rsidRPr="00635AED">
        <w:rPr>
          <w:rFonts w:ascii="Sylfaen" w:hAnsi="Sylfaen"/>
          <w:b/>
          <w:lang w:val="hy-AM"/>
        </w:rPr>
        <w:t>Լուսանկարներ ծնողական տարբեր հանդիպումներից՝</w:t>
      </w:r>
    </w:p>
    <w:p w14:paraId="69203E3F" w14:textId="2F2C8E26" w:rsidR="003A441D" w:rsidRPr="00635AED" w:rsidRDefault="00C34DA4">
      <w:pPr>
        <w:spacing w:after="0"/>
        <w:textboxTightWrap w:val="none"/>
        <w:rPr>
          <w:rFonts w:ascii="Sylfaen" w:hAnsi="Sylfaen"/>
          <w:lang w:val="en-US"/>
        </w:rPr>
      </w:pPr>
      <w:r>
        <w:rPr>
          <w:rFonts w:ascii="Sylfaen" w:hAnsi="Sylfaen"/>
          <w:noProof/>
        </w:rPr>
        <w:drawing>
          <wp:anchor distT="0" distB="0" distL="114300" distR="114300" simplePos="0" relativeHeight="251562496" behindDoc="1" locked="0" layoutInCell="1" allowOverlap="1" wp14:anchorId="0EEA8646" wp14:editId="49B1A8B0">
            <wp:simplePos x="0" y="0"/>
            <wp:positionH relativeFrom="column">
              <wp:posOffset>245110</wp:posOffset>
            </wp:positionH>
            <wp:positionV relativeFrom="paragraph">
              <wp:posOffset>200025</wp:posOffset>
            </wp:positionV>
            <wp:extent cx="2552700" cy="1838325"/>
            <wp:effectExtent l="0" t="0" r="0" b="9525"/>
            <wp:wrapNone/>
            <wp:docPr id="3178" name="Рисунок 3178" descr="C:\Users\TECHNO~1\AppData\Local\Temp\Rar$DRa13204.41624\image-23-03-23-10-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NO~1\AppData\Local\Temp\Rar$DRa13204.41624\image-23-03-23-10-41-2.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950" r="4605" b="7407"/>
                    <a:stretch/>
                  </pic:blipFill>
                  <pic:spPr bwMode="auto">
                    <a:xfrm>
                      <a:off x="0" y="0"/>
                      <a:ext cx="2552700"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0E8EE" w14:textId="7E2D0559" w:rsidR="003A441D" w:rsidRPr="00635AED" w:rsidRDefault="00A455A2">
      <w:pPr>
        <w:spacing w:after="0"/>
        <w:textboxTightWrap w:val="none"/>
        <w:rPr>
          <w:rFonts w:ascii="Sylfaen" w:hAnsi="Sylfaen"/>
          <w:lang w:val="en-US"/>
        </w:rPr>
      </w:pPr>
      <w:r>
        <w:rPr>
          <w:rFonts w:ascii="Sylfaen" w:hAnsi="Sylfaen"/>
          <w:noProof/>
        </w:rPr>
        <w:drawing>
          <wp:anchor distT="0" distB="0" distL="114300" distR="114300" simplePos="0" relativeHeight="251561472" behindDoc="1" locked="0" layoutInCell="1" allowOverlap="1" wp14:anchorId="2CD3C88B" wp14:editId="3FA13710">
            <wp:simplePos x="0" y="0"/>
            <wp:positionH relativeFrom="column">
              <wp:posOffset>3464560</wp:posOffset>
            </wp:positionH>
            <wp:positionV relativeFrom="paragraph">
              <wp:posOffset>9525</wp:posOffset>
            </wp:positionV>
            <wp:extent cx="2743200" cy="1980980"/>
            <wp:effectExtent l="0" t="0" r="0" b="635"/>
            <wp:wrapNone/>
            <wp:docPr id="3177" name="Рисунок 3177" descr="C:\Users\TECHNO~1\AppData\Local\Temp\Rar$DRa13204.40284\image-23-03-23-10-4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NO~1\AppData\Local\Temp\Rar$DRa13204.40284\image-23-03-23-10-41-1.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35" r="9119" b="-1063"/>
                    <a:stretch/>
                  </pic:blipFill>
                  <pic:spPr bwMode="auto">
                    <a:xfrm>
                      <a:off x="0" y="0"/>
                      <a:ext cx="2743200" cy="1980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441D" w:rsidRPr="00635AED">
        <w:rPr>
          <w:rFonts w:ascii="Sylfaen" w:hAnsi="Sylfaen"/>
          <w:lang w:val="en-US"/>
        </w:rPr>
        <w:t xml:space="preserve">    </w:t>
      </w:r>
    </w:p>
    <w:p w14:paraId="5EF4B778" w14:textId="23B9EFAD" w:rsidR="003A441D" w:rsidRPr="00635AED" w:rsidRDefault="003A441D">
      <w:pPr>
        <w:spacing w:after="0"/>
        <w:textboxTightWrap w:val="none"/>
        <w:rPr>
          <w:rFonts w:ascii="Sylfaen" w:hAnsi="Sylfaen"/>
          <w:lang w:val="en-US"/>
        </w:rPr>
      </w:pPr>
    </w:p>
    <w:p w14:paraId="6D2F5B98" w14:textId="023E610E" w:rsidR="003A441D" w:rsidRPr="00635AED" w:rsidRDefault="003A441D">
      <w:pPr>
        <w:spacing w:after="0"/>
        <w:textboxTightWrap w:val="none"/>
        <w:rPr>
          <w:rFonts w:ascii="Sylfaen" w:hAnsi="Sylfaen"/>
          <w:lang w:val="en-US"/>
        </w:rPr>
      </w:pPr>
    </w:p>
    <w:p w14:paraId="4D99B769" w14:textId="396397E4" w:rsidR="003A441D" w:rsidRDefault="003A441D">
      <w:pPr>
        <w:spacing w:after="0"/>
        <w:textboxTightWrap w:val="none"/>
        <w:rPr>
          <w:rFonts w:ascii="Sylfaen" w:hAnsi="Sylfaen"/>
          <w:lang w:val="en-US"/>
        </w:rPr>
      </w:pPr>
      <w:r w:rsidRPr="00635AED">
        <w:rPr>
          <w:rFonts w:ascii="Sylfaen" w:hAnsi="Sylfaen"/>
          <w:lang w:val="en-US"/>
        </w:rPr>
        <w:t xml:space="preserve">    </w:t>
      </w:r>
    </w:p>
    <w:p w14:paraId="016525BD" w14:textId="713148BA" w:rsidR="00A455A2" w:rsidRDefault="00A455A2">
      <w:pPr>
        <w:spacing w:after="0"/>
        <w:textboxTightWrap w:val="none"/>
        <w:rPr>
          <w:rFonts w:ascii="Sylfaen" w:hAnsi="Sylfaen"/>
          <w:lang w:val="en-US"/>
        </w:rPr>
      </w:pPr>
    </w:p>
    <w:p w14:paraId="4FE73779" w14:textId="721B3404" w:rsidR="00A455A2" w:rsidRDefault="00A455A2">
      <w:pPr>
        <w:spacing w:after="0"/>
        <w:textboxTightWrap w:val="none"/>
        <w:rPr>
          <w:rFonts w:ascii="Sylfaen" w:hAnsi="Sylfaen"/>
          <w:lang w:val="en-US"/>
        </w:rPr>
      </w:pPr>
    </w:p>
    <w:p w14:paraId="744800AF" w14:textId="4EBD6057" w:rsidR="00A455A2" w:rsidRDefault="00A455A2">
      <w:pPr>
        <w:spacing w:after="0"/>
        <w:textboxTightWrap w:val="none"/>
        <w:rPr>
          <w:rFonts w:ascii="Sylfaen" w:hAnsi="Sylfaen"/>
          <w:lang w:val="en-US"/>
        </w:rPr>
      </w:pPr>
    </w:p>
    <w:p w14:paraId="094F30B7" w14:textId="2C14EA17" w:rsidR="00A455A2" w:rsidRDefault="00A455A2">
      <w:pPr>
        <w:spacing w:after="0"/>
        <w:textboxTightWrap w:val="none"/>
        <w:rPr>
          <w:rFonts w:ascii="Sylfaen" w:hAnsi="Sylfaen"/>
          <w:lang w:val="en-US"/>
        </w:rPr>
      </w:pPr>
    </w:p>
    <w:p w14:paraId="3E0C88C3" w14:textId="73DECBCD" w:rsidR="00A455A2" w:rsidRDefault="00A455A2">
      <w:pPr>
        <w:spacing w:after="0"/>
        <w:textboxTightWrap w:val="none"/>
        <w:rPr>
          <w:rFonts w:ascii="Sylfaen" w:hAnsi="Sylfaen"/>
          <w:lang w:val="en-US"/>
        </w:rPr>
      </w:pPr>
    </w:p>
    <w:p w14:paraId="01E78818" w14:textId="77777777" w:rsidR="00A455A2" w:rsidRDefault="00A455A2">
      <w:pPr>
        <w:spacing w:after="0"/>
        <w:textboxTightWrap w:val="none"/>
        <w:rPr>
          <w:rFonts w:ascii="Sylfaen" w:hAnsi="Sylfaen"/>
          <w:lang w:val="en-US"/>
        </w:rPr>
      </w:pPr>
    </w:p>
    <w:p w14:paraId="2A5CBFBC" w14:textId="3AEE8DE3" w:rsidR="00A455A2" w:rsidRDefault="00A455A2">
      <w:pPr>
        <w:spacing w:after="0"/>
        <w:textboxTightWrap w:val="none"/>
        <w:rPr>
          <w:rFonts w:ascii="Sylfaen" w:hAnsi="Sylfaen"/>
          <w:lang w:val="en-US"/>
        </w:rPr>
      </w:pPr>
    </w:p>
    <w:p w14:paraId="43345FEC" w14:textId="58AB13C2" w:rsidR="00A455A2" w:rsidRDefault="00A455A2">
      <w:pPr>
        <w:spacing w:after="0"/>
        <w:textboxTightWrap w:val="none"/>
        <w:rPr>
          <w:rFonts w:ascii="Sylfaen" w:hAnsi="Sylfaen"/>
          <w:lang w:val="en-US"/>
        </w:rPr>
      </w:pPr>
    </w:p>
    <w:p w14:paraId="41EB82E2" w14:textId="77777777" w:rsidR="003A441D" w:rsidRDefault="003A441D">
      <w:pPr>
        <w:spacing w:after="0"/>
        <w:textboxTightWrap w:val="none"/>
        <w:rPr>
          <w:rFonts w:ascii="Sylfaen" w:hAnsi="Sylfaen"/>
          <w:lang w:val="hy-AM"/>
        </w:rPr>
      </w:pPr>
    </w:p>
    <w:p w14:paraId="4531DE97" w14:textId="77777777" w:rsidR="00047BF9" w:rsidRDefault="00047BF9">
      <w:pPr>
        <w:spacing w:after="0"/>
        <w:textboxTightWrap w:val="none"/>
        <w:rPr>
          <w:rFonts w:ascii="Sylfaen" w:hAnsi="Sylfaen"/>
          <w:lang w:val="hy-AM"/>
        </w:rPr>
      </w:pPr>
    </w:p>
    <w:p w14:paraId="25352963" w14:textId="77777777" w:rsidR="00047BF9" w:rsidRDefault="00047BF9">
      <w:pPr>
        <w:spacing w:after="0"/>
        <w:textboxTightWrap w:val="none"/>
        <w:rPr>
          <w:rFonts w:ascii="Sylfaen" w:hAnsi="Sylfaen"/>
          <w:lang w:val="hy-AM"/>
        </w:rPr>
      </w:pPr>
    </w:p>
    <w:p w14:paraId="03818F57" w14:textId="77777777" w:rsidR="00047BF9" w:rsidRDefault="00047BF9">
      <w:pPr>
        <w:spacing w:after="0"/>
        <w:textboxTightWrap w:val="none"/>
        <w:rPr>
          <w:rFonts w:ascii="Sylfaen" w:hAnsi="Sylfaen"/>
          <w:lang w:val="hy-AM"/>
        </w:rPr>
      </w:pPr>
    </w:p>
    <w:p w14:paraId="1C649DF3" w14:textId="77777777" w:rsidR="00047BF9" w:rsidRDefault="00047BF9">
      <w:pPr>
        <w:spacing w:after="0"/>
        <w:textboxTightWrap w:val="none"/>
        <w:rPr>
          <w:rFonts w:ascii="Sylfaen" w:hAnsi="Sylfaen"/>
          <w:lang w:val="hy-AM"/>
        </w:rPr>
      </w:pPr>
    </w:p>
    <w:p w14:paraId="5B0C4699" w14:textId="77777777" w:rsidR="00047BF9" w:rsidRDefault="00047BF9">
      <w:pPr>
        <w:spacing w:after="0"/>
        <w:textboxTightWrap w:val="none"/>
        <w:rPr>
          <w:rFonts w:ascii="Sylfaen" w:hAnsi="Sylfaen"/>
          <w:lang w:val="hy-AM"/>
        </w:rPr>
      </w:pPr>
    </w:p>
    <w:p w14:paraId="00FD34D3" w14:textId="77777777" w:rsidR="00047BF9" w:rsidRPr="00047BF9" w:rsidRDefault="00047BF9">
      <w:pPr>
        <w:spacing w:after="0"/>
        <w:textboxTightWrap w:val="none"/>
        <w:rPr>
          <w:rFonts w:ascii="Sylfaen" w:hAnsi="Sylfaen"/>
          <w:lang w:val="hy-AM"/>
        </w:rPr>
      </w:pPr>
    </w:p>
    <w:p w14:paraId="6686EB7A" w14:textId="3F275EFD" w:rsidR="003A441D" w:rsidRPr="00C27B0E" w:rsidRDefault="003A441D">
      <w:pPr>
        <w:spacing w:after="0"/>
        <w:textboxTightWrap w:val="none"/>
        <w:rPr>
          <w:rFonts w:ascii="Sylfaen" w:hAnsi="Sylfaen"/>
        </w:rPr>
      </w:pPr>
      <w:r w:rsidRPr="00635AED">
        <w:rPr>
          <w:rFonts w:ascii="Sylfaen" w:hAnsi="Sylfaen"/>
          <w:lang w:val="en-US"/>
        </w:rPr>
        <w:t xml:space="preserve">     </w:t>
      </w:r>
    </w:p>
    <w:p w14:paraId="2432690C" w14:textId="55F90E32" w:rsidR="00F61C4A" w:rsidRPr="00B53E82" w:rsidRDefault="00B53E82" w:rsidP="00F61C4A">
      <w:pPr>
        <w:spacing w:after="0"/>
        <w:textboxTightWrap w:val="none"/>
        <w:rPr>
          <w:rFonts w:ascii="Sylfaen" w:hAnsi="Sylfaen"/>
        </w:rPr>
      </w:pPr>
      <w:r>
        <w:rPr>
          <w:rFonts w:ascii="Sylfaen" w:hAnsi="Sylfaen"/>
        </w:rPr>
        <w:t xml:space="preserve">  </w:t>
      </w:r>
    </w:p>
    <w:p w14:paraId="42C834F1" w14:textId="4606A699" w:rsidR="00FF64CD" w:rsidRPr="007937C2" w:rsidRDefault="00FF64CD" w:rsidP="007937C2">
      <w:pPr>
        <w:pStyle w:val="aa"/>
        <w:numPr>
          <w:ilvl w:val="0"/>
          <w:numId w:val="34"/>
        </w:numPr>
        <w:spacing w:after="0"/>
        <w:rPr>
          <w:rFonts w:ascii="Sylfaen" w:hAnsi="Sylfaen"/>
          <w:b/>
          <w:lang w:val="hy-AM"/>
        </w:rPr>
      </w:pPr>
      <w:r w:rsidRPr="007937C2">
        <w:rPr>
          <w:rFonts w:ascii="Sylfaen" w:hAnsi="Sylfaen" w:cs="Arial"/>
          <w:b/>
          <w:lang w:val="hy-AM"/>
        </w:rPr>
        <w:t>ՏԵՂԵԿՈՒԹՅՈՒՆՆԵՐ</w:t>
      </w:r>
      <w:r w:rsidRPr="007937C2">
        <w:rPr>
          <w:rFonts w:ascii="Sylfaen" w:hAnsi="Sylfaen"/>
          <w:b/>
          <w:lang w:val="hy-AM"/>
        </w:rPr>
        <w:t xml:space="preserve"> ՈՒՍՈՒՄՆԱԿԱՆ ՀԱՍՏԱՏՈՒԹՅԱՆ ՄԱՆԿԱՎԱՐԺԱԿԱՆ ԱՆՁՆԱԿԱԶՄԻ ԵՎ ՈՒՍՈՒՄՆԱԴԱՍՏԻԱՐԱԿՉԱԿԱՆ   ԳՈՐԾԸՆԹԱՑԻ  ՄԱՍԻՆ</w:t>
      </w:r>
    </w:p>
    <w:p w14:paraId="15A3E941" w14:textId="77777777" w:rsidR="00FF64CD" w:rsidRPr="00635AED" w:rsidRDefault="00FF64CD" w:rsidP="00FF64CD">
      <w:pPr>
        <w:spacing w:after="0"/>
        <w:jc w:val="center"/>
        <w:rPr>
          <w:rFonts w:ascii="Sylfaen" w:hAnsi="Sylfaen"/>
          <w:lang w:val="hy-AM"/>
        </w:rPr>
      </w:pPr>
    </w:p>
    <w:tbl>
      <w:tblPr>
        <w:tblW w:w="1045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46"/>
        <w:gridCol w:w="1440"/>
        <w:gridCol w:w="1507"/>
        <w:gridCol w:w="1553"/>
        <w:gridCol w:w="2610"/>
      </w:tblGrid>
      <w:tr w:rsidR="00FF64CD" w:rsidRPr="00635AED" w14:paraId="08079197" w14:textId="77777777" w:rsidTr="00E726A1">
        <w:tc>
          <w:tcPr>
            <w:tcW w:w="3346" w:type="dxa"/>
          </w:tcPr>
          <w:p w14:paraId="4C382513" w14:textId="77777777" w:rsidR="00FF64CD" w:rsidRPr="00635AED" w:rsidRDefault="00FF64CD" w:rsidP="00FF64CD">
            <w:pPr>
              <w:spacing w:after="0" w:line="276" w:lineRule="auto"/>
              <w:rPr>
                <w:rFonts w:ascii="Sylfaen" w:hAnsi="Sylfaen" w:cs="GHEA Grapalat"/>
              </w:rPr>
            </w:pPr>
            <w:r w:rsidRPr="00635AED">
              <w:rPr>
                <w:rFonts w:ascii="Sylfaen" w:hAnsi="Sylfaen" w:cs="GHEA Grapalat"/>
              </w:rPr>
              <w:t xml:space="preserve">Ցուցանիշը </w:t>
            </w:r>
          </w:p>
        </w:tc>
        <w:tc>
          <w:tcPr>
            <w:tcW w:w="1440" w:type="dxa"/>
          </w:tcPr>
          <w:p w14:paraId="20F3282A" w14:textId="77777777" w:rsidR="00FF64CD" w:rsidRPr="00635AED" w:rsidRDefault="00FF64CD" w:rsidP="00FF64CD">
            <w:pPr>
              <w:spacing w:after="0" w:line="276" w:lineRule="auto"/>
              <w:rPr>
                <w:rFonts w:ascii="Sylfaen" w:hAnsi="Sylfaen" w:cs="GHEA Grapalat"/>
              </w:rPr>
            </w:pPr>
            <w:r w:rsidRPr="00635AED">
              <w:rPr>
                <w:rFonts w:ascii="Sylfaen" w:hAnsi="Sylfaen" w:cs="GHEA Grapalat"/>
              </w:rPr>
              <w:t>2020-2021</w:t>
            </w:r>
          </w:p>
        </w:tc>
        <w:tc>
          <w:tcPr>
            <w:tcW w:w="1507" w:type="dxa"/>
          </w:tcPr>
          <w:p w14:paraId="2B589A11" w14:textId="77777777" w:rsidR="00FF64CD" w:rsidRPr="00635AED" w:rsidRDefault="00FF64CD" w:rsidP="00FF64CD">
            <w:pPr>
              <w:spacing w:after="0" w:line="276" w:lineRule="auto"/>
              <w:rPr>
                <w:rFonts w:ascii="Sylfaen" w:hAnsi="Sylfaen" w:cs="GHEA Grapalat"/>
              </w:rPr>
            </w:pPr>
            <w:r w:rsidRPr="00635AED">
              <w:rPr>
                <w:rFonts w:ascii="Sylfaen" w:hAnsi="Sylfaen" w:cs="GHEA Grapalat"/>
              </w:rPr>
              <w:t>2021-2022</w:t>
            </w:r>
          </w:p>
        </w:tc>
        <w:tc>
          <w:tcPr>
            <w:tcW w:w="1553" w:type="dxa"/>
          </w:tcPr>
          <w:p w14:paraId="011B4A9B" w14:textId="77777777" w:rsidR="00FF64CD" w:rsidRPr="00635AED" w:rsidRDefault="00FF64CD" w:rsidP="00FF64CD">
            <w:pPr>
              <w:spacing w:after="0" w:line="276" w:lineRule="auto"/>
              <w:rPr>
                <w:rFonts w:ascii="Sylfaen" w:hAnsi="Sylfaen" w:cs="GHEA Grapalat"/>
              </w:rPr>
            </w:pPr>
            <w:r w:rsidRPr="00635AED">
              <w:rPr>
                <w:rFonts w:ascii="Sylfaen" w:hAnsi="Sylfaen" w:cs="GHEA Grapalat"/>
              </w:rPr>
              <w:t>2022-2023</w:t>
            </w:r>
          </w:p>
        </w:tc>
        <w:tc>
          <w:tcPr>
            <w:tcW w:w="2610" w:type="dxa"/>
          </w:tcPr>
          <w:p w14:paraId="0F09DA47" w14:textId="77777777" w:rsidR="00FF64CD" w:rsidRPr="00635AED" w:rsidRDefault="00FF64CD" w:rsidP="00FF64CD">
            <w:pPr>
              <w:spacing w:after="0" w:line="276" w:lineRule="auto"/>
              <w:jc w:val="center"/>
              <w:rPr>
                <w:rFonts w:ascii="Sylfaen" w:hAnsi="Sylfaen" w:cs="GHEA Grapalat"/>
                <w:lang w:val="hy-AM"/>
              </w:rPr>
            </w:pPr>
            <w:r w:rsidRPr="00635AED">
              <w:rPr>
                <w:rFonts w:ascii="Sylfaen" w:hAnsi="Sylfaen" w:cs="GHEA Grapalat"/>
                <w:lang w:val="hy-AM"/>
              </w:rPr>
              <w:t>Փոփոխությունների դինամիկան (աճ կամ նվազում)</w:t>
            </w:r>
          </w:p>
        </w:tc>
      </w:tr>
      <w:tr w:rsidR="00FF64CD" w:rsidRPr="00635AED" w14:paraId="5F642436" w14:textId="77777777" w:rsidTr="00E726A1">
        <w:tc>
          <w:tcPr>
            <w:tcW w:w="3346" w:type="dxa"/>
          </w:tcPr>
          <w:p w14:paraId="25690AE3" w14:textId="77777777" w:rsidR="00FF64CD" w:rsidRPr="00635AED" w:rsidRDefault="00FF64CD" w:rsidP="00FF64CD">
            <w:pPr>
              <w:spacing w:after="0" w:line="276" w:lineRule="auto"/>
              <w:rPr>
                <w:rFonts w:ascii="Sylfaen" w:hAnsi="Sylfaen" w:cs="GHEA Grapalat"/>
                <w:lang w:val="hy-AM"/>
              </w:rPr>
            </w:pPr>
            <w:r w:rsidRPr="00635AED">
              <w:rPr>
                <w:rFonts w:ascii="Sylfaen" w:hAnsi="Sylfaen" w:cs="GHEA Grapalat"/>
                <w:lang w:val="hy-AM"/>
              </w:rPr>
              <w:t xml:space="preserve">Մանկավարժական աշխատողների </w:t>
            </w:r>
            <w:r w:rsidRPr="00635AED">
              <w:rPr>
                <w:rFonts w:ascii="Sylfaen" w:hAnsi="Sylfaen" w:cs="GHEA Grapalat"/>
              </w:rPr>
              <w:t>ընդհանուր թիվը</w:t>
            </w:r>
          </w:p>
        </w:tc>
        <w:tc>
          <w:tcPr>
            <w:tcW w:w="1440" w:type="dxa"/>
            <w:vAlign w:val="center"/>
          </w:tcPr>
          <w:p w14:paraId="49D36B10" w14:textId="04F15F48" w:rsidR="00FF64CD" w:rsidRPr="004B5799" w:rsidRDefault="002F3F53" w:rsidP="00FF64CD">
            <w:pPr>
              <w:spacing w:after="0" w:line="276" w:lineRule="auto"/>
              <w:jc w:val="center"/>
              <w:rPr>
                <w:rFonts w:ascii="Sylfaen" w:hAnsi="Sylfaen" w:cs="GHEA Grapalat"/>
                <w:lang w:val="en-US"/>
              </w:rPr>
            </w:pPr>
            <w:r w:rsidRPr="004B5799">
              <w:rPr>
                <w:rFonts w:ascii="Sylfaen" w:hAnsi="Sylfaen" w:cs="GHEA Grapalat"/>
                <w:lang w:val="en-US"/>
              </w:rPr>
              <w:t>19</w:t>
            </w:r>
          </w:p>
        </w:tc>
        <w:tc>
          <w:tcPr>
            <w:tcW w:w="1507" w:type="dxa"/>
            <w:vAlign w:val="center"/>
          </w:tcPr>
          <w:p w14:paraId="4EBF16AC" w14:textId="212D65E2" w:rsidR="00FF64CD" w:rsidRPr="004B5799" w:rsidRDefault="00925A4D" w:rsidP="00FF64CD">
            <w:pPr>
              <w:spacing w:after="0" w:line="276" w:lineRule="auto"/>
              <w:jc w:val="center"/>
              <w:rPr>
                <w:rFonts w:ascii="Sylfaen" w:hAnsi="Sylfaen" w:cs="GHEA Grapalat"/>
                <w:lang w:val="en-US"/>
              </w:rPr>
            </w:pPr>
            <w:r w:rsidRPr="004B5799">
              <w:rPr>
                <w:rFonts w:ascii="Sylfaen" w:hAnsi="Sylfaen" w:cs="GHEA Grapalat"/>
                <w:lang w:val="en-US"/>
              </w:rPr>
              <w:t>17</w:t>
            </w:r>
          </w:p>
        </w:tc>
        <w:tc>
          <w:tcPr>
            <w:tcW w:w="1553" w:type="dxa"/>
            <w:vAlign w:val="center"/>
          </w:tcPr>
          <w:p w14:paraId="13D59C27" w14:textId="0F045B21" w:rsidR="00FF64CD" w:rsidRPr="004B5799" w:rsidRDefault="004B5799" w:rsidP="00FF64CD">
            <w:pPr>
              <w:spacing w:after="0" w:line="276" w:lineRule="auto"/>
              <w:jc w:val="center"/>
              <w:rPr>
                <w:rFonts w:ascii="Sylfaen" w:hAnsi="Sylfaen" w:cs="GHEA Grapalat"/>
                <w:lang w:val="en-US"/>
              </w:rPr>
            </w:pPr>
            <w:r>
              <w:rPr>
                <w:rFonts w:ascii="Sylfaen" w:hAnsi="Sylfaen" w:cs="GHEA Grapalat"/>
                <w:lang w:val="en-US"/>
              </w:rPr>
              <w:t>19</w:t>
            </w:r>
          </w:p>
        </w:tc>
        <w:tc>
          <w:tcPr>
            <w:tcW w:w="2610" w:type="dxa"/>
          </w:tcPr>
          <w:p w14:paraId="04D44B94" w14:textId="6ACC1383" w:rsidR="00FF64CD" w:rsidRPr="00925A4D" w:rsidRDefault="00925A4D" w:rsidP="00FF64CD">
            <w:pPr>
              <w:spacing w:after="0" w:line="276" w:lineRule="auto"/>
              <w:jc w:val="center"/>
              <w:rPr>
                <w:rFonts w:ascii="Sylfaen" w:hAnsi="Sylfaen" w:cs="GHEA Grapalat"/>
                <w:lang w:val="hy-AM"/>
              </w:rPr>
            </w:pPr>
            <w:r>
              <w:rPr>
                <w:rFonts w:ascii="Sylfaen" w:hAnsi="Sylfaen" w:cs="GHEA Grapalat"/>
                <w:lang w:val="hy-AM"/>
              </w:rPr>
              <w:t>աճ</w:t>
            </w:r>
          </w:p>
        </w:tc>
      </w:tr>
      <w:tr w:rsidR="00C467B7" w:rsidRPr="00635AED" w14:paraId="3CA65C79" w14:textId="77777777" w:rsidTr="00E726A1">
        <w:tc>
          <w:tcPr>
            <w:tcW w:w="3346" w:type="dxa"/>
          </w:tcPr>
          <w:p w14:paraId="25D15123" w14:textId="535266F8" w:rsidR="00C467B7" w:rsidRPr="00635AED" w:rsidRDefault="00C467B7" w:rsidP="00FF64CD">
            <w:pPr>
              <w:spacing w:after="0" w:line="276" w:lineRule="auto"/>
              <w:rPr>
                <w:rFonts w:ascii="Sylfaen" w:hAnsi="Sylfaen" w:cs="GHEA Grapalat"/>
                <w:lang w:val="hy-AM"/>
              </w:rPr>
            </w:pPr>
            <w:r w:rsidRPr="00635AED">
              <w:rPr>
                <w:rFonts w:ascii="Sylfaen" w:hAnsi="Sylfaen" w:cs="GHEA Grapalat"/>
                <w:lang w:val="hy-AM"/>
              </w:rPr>
              <w:t>Մանկավարժական աշխատողների</w:t>
            </w:r>
            <w:r w:rsidRPr="00635AED">
              <w:rPr>
                <w:rFonts w:ascii="Sylfaen" w:hAnsi="Sylfaen" w:cs="GHEA Grapalat"/>
              </w:rPr>
              <w:t xml:space="preserve">  միջին </w:t>
            </w:r>
            <w:r w:rsidRPr="00635AED">
              <w:rPr>
                <w:rFonts w:ascii="Sylfaen" w:hAnsi="Sylfaen" w:cs="GHEA Grapalat"/>
                <w:lang w:val="hy-AM"/>
              </w:rPr>
              <w:t>շաբաթական ծան</w:t>
            </w:r>
            <w:r>
              <w:rPr>
                <w:rFonts w:ascii="Sylfaen" w:hAnsi="Sylfaen" w:cs="GHEA Grapalat"/>
                <w:lang w:val="en-US"/>
              </w:rPr>
              <w:t>ր</w:t>
            </w:r>
            <w:r w:rsidRPr="00635AED">
              <w:rPr>
                <w:rFonts w:ascii="Sylfaen" w:hAnsi="Sylfaen" w:cs="GHEA Grapalat"/>
                <w:lang w:val="hy-AM"/>
              </w:rPr>
              <w:t>ա</w:t>
            </w:r>
            <w:r w:rsidRPr="00635AED">
              <w:rPr>
                <w:rFonts w:ascii="Sylfaen" w:hAnsi="Sylfaen" w:cs="GHEA Grapalat"/>
              </w:rPr>
              <w:t xml:space="preserve">բեռնվածությունը </w:t>
            </w:r>
            <w:r w:rsidRPr="00635AED">
              <w:rPr>
                <w:rFonts w:ascii="Sylfaen" w:hAnsi="Sylfaen" w:cs="GHEA Grapalat"/>
                <w:lang w:val="hy-AM"/>
              </w:rPr>
              <w:t>կամ դրույքաչափը</w:t>
            </w:r>
            <w:r w:rsidRPr="00635AED">
              <w:rPr>
                <w:rFonts w:ascii="Sylfaen" w:hAnsi="Sylfaen" w:cs="GHEA Grapalat"/>
              </w:rPr>
              <w:t xml:space="preserve"> </w:t>
            </w:r>
          </w:p>
        </w:tc>
        <w:tc>
          <w:tcPr>
            <w:tcW w:w="1440" w:type="dxa"/>
            <w:vAlign w:val="center"/>
          </w:tcPr>
          <w:p w14:paraId="6A2277EA" w14:textId="1B451096" w:rsidR="00C467B7" w:rsidRPr="004B5799" w:rsidRDefault="00C467B7" w:rsidP="00FF64CD">
            <w:pPr>
              <w:spacing w:after="0" w:line="276" w:lineRule="auto"/>
              <w:jc w:val="center"/>
              <w:rPr>
                <w:rFonts w:ascii="Sylfaen" w:hAnsi="Sylfaen" w:cs="GHEA Grapalat"/>
                <w:lang w:val="en-US"/>
              </w:rPr>
            </w:pPr>
            <w:r>
              <w:rPr>
                <w:rFonts w:ascii="Sylfaen" w:hAnsi="Sylfaen" w:cs="GHEA Grapalat"/>
                <w:lang w:val="en-US"/>
              </w:rPr>
              <w:t>0.53</w:t>
            </w:r>
          </w:p>
        </w:tc>
        <w:tc>
          <w:tcPr>
            <w:tcW w:w="1507" w:type="dxa"/>
            <w:vAlign w:val="center"/>
          </w:tcPr>
          <w:p w14:paraId="439A11D3" w14:textId="77777777" w:rsidR="00C467B7" w:rsidRPr="004B5799" w:rsidRDefault="00C467B7" w:rsidP="005253AC">
            <w:pPr>
              <w:spacing w:after="0" w:line="276" w:lineRule="auto"/>
              <w:jc w:val="center"/>
              <w:rPr>
                <w:rFonts w:ascii="Sylfaen" w:hAnsi="Sylfaen" w:cs="GHEA Grapalat"/>
                <w:lang w:val="en-US"/>
              </w:rPr>
            </w:pPr>
          </w:p>
          <w:p w14:paraId="475F41CC" w14:textId="08AAA27F" w:rsidR="00C467B7" w:rsidRPr="004B5799" w:rsidRDefault="00C467B7" w:rsidP="00FF64CD">
            <w:pPr>
              <w:spacing w:after="0" w:line="276" w:lineRule="auto"/>
              <w:jc w:val="center"/>
              <w:rPr>
                <w:rFonts w:ascii="Sylfaen" w:hAnsi="Sylfaen" w:cs="GHEA Grapalat"/>
                <w:lang w:val="en-US"/>
              </w:rPr>
            </w:pPr>
            <w:r>
              <w:rPr>
                <w:rFonts w:ascii="Sylfaen" w:hAnsi="Sylfaen" w:cs="GHEA Grapalat"/>
                <w:lang w:val="en-US"/>
              </w:rPr>
              <w:t>0.56</w:t>
            </w:r>
          </w:p>
        </w:tc>
        <w:tc>
          <w:tcPr>
            <w:tcW w:w="1553" w:type="dxa"/>
            <w:vAlign w:val="center"/>
          </w:tcPr>
          <w:p w14:paraId="2C6BF744" w14:textId="1528A99F" w:rsidR="00C467B7" w:rsidRDefault="00C467B7" w:rsidP="00FF64CD">
            <w:pPr>
              <w:spacing w:after="0" w:line="276" w:lineRule="auto"/>
              <w:jc w:val="center"/>
              <w:rPr>
                <w:rFonts w:ascii="Sylfaen" w:hAnsi="Sylfaen" w:cs="GHEA Grapalat"/>
                <w:lang w:val="en-US"/>
              </w:rPr>
            </w:pPr>
            <w:r>
              <w:rPr>
                <w:rFonts w:ascii="Sylfaen" w:hAnsi="Sylfaen" w:cs="GHEA Grapalat"/>
                <w:lang w:val="en-US"/>
              </w:rPr>
              <w:t>0.593     / մսուրային խումբ/</w:t>
            </w:r>
          </w:p>
        </w:tc>
        <w:tc>
          <w:tcPr>
            <w:tcW w:w="2610" w:type="dxa"/>
          </w:tcPr>
          <w:p w14:paraId="44F9C278" w14:textId="53FFF72D" w:rsidR="00C467B7" w:rsidRDefault="00C467B7" w:rsidP="00FF64CD">
            <w:pPr>
              <w:spacing w:after="0" w:line="276" w:lineRule="auto"/>
              <w:jc w:val="center"/>
              <w:rPr>
                <w:rFonts w:ascii="Sylfaen" w:hAnsi="Sylfaen" w:cs="GHEA Grapalat"/>
                <w:lang w:val="hy-AM"/>
              </w:rPr>
            </w:pPr>
            <w:r>
              <w:rPr>
                <w:rFonts w:ascii="Sylfaen" w:hAnsi="Sylfaen" w:cs="GHEA Grapalat"/>
                <w:lang w:val="en-US"/>
              </w:rPr>
              <w:t>աճ</w:t>
            </w:r>
          </w:p>
        </w:tc>
      </w:tr>
    </w:tbl>
    <w:p w14:paraId="78970A53" w14:textId="77777777" w:rsidR="004D5441" w:rsidRPr="00635AED" w:rsidRDefault="004D5441" w:rsidP="00FF64CD">
      <w:pPr>
        <w:spacing w:after="200" w:line="276" w:lineRule="auto"/>
        <w:rPr>
          <w:rFonts w:ascii="Sylfaen" w:hAnsi="Sylfaen"/>
          <w:lang w:val="hy-AM"/>
        </w:rPr>
      </w:pPr>
      <w:bookmarkStart w:id="7" w:name="_Hlk101884788"/>
    </w:p>
    <w:p w14:paraId="6115B485" w14:textId="046BF952" w:rsidR="00B77917" w:rsidRPr="00FA545F" w:rsidRDefault="00E56FB2" w:rsidP="00FF64CD">
      <w:pPr>
        <w:spacing w:after="200" w:line="276" w:lineRule="auto"/>
        <w:rPr>
          <w:rFonts w:ascii="Sylfaen" w:hAnsi="Sylfaen"/>
          <w:lang w:val="hy-AM"/>
        </w:rPr>
      </w:pPr>
      <w:r w:rsidRPr="003D0CCD">
        <w:rPr>
          <w:rFonts w:ascii="Sylfaen" w:hAnsi="Sylfaen"/>
          <w:lang w:val="hy-AM"/>
        </w:rPr>
        <w:t>Ըստ էության 202</w:t>
      </w:r>
      <w:r w:rsidR="00D6643E" w:rsidRPr="00D6643E">
        <w:rPr>
          <w:rFonts w:ascii="Sylfaen" w:hAnsi="Sylfaen"/>
          <w:lang w:val="hy-AM"/>
        </w:rPr>
        <w:t>1</w:t>
      </w:r>
      <w:r w:rsidRPr="003D0CCD">
        <w:rPr>
          <w:rFonts w:ascii="Sylfaen" w:hAnsi="Sylfaen"/>
          <w:lang w:val="hy-AM"/>
        </w:rPr>
        <w:t>-202</w:t>
      </w:r>
      <w:r w:rsidR="00D6643E" w:rsidRPr="00D6643E">
        <w:rPr>
          <w:rFonts w:ascii="Sylfaen" w:hAnsi="Sylfaen"/>
          <w:lang w:val="hy-AM"/>
        </w:rPr>
        <w:t>2</w:t>
      </w:r>
      <w:r w:rsidRPr="003D0CCD">
        <w:rPr>
          <w:rFonts w:ascii="Sylfaen" w:hAnsi="Sylfaen"/>
          <w:lang w:val="hy-AM"/>
        </w:rPr>
        <w:t xml:space="preserve"> ուստարում հաստատության մանկավարժական աշխատողների թվաքանակը </w:t>
      </w:r>
      <w:r w:rsidR="004D5441" w:rsidRPr="003D0CCD">
        <w:rPr>
          <w:rFonts w:ascii="Sylfaen" w:hAnsi="Sylfaen"/>
          <w:lang w:val="hy-AM"/>
        </w:rPr>
        <w:t>նախորդ</w:t>
      </w:r>
      <w:r w:rsidR="00E26D81" w:rsidRPr="003D0CCD">
        <w:rPr>
          <w:rFonts w:ascii="Sylfaen" w:hAnsi="Sylfaen"/>
          <w:lang w:val="hy-AM"/>
        </w:rPr>
        <w:t>՝ 202</w:t>
      </w:r>
      <w:r w:rsidR="003D0CCD" w:rsidRPr="003D0CCD">
        <w:rPr>
          <w:rFonts w:ascii="Sylfaen" w:hAnsi="Sylfaen"/>
          <w:lang w:val="hy-AM"/>
        </w:rPr>
        <w:t>1</w:t>
      </w:r>
      <w:r w:rsidR="00E26D81" w:rsidRPr="003D0CCD">
        <w:rPr>
          <w:rFonts w:ascii="Sylfaen" w:hAnsi="Sylfaen"/>
          <w:lang w:val="hy-AM"/>
        </w:rPr>
        <w:t>-202</w:t>
      </w:r>
      <w:r w:rsidR="003D0CCD" w:rsidRPr="003D0CCD">
        <w:rPr>
          <w:rFonts w:ascii="Sylfaen" w:hAnsi="Sylfaen"/>
          <w:lang w:val="hy-AM"/>
        </w:rPr>
        <w:t>2</w:t>
      </w:r>
      <w:r w:rsidR="004D5441" w:rsidRPr="003D0CCD">
        <w:rPr>
          <w:rFonts w:ascii="Sylfaen" w:hAnsi="Sylfaen"/>
          <w:lang w:val="hy-AM"/>
        </w:rPr>
        <w:t xml:space="preserve"> ուսումնական տարվա համեմատ </w:t>
      </w:r>
      <w:r w:rsidR="00D3468E" w:rsidRPr="003D0CCD">
        <w:rPr>
          <w:rFonts w:ascii="Sylfaen" w:hAnsi="Sylfaen"/>
          <w:lang w:val="hy-AM"/>
        </w:rPr>
        <w:t>նվազել է 2-ով</w:t>
      </w:r>
      <w:r w:rsidR="00E26D81" w:rsidRPr="003D0CCD">
        <w:rPr>
          <w:rFonts w:ascii="Sylfaen" w:hAnsi="Sylfaen"/>
          <w:lang w:val="hy-AM"/>
        </w:rPr>
        <w:t xml:space="preserve">, ինչը պայմանավորված է </w:t>
      </w:r>
      <w:r w:rsidR="00D3468E" w:rsidRPr="003D0CCD">
        <w:rPr>
          <w:rFonts w:ascii="Sylfaen" w:hAnsi="Sylfaen"/>
          <w:lang w:val="hy-AM"/>
        </w:rPr>
        <w:t xml:space="preserve">աշխատակիցների աշխատանքից ազատման և </w:t>
      </w:r>
      <w:r w:rsidR="00E26D81" w:rsidRPr="003D0CCD">
        <w:rPr>
          <w:rFonts w:ascii="Sylfaen" w:hAnsi="Sylfaen"/>
          <w:lang w:val="hy-AM"/>
        </w:rPr>
        <w:t xml:space="preserve"> </w:t>
      </w:r>
      <w:r w:rsidR="00D3468E" w:rsidRPr="003D0CCD">
        <w:rPr>
          <w:rFonts w:ascii="Sylfaen" w:hAnsi="Sylfaen"/>
          <w:lang w:val="hy-AM"/>
        </w:rPr>
        <w:t>թափուր տեղերի համար կայացած մրցույթների արդյունքում  ամբողջական դրույքով աշխատողների թվի ավելացմամբ:</w:t>
      </w:r>
      <w:r w:rsidR="004B5799" w:rsidRPr="004B5799">
        <w:rPr>
          <w:rFonts w:ascii="Sylfaen" w:hAnsi="Sylfaen"/>
          <w:lang w:val="hy-AM"/>
        </w:rPr>
        <w:t xml:space="preserve"> </w:t>
      </w:r>
      <w:r w:rsidR="00925A4D">
        <w:rPr>
          <w:rFonts w:ascii="Sylfaen" w:hAnsi="Sylfaen"/>
          <w:lang w:val="hy-AM"/>
        </w:rPr>
        <w:t>2022-2023թթ մանկավարժական աշխատողների թվի փոփոխությունը կապված է Արտաշատ համայնքի ավագանու որոշմամբ նոր հաստիքների  առկայությամբ որոնց համար հայտարարվել և կայացել են մրցույթներ:</w:t>
      </w:r>
      <w:r w:rsidR="00081614">
        <w:rPr>
          <w:rFonts w:ascii="Sylfaen" w:hAnsi="Sylfaen"/>
          <w:lang w:val="hy-AM"/>
        </w:rPr>
        <w:t xml:space="preserve"> </w:t>
      </w:r>
      <w:r w:rsidR="004D5441" w:rsidRPr="00FA545F">
        <w:rPr>
          <w:rFonts w:ascii="Sylfaen" w:hAnsi="Sylfaen"/>
          <w:lang w:val="hy-AM"/>
        </w:rPr>
        <w:t>202</w:t>
      </w:r>
      <w:r w:rsidR="00D6643E" w:rsidRPr="00FA545F">
        <w:rPr>
          <w:rFonts w:ascii="Sylfaen" w:hAnsi="Sylfaen"/>
          <w:lang w:val="hy-AM"/>
        </w:rPr>
        <w:t>2</w:t>
      </w:r>
      <w:r w:rsidR="004D5441" w:rsidRPr="00FA545F">
        <w:rPr>
          <w:rFonts w:ascii="Sylfaen" w:hAnsi="Sylfaen"/>
          <w:lang w:val="hy-AM"/>
        </w:rPr>
        <w:t>-202</w:t>
      </w:r>
      <w:r w:rsidR="00D6643E" w:rsidRPr="00FA545F">
        <w:rPr>
          <w:rFonts w:ascii="Sylfaen" w:hAnsi="Sylfaen"/>
          <w:lang w:val="hy-AM"/>
        </w:rPr>
        <w:t>3</w:t>
      </w:r>
      <w:r w:rsidR="004D5441" w:rsidRPr="00FA545F">
        <w:rPr>
          <w:rFonts w:ascii="Sylfaen" w:hAnsi="Sylfaen"/>
          <w:lang w:val="hy-AM"/>
        </w:rPr>
        <w:t xml:space="preserve"> ուսումնական </w:t>
      </w:r>
      <w:r w:rsidR="00D6643E" w:rsidRPr="00FA545F">
        <w:rPr>
          <w:rFonts w:ascii="Sylfaen" w:hAnsi="Sylfaen"/>
          <w:lang w:val="hy-AM"/>
        </w:rPr>
        <w:t xml:space="preserve">տարում </w:t>
      </w:r>
      <w:r w:rsidR="00FA545F" w:rsidRPr="00FA545F">
        <w:rPr>
          <w:rFonts w:ascii="Sylfaen" w:hAnsi="Sylfaen"/>
          <w:lang w:val="hy-AM"/>
        </w:rPr>
        <w:t xml:space="preserve">Արտաշատ համայնքի </w:t>
      </w:r>
      <w:r w:rsidR="00FA545F" w:rsidRPr="004B5799">
        <w:rPr>
          <w:rFonts w:ascii="Sylfaen" w:hAnsi="Sylfaen"/>
          <w:lang w:val="hy-AM"/>
        </w:rPr>
        <w:t xml:space="preserve">ավագանու որոշմամբ </w:t>
      </w:r>
      <w:r w:rsidR="00D6643E" w:rsidRPr="004B5799">
        <w:rPr>
          <w:rFonts w:ascii="Sylfaen" w:hAnsi="Sylfaen"/>
          <w:lang w:val="hy-AM"/>
        </w:rPr>
        <w:t>տարանջատվել են մսուրային խմբերի դաստիարակների դրույքաչափերը սովորական խմբերի դաստիարակների դրույքչափերից:</w:t>
      </w:r>
      <w:r w:rsidR="004D5441" w:rsidRPr="004B5799">
        <w:rPr>
          <w:rFonts w:ascii="Sylfaen" w:hAnsi="Sylfaen"/>
          <w:lang w:val="hy-AM"/>
        </w:rPr>
        <w:t xml:space="preserve">   </w:t>
      </w:r>
      <w:r w:rsidR="00F8740A" w:rsidRPr="004B5799">
        <w:rPr>
          <w:rFonts w:ascii="Sylfaen" w:hAnsi="Sylfaen"/>
          <w:lang w:val="hy-AM"/>
        </w:rPr>
        <w:t xml:space="preserve">Հաստատության դաստիարակները </w:t>
      </w:r>
      <w:r w:rsidR="00480718" w:rsidRPr="004B5799">
        <w:rPr>
          <w:rFonts w:ascii="Sylfaen" w:hAnsi="Sylfaen"/>
          <w:lang w:val="hy-AM"/>
        </w:rPr>
        <w:t xml:space="preserve">ներկայումս </w:t>
      </w:r>
      <w:r w:rsidR="00F8740A" w:rsidRPr="004B5799">
        <w:rPr>
          <w:rFonts w:ascii="Sylfaen" w:hAnsi="Sylfaen"/>
          <w:lang w:val="hy-AM"/>
        </w:rPr>
        <w:t>աշխատում են 1,</w:t>
      </w:r>
      <w:r w:rsidR="00FA545F" w:rsidRPr="004B5799">
        <w:rPr>
          <w:rFonts w:ascii="Sylfaen" w:hAnsi="Sylfaen"/>
          <w:lang w:val="hy-AM"/>
        </w:rPr>
        <w:t>25 դրույք</w:t>
      </w:r>
      <w:r w:rsidR="00F8740A" w:rsidRPr="004B5799">
        <w:rPr>
          <w:rFonts w:ascii="Sylfaen" w:hAnsi="Sylfaen"/>
          <w:lang w:val="hy-AM"/>
        </w:rPr>
        <w:t xml:space="preserve"> ծանրաբեռնվածությամբ,</w:t>
      </w:r>
      <w:r w:rsidR="00FA545F" w:rsidRPr="004B5799">
        <w:rPr>
          <w:rFonts w:ascii="Sylfaen" w:hAnsi="Sylfaen"/>
          <w:lang w:val="hy-AM"/>
        </w:rPr>
        <w:t xml:space="preserve"> իսկ մսուրային խմբերի դաստիարակները՝ 1.4 դրույքով: Երկարացվել է աշխատաժամանակը՝ դարձել 9-ժամյա:</w:t>
      </w:r>
    </w:p>
    <w:p w14:paraId="6630A98C" w14:textId="77777777" w:rsidR="00081614" w:rsidRDefault="00081614" w:rsidP="00FF64CD">
      <w:pPr>
        <w:spacing w:after="200" w:line="276" w:lineRule="auto"/>
        <w:rPr>
          <w:rFonts w:ascii="Sylfaen" w:hAnsi="Sylfaen"/>
          <w:highlight w:val="yellow"/>
          <w:lang w:val="hy-AM"/>
        </w:rPr>
      </w:pPr>
    </w:p>
    <w:p w14:paraId="21F3123D" w14:textId="77777777" w:rsidR="00C467B7" w:rsidRDefault="00C467B7" w:rsidP="00FF64CD">
      <w:pPr>
        <w:spacing w:after="200" w:line="276" w:lineRule="auto"/>
        <w:rPr>
          <w:rFonts w:ascii="Sylfaen" w:hAnsi="Sylfaen"/>
          <w:highlight w:val="yellow"/>
          <w:lang w:val="hy-AM"/>
        </w:rPr>
      </w:pPr>
    </w:p>
    <w:p w14:paraId="3CDE37F6" w14:textId="77777777" w:rsidR="00C467B7" w:rsidRDefault="00C467B7" w:rsidP="00FF64CD">
      <w:pPr>
        <w:spacing w:after="200" w:line="276" w:lineRule="auto"/>
        <w:rPr>
          <w:rFonts w:ascii="Sylfaen" w:hAnsi="Sylfaen"/>
          <w:highlight w:val="yellow"/>
          <w:lang w:val="hy-AM"/>
        </w:rPr>
      </w:pPr>
    </w:p>
    <w:p w14:paraId="211AB08A" w14:textId="77777777" w:rsidR="00C467B7" w:rsidRDefault="00C467B7" w:rsidP="00FF64CD">
      <w:pPr>
        <w:spacing w:after="200" w:line="276" w:lineRule="auto"/>
        <w:rPr>
          <w:rFonts w:ascii="Sylfaen" w:hAnsi="Sylfaen"/>
          <w:highlight w:val="yellow"/>
          <w:lang w:val="hy-AM"/>
        </w:rPr>
      </w:pPr>
    </w:p>
    <w:p w14:paraId="17F355F5" w14:textId="77777777" w:rsidR="00C467B7" w:rsidRDefault="00C467B7" w:rsidP="00FF64CD">
      <w:pPr>
        <w:spacing w:after="200" w:line="276" w:lineRule="auto"/>
        <w:rPr>
          <w:rFonts w:ascii="Sylfaen" w:hAnsi="Sylfaen"/>
          <w:highlight w:val="yellow"/>
          <w:lang w:val="hy-AM"/>
        </w:rPr>
      </w:pPr>
    </w:p>
    <w:p w14:paraId="6D3557D7" w14:textId="77777777" w:rsidR="00C467B7" w:rsidRDefault="00C467B7" w:rsidP="00FF64CD">
      <w:pPr>
        <w:spacing w:after="200" w:line="276" w:lineRule="auto"/>
        <w:rPr>
          <w:rFonts w:ascii="Sylfaen" w:hAnsi="Sylfaen"/>
          <w:highlight w:val="yellow"/>
          <w:lang w:val="hy-AM"/>
        </w:rPr>
      </w:pPr>
    </w:p>
    <w:p w14:paraId="3277CA05" w14:textId="77777777" w:rsidR="00C467B7" w:rsidRDefault="00C467B7" w:rsidP="00FF64CD">
      <w:pPr>
        <w:spacing w:after="200" w:line="276" w:lineRule="auto"/>
        <w:rPr>
          <w:rFonts w:ascii="Sylfaen" w:hAnsi="Sylfaen"/>
          <w:highlight w:val="yellow"/>
          <w:lang w:val="hy-AM"/>
        </w:rPr>
      </w:pPr>
    </w:p>
    <w:p w14:paraId="388DDF7C" w14:textId="77777777" w:rsidR="00C467B7" w:rsidRDefault="00C467B7" w:rsidP="00FF64CD">
      <w:pPr>
        <w:spacing w:after="200" w:line="276" w:lineRule="auto"/>
        <w:rPr>
          <w:rFonts w:ascii="Sylfaen" w:hAnsi="Sylfaen"/>
          <w:highlight w:val="yellow"/>
          <w:lang w:val="hy-AM"/>
        </w:rPr>
      </w:pPr>
    </w:p>
    <w:p w14:paraId="5B9B0AB6" w14:textId="77777777" w:rsidR="00C467B7" w:rsidRDefault="00C467B7" w:rsidP="00FF64CD">
      <w:pPr>
        <w:spacing w:after="200" w:line="276" w:lineRule="auto"/>
        <w:rPr>
          <w:rFonts w:ascii="Sylfaen" w:hAnsi="Sylfaen"/>
          <w:highlight w:val="yellow"/>
          <w:lang w:val="hy-AM"/>
        </w:rPr>
      </w:pPr>
    </w:p>
    <w:tbl>
      <w:tblPr>
        <w:tblpPr w:leftFromText="180" w:rightFromText="180" w:vertAnchor="page" w:horzAnchor="margin" w:tblpY="824"/>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85"/>
        <w:gridCol w:w="1932"/>
        <w:gridCol w:w="2628"/>
        <w:gridCol w:w="2365"/>
        <w:gridCol w:w="2230"/>
      </w:tblGrid>
      <w:tr w:rsidR="00C467B7" w:rsidRPr="00DC0AA5" w14:paraId="35288DED" w14:textId="77777777" w:rsidTr="00C467B7">
        <w:trPr>
          <w:trHeight w:val="1338"/>
        </w:trPr>
        <w:tc>
          <w:tcPr>
            <w:tcW w:w="1585" w:type="dxa"/>
          </w:tcPr>
          <w:p w14:paraId="675D4585" w14:textId="77777777" w:rsidR="00C467B7" w:rsidRPr="00741641" w:rsidRDefault="00C467B7" w:rsidP="00C467B7">
            <w:pPr>
              <w:spacing w:after="0" w:line="276" w:lineRule="auto"/>
              <w:jc w:val="center"/>
              <w:rPr>
                <w:rFonts w:ascii="Sylfaen" w:hAnsi="Sylfaen"/>
                <w:sz w:val="22"/>
                <w:szCs w:val="22"/>
                <w:lang w:val="hy-AM"/>
              </w:rPr>
            </w:pPr>
            <w:bookmarkStart w:id="8" w:name="_Hlk101884830"/>
            <w:r w:rsidRPr="00741641">
              <w:rPr>
                <w:rFonts w:ascii="Sylfaen" w:hAnsi="Sylfaen"/>
                <w:sz w:val="22"/>
                <w:szCs w:val="22"/>
              </w:rPr>
              <w:lastRenderedPageBreak/>
              <w:t>Պ</w:t>
            </w:r>
            <w:r w:rsidRPr="00741641">
              <w:rPr>
                <w:rFonts w:ascii="Sylfaen" w:hAnsi="Sylfaen"/>
                <w:sz w:val="22"/>
                <w:szCs w:val="22"/>
                <w:lang w:val="hy-AM"/>
              </w:rPr>
              <w:t>աշտոնը</w:t>
            </w:r>
          </w:p>
        </w:tc>
        <w:tc>
          <w:tcPr>
            <w:tcW w:w="1932" w:type="dxa"/>
          </w:tcPr>
          <w:p w14:paraId="0040EF44" w14:textId="77777777" w:rsidR="00C467B7" w:rsidRPr="00741641" w:rsidRDefault="00C467B7" w:rsidP="00C467B7">
            <w:pPr>
              <w:spacing w:after="0" w:line="276" w:lineRule="auto"/>
              <w:jc w:val="center"/>
              <w:rPr>
                <w:rFonts w:ascii="Sylfaen" w:hAnsi="Sylfaen"/>
                <w:sz w:val="22"/>
                <w:szCs w:val="22"/>
                <w:lang w:val="hy-AM"/>
              </w:rPr>
            </w:pPr>
            <w:r w:rsidRPr="00741641">
              <w:rPr>
                <w:rFonts w:ascii="Sylfaen" w:hAnsi="Sylfaen"/>
                <w:sz w:val="22"/>
                <w:szCs w:val="22"/>
                <w:lang w:val="hy-AM"/>
              </w:rPr>
              <w:t>Անուն</w:t>
            </w:r>
            <w:r w:rsidRPr="00741641">
              <w:rPr>
                <w:rFonts w:ascii="Sylfaen" w:hAnsi="Sylfaen"/>
                <w:sz w:val="22"/>
                <w:szCs w:val="22"/>
              </w:rPr>
              <w:t>ը,</w:t>
            </w:r>
            <w:r w:rsidRPr="00741641">
              <w:rPr>
                <w:rFonts w:ascii="Sylfaen" w:hAnsi="Sylfaen"/>
                <w:sz w:val="22"/>
                <w:szCs w:val="22"/>
                <w:lang w:val="hy-AM"/>
              </w:rPr>
              <w:t xml:space="preserve"> ազգանուն</w:t>
            </w:r>
            <w:r w:rsidRPr="00741641">
              <w:rPr>
                <w:rFonts w:ascii="Sylfaen" w:hAnsi="Sylfaen"/>
                <w:sz w:val="22"/>
                <w:szCs w:val="22"/>
              </w:rPr>
              <w:t>ը,</w:t>
            </w:r>
            <w:r w:rsidRPr="00741641">
              <w:rPr>
                <w:rFonts w:ascii="Sylfaen" w:hAnsi="Sylfaen"/>
                <w:sz w:val="22"/>
                <w:szCs w:val="22"/>
                <w:lang w:val="hy-AM"/>
              </w:rPr>
              <w:t xml:space="preserve"> հայրանուն</w:t>
            </w:r>
            <w:r w:rsidRPr="00741641">
              <w:rPr>
                <w:rFonts w:ascii="Sylfaen" w:hAnsi="Sylfaen"/>
                <w:sz w:val="22"/>
                <w:szCs w:val="22"/>
              </w:rPr>
              <w:t>ը</w:t>
            </w:r>
          </w:p>
        </w:tc>
        <w:tc>
          <w:tcPr>
            <w:tcW w:w="2628" w:type="dxa"/>
          </w:tcPr>
          <w:p w14:paraId="5627B60E" w14:textId="77777777" w:rsidR="00C467B7" w:rsidRPr="00741641" w:rsidRDefault="00C467B7" w:rsidP="00C467B7">
            <w:pPr>
              <w:spacing w:after="0" w:line="276" w:lineRule="auto"/>
              <w:jc w:val="center"/>
              <w:rPr>
                <w:rFonts w:ascii="Sylfaen" w:hAnsi="Sylfaen"/>
                <w:sz w:val="22"/>
                <w:szCs w:val="22"/>
                <w:lang w:val="hy-AM"/>
              </w:rPr>
            </w:pPr>
            <w:r w:rsidRPr="00741641">
              <w:rPr>
                <w:rFonts w:ascii="Sylfaen" w:hAnsi="Sylfaen"/>
                <w:sz w:val="22"/>
                <w:szCs w:val="22"/>
                <w:lang w:val="hy-AM"/>
              </w:rPr>
              <w:t>Տվյալ պաշտոնում աշխատելու ժամանակահատ</w:t>
            </w:r>
          </w:p>
          <w:p w14:paraId="4C801353" w14:textId="77777777" w:rsidR="00C467B7" w:rsidRPr="00741641" w:rsidRDefault="00C467B7" w:rsidP="00C467B7">
            <w:pPr>
              <w:spacing w:after="0" w:line="276" w:lineRule="auto"/>
              <w:jc w:val="center"/>
              <w:rPr>
                <w:rFonts w:ascii="Sylfaen" w:hAnsi="Sylfaen"/>
                <w:sz w:val="22"/>
                <w:szCs w:val="22"/>
                <w:lang w:val="hy-AM"/>
              </w:rPr>
            </w:pPr>
            <w:r w:rsidRPr="00741641">
              <w:rPr>
                <w:rFonts w:ascii="Sylfaen" w:hAnsi="Sylfaen"/>
                <w:sz w:val="22"/>
                <w:szCs w:val="22"/>
                <w:lang w:val="hy-AM"/>
              </w:rPr>
              <w:t>վածը</w:t>
            </w:r>
          </w:p>
        </w:tc>
        <w:tc>
          <w:tcPr>
            <w:tcW w:w="2365" w:type="dxa"/>
          </w:tcPr>
          <w:p w14:paraId="68723004" w14:textId="77777777" w:rsidR="00C467B7" w:rsidRPr="00741641" w:rsidRDefault="00C467B7" w:rsidP="00C467B7">
            <w:pPr>
              <w:spacing w:after="0" w:line="276" w:lineRule="auto"/>
              <w:jc w:val="center"/>
              <w:rPr>
                <w:rFonts w:ascii="Sylfaen" w:hAnsi="Sylfaen"/>
                <w:sz w:val="22"/>
                <w:szCs w:val="22"/>
                <w:lang w:val="hy-AM"/>
              </w:rPr>
            </w:pPr>
            <w:r w:rsidRPr="00741641">
              <w:rPr>
                <w:rFonts w:ascii="Sylfaen" w:hAnsi="Sylfaen"/>
                <w:sz w:val="22"/>
                <w:szCs w:val="22"/>
                <w:lang w:val="hy-AM"/>
              </w:rPr>
              <w:t>Տվյալ հաստատությու-նում աշխատելու ժամանակահատ</w:t>
            </w:r>
          </w:p>
          <w:p w14:paraId="7FA8F39F" w14:textId="77777777" w:rsidR="00C467B7" w:rsidRPr="00741641" w:rsidRDefault="00C467B7" w:rsidP="00C467B7">
            <w:pPr>
              <w:spacing w:after="0" w:line="276" w:lineRule="auto"/>
              <w:jc w:val="center"/>
              <w:rPr>
                <w:rFonts w:ascii="Sylfaen" w:hAnsi="Sylfaen"/>
                <w:sz w:val="22"/>
                <w:szCs w:val="22"/>
                <w:lang w:val="hy-AM"/>
              </w:rPr>
            </w:pPr>
            <w:r w:rsidRPr="00741641">
              <w:rPr>
                <w:rFonts w:ascii="Sylfaen" w:hAnsi="Sylfaen"/>
                <w:sz w:val="22"/>
                <w:szCs w:val="22"/>
                <w:lang w:val="hy-AM"/>
              </w:rPr>
              <w:t>վածը</w:t>
            </w:r>
          </w:p>
        </w:tc>
        <w:tc>
          <w:tcPr>
            <w:tcW w:w="2230" w:type="dxa"/>
          </w:tcPr>
          <w:p w14:paraId="0F9729BA" w14:textId="77777777" w:rsidR="00C467B7" w:rsidRPr="00741641" w:rsidRDefault="00C467B7" w:rsidP="00C467B7">
            <w:pPr>
              <w:spacing w:after="0" w:line="276" w:lineRule="auto"/>
              <w:jc w:val="center"/>
              <w:rPr>
                <w:rFonts w:ascii="Sylfaen" w:hAnsi="Sylfaen"/>
                <w:sz w:val="22"/>
                <w:szCs w:val="22"/>
                <w:lang w:val="hy-AM"/>
              </w:rPr>
            </w:pPr>
            <w:r w:rsidRPr="00741641">
              <w:rPr>
                <w:rFonts w:ascii="Sylfaen" w:hAnsi="Sylfaen"/>
                <w:sz w:val="22"/>
                <w:szCs w:val="22"/>
                <w:lang w:val="hy-AM"/>
              </w:rPr>
              <w:t>Պետական պարգևները, կոչումները և այլն</w:t>
            </w:r>
          </w:p>
        </w:tc>
      </w:tr>
      <w:tr w:rsidR="00C467B7" w:rsidRPr="000F7298" w14:paraId="4602E14A" w14:textId="77777777" w:rsidTr="00C467B7">
        <w:trPr>
          <w:trHeight w:val="1107"/>
        </w:trPr>
        <w:tc>
          <w:tcPr>
            <w:tcW w:w="1585" w:type="dxa"/>
          </w:tcPr>
          <w:p w14:paraId="6FD99044" w14:textId="77777777" w:rsidR="00C467B7" w:rsidRPr="00061286" w:rsidRDefault="00C467B7" w:rsidP="00C467B7">
            <w:pPr>
              <w:spacing w:after="0" w:line="276" w:lineRule="auto"/>
              <w:rPr>
                <w:rFonts w:ascii="Sylfaen" w:hAnsi="Sylfaen"/>
                <w:lang w:val="hy-AM"/>
              </w:rPr>
            </w:pPr>
          </w:p>
          <w:p w14:paraId="08807260" w14:textId="77777777" w:rsidR="00C467B7" w:rsidRPr="00061286" w:rsidRDefault="00C467B7" w:rsidP="00C467B7">
            <w:pPr>
              <w:spacing w:after="0" w:line="276" w:lineRule="auto"/>
              <w:jc w:val="center"/>
              <w:rPr>
                <w:rFonts w:ascii="Sylfaen" w:hAnsi="Sylfaen"/>
                <w:lang w:val="hy-AM"/>
              </w:rPr>
            </w:pPr>
            <w:r w:rsidRPr="00061286">
              <w:rPr>
                <w:rFonts w:ascii="Sylfaen" w:hAnsi="Sylfaen"/>
              </w:rPr>
              <w:t>Տնօրեն</w:t>
            </w:r>
          </w:p>
        </w:tc>
        <w:tc>
          <w:tcPr>
            <w:tcW w:w="1932" w:type="dxa"/>
          </w:tcPr>
          <w:p w14:paraId="42B06F1E" w14:textId="77777777" w:rsidR="00C467B7" w:rsidRPr="00061286" w:rsidRDefault="00C467B7" w:rsidP="00C467B7">
            <w:pPr>
              <w:spacing w:after="0" w:line="276" w:lineRule="auto"/>
              <w:jc w:val="center"/>
              <w:rPr>
                <w:rFonts w:ascii="Sylfaen" w:hAnsi="Sylfaen"/>
                <w:lang w:val="hy-AM"/>
              </w:rPr>
            </w:pPr>
            <w:r w:rsidRPr="00061286">
              <w:rPr>
                <w:rFonts w:ascii="Sylfaen" w:hAnsi="Sylfaen"/>
              </w:rPr>
              <w:t>Շուշան Թուրայրի Մարգարյան</w:t>
            </w:r>
          </w:p>
        </w:tc>
        <w:tc>
          <w:tcPr>
            <w:tcW w:w="2628" w:type="dxa"/>
          </w:tcPr>
          <w:p w14:paraId="05A3AC1E" w14:textId="77777777" w:rsidR="00C467B7" w:rsidRPr="00061286" w:rsidRDefault="00C467B7" w:rsidP="00C467B7">
            <w:pPr>
              <w:spacing w:after="0" w:line="276" w:lineRule="auto"/>
              <w:rPr>
                <w:rFonts w:ascii="Sylfaen" w:hAnsi="Sylfaen"/>
                <w:lang w:val="hy-AM"/>
              </w:rPr>
            </w:pPr>
          </w:p>
          <w:p w14:paraId="730EA2AF" w14:textId="77777777" w:rsidR="00C467B7" w:rsidRPr="00061286" w:rsidRDefault="00C467B7" w:rsidP="00C467B7">
            <w:pPr>
              <w:spacing w:after="0" w:line="276" w:lineRule="auto"/>
              <w:jc w:val="center"/>
              <w:rPr>
                <w:rFonts w:ascii="Sylfaen" w:hAnsi="Sylfaen"/>
                <w:lang w:val="hy-AM"/>
              </w:rPr>
            </w:pPr>
            <w:r>
              <w:rPr>
                <w:rFonts w:ascii="Sylfaen" w:hAnsi="Sylfaen"/>
              </w:rPr>
              <w:t>08.08.</w:t>
            </w:r>
            <w:r w:rsidRPr="00061286">
              <w:rPr>
                <w:rFonts w:ascii="Sylfaen" w:hAnsi="Sylfaen"/>
              </w:rPr>
              <w:t>2008թ</w:t>
            </w:r>
            <w:r w:rsidRPr="00061286">
              <w:rPr>
                <w:rFonts w:ascii="Sylfaen" w:hAnsi="Sylfaen"/>
                <w:lang w:val="hy-AM"/>
              </w:rPr>
              <w:t>-ից մինչ օրս</w:t>
            </w:r>
          </w:p>
        </w:tc>
        <w:tc>
          <w:tcPr>
            <w:tcW w:w="2365" w:type="dxa"/>
          </w:tcPr>
          <w:p w14:paraId="1383FEBA" w14:textId="77777777" w:rsidR="00C467B7" w:rsidRPr="00061286" w:rsidRDefault="00C467B7" w:rsidP="00C467B7">
            <w:pPr>
              <w:spacing w:after="0" w:line="276" w:lineRule="auto"/>
              <w:rPr>
                <w:rFonts w:ascii="Sylfaen" w:hAnsi="Sylfaen"/>
                <w:lang w:val="hy-AM"/>
              </w:rPr>
            </w:pPr>
          </w:p>
          <w:p w14:paraId="49CFCF74" w14:textId="77777777" w:rsidR="00C467B7" w:rsidRPr="00061286" w:rsidRDefault="00C467B7" w:rsidP="00C467B7">
            <w:pPr>
              <w:spacing w:after="0" w:line="276" w:lineRule="auto"/>
              <w:jc w:val="center"/>
              <w:rPr>
                <w:rFonts w:ascii="Sylfaen" w:hAnsi="Sylfaen"/>
                <w:lang w:val="hy-AM"/>
              </w:rPr>
            </w:pPr>
            <w:r>
              <w:rPr>
                <w:rFonts w:ascii="Sylfaen" w:hAnsi="Sylfaen"/>
              </w:rPr>
              <w:t>08.08.</w:t>
            </w:r>
            <w:r w:rsidRPr="00061286">
              <w:rPr>
                <w:rFonts w:ascii="Sylfaen" w:hAnsi="Sylfaen"/>
              </w:rPr>
              <w:t>2008թ</w:t>
            </w:r>
            <w:r>
              <w:rPr>
                <w:rFonts w:ascii="Sylfaen" w:hAnsi="Sylfaen"/>
                <w:lang w:val="en-US"/>
              </w:rPr>
              <w:t xml:space="preserve"> </w:t>
            </w:r>
            <w:r w:rsidRPr="00061286">
              <w:rPr>
                <w:rFonts w:ascii="Sylfaen" w:hAnsi="Sylfaen"/>
                <w:lang w:val="hy-AM"/>
              </w:rPr>
              <w:t xml:space="preserve"> մինչ օրս</w:t>
            </w:r>
          </w:p>
        </w:tc>
        <w:tc>
          <w:tcPr>
            <w:tcW w:w="2230" w:type="dxa"/>
          </w:tcPr>
          <w:p w14:paraId="44568396" w14:textId="77777777" w:rsidR="00C467B7" w:rsidRPr="00FA545F" w:rsidRDefault="00C467B7" w:rsidP="00C467B7">
            <w:pPr>
              <w:spacing w:after="0" w:line="276" w:lineRule="auto"/>
              <w:jc w:val="center"/>
              <w:rPr>
                <w:rFonts w:ascii="Sylfaen" w:hAnsi="Sylfaen"/>
                <w:lang w:val="en-US"/>
              </w:rPr>
            </w:pPr>
            <w:r>
              <w:rPr>
                <w:rFonts w:ascii="Sylfaen" w:hAnsi="Sylfaen"/>
                <w:lang w:val="en-US"/>
              </w:rPr>
              <w:t>Պատվոգիր մարզպետից</w:t>
            </w:r>
          </w:p>
        </w:tc>
      </w:tr>
      <w:tr w:rsidR="00C467B7" w:rsidRPr="00061286" w14:paraId="653038F1" w14:textId="77777777" w:rsidTr="00C467B7">
        <w:trPr>
          <w:trHeight w:val="453"/>
        </w:trPr>
        <w:tc>
          <w:tcPr>
            <w:tcW w:w="1585" w:type="dxa"/>
            <w:tcBorders>
              <w:bottom w:val="single" w:sz="4" w:space="0" w:color="auto"/>
            </w:tcBorders>
          </w:tcPr>
          <w:p w14:paraId="7789BEE1" w14:textId="77777777" w:rsidR="00C467B7" w:rsidRPr="00AC573E" w:rsidRDefault="00C467B7" w:rsidP="00C467B7">
            <w:pPr>
              <w:spacing w:after="0" w:line="276" w:lineRule="auto"/>
              <w:rPr>
                <w:rFonts w:ascii="Sylfaen" w:hAnsi="Sylfaen"/>
                <w:lang w:val="hy-AM"/>
              </w:rPr>
            </w:pPr>
            <w:r w:rsidRPr="00AC573E">
              <w:rPr>
                <w:rFonts w:ascii="Sylfaen" w:hAnsi="Sylfaen"/>
                <w:lang w:val="hy-AM"/>
              </w:rPr>
              <w:t xml:space="preserve">տնօրենի </w:t>
            </w:r>
            <w:r>
              <w:rPr>
                <w:rFonts w:ascii="Sylfaen" w:hAnsi="Sylfaen"/>
                <w:lang w:val="hy-AM"/>
              </w:rPr>
              <w:t>ուսում</w:t>
            </w:r>
            <w:r w:rsidRPr="00AC573E">
              <w:rPr>
                <w:rFonts w:ascii="Sylfaen" w:hAnsi="Sylfaen"/>
                <w:lang w:val="hy-AM"/>
              </w:rPr>
              <w:t>.</w:t>
            </w:r>
            <w:r w:rsidRPr="00061286">
              <w:rPr>
                <w:rFonts w:ascii="Sylfaen" w:hAnsi="Sylfaen"/>
                <w:lang w:val="hy-AM"/>
              </w:rPr>
              <w:t xml:space="preserve">գծով </w:t>
            </w:r>
            <w:r w:rsidRPr="00AC573E">
              <w:rPr>
                <w:rFonts w:ascii="Sylfaen" w:hAnsi="Sylfaen"/>
                <w:lang w:val="hy-AM"/>
              </w:rPr>
              <w:t>տեղակալ /ժ/պ/</w:t>
            </w:r>
          </w:p>
        </w:tc>
        <w:tc>
          <w:tcPr>
            <w:tcW w:w="1932" w:type="dxa"/>
            <w:tcBorders>
              <w:bottom w:val="single" w:sz="4" w:space="0" w:color="auto"/>
            </w:tcBorders>
          </w:tcPr>
          <w:p w14:paraId="7A6CA643" w14:textId="77777777" w:rsidR="00C467B7" w:rsidRPr="0061514F" w:rsidRDefault="00C467B7" w:rsidP="00C467B7">
            <w:pPr>
              <w:spacing w:after="0" w:line="276" w:lineRule="auto"/>
              <w:rPr>
                <w:rFonts w:ascii="Sylfaen" w:hAnsi="Sylfaen"/>
                <w:lang w:val="hy-AM"/>
              </w:rPr>
            </w:pPr>
            <w:r>
              <w:rPr>
                <w:rFonts w:ascii="Sylfaen" w:hAnsi="Sylfaen"/>
                <w:lang w:val="hy-AM"/>
              </w:rPr>
              <w:t>Նաթելլա Հակոբյան</w:t>
            </w:r>
          </w:p>
        </w:tc>
        <w:tc>
          <w:tcPr>
            <w:tcW w:w="2628" w:type="dxa"/>
            <w:tcBorders>
              <w:bottom w:val="single" w:sz="4" w:space="0" w:color="auto"/>
            </w:tcBorders>
          </w:tcPr>
          <w:p w14:paraId="3533412A" w14:textId="77777777" w:rsidR="00C467B7" w:rsidRPr="00061286" w:rsidRDefault="00C467B7" w:rsidP="00C467B7">
            <w:pPr>
              <w:spacing w:after="0" w:line="276" w:lineRule="auto"/>
              <w:rPr>
                <w:rFonts w:ascii="Sylfaen" w:hAnsi="Sylfaen"/>
                <w:lang w:val="hy-AM"/>
              </w:rPr>
            </w:pPr>
            <w:r>
              <w:rPr>
                <w:rFonts w:ascii="Sylfaen" w:hAnsi="Sylfaen"/>
                <w:lang w:val="hy-AM"/>
              </w:rPr>
              <w:t>24</w:t>
            </w:r>
            <w:r w:rsidRPr="00061286">
              <w:rPr>
                <w:lang w:val="hy-AM"/>
              </w:rPr>
              <w:t>․</w:t>
            </w:r>
            <w:r w:rsidRPr="00061286">
              <w:rPr>
                <w:rFonts w:ascii="Sylfaen" w:hAnsi="Sylfaen"/>
                <w:lang w:val="hy-AM"/>
              </w:rPr>
              <w:t>0</w:t>
            </w:r>
            <w:r>
              <w:rPr>
                <w:rFonts w:ascii="Sylfaen" w:hAnsi="Sylfaen"/>
              </w:rPr>
              <w:t>3</w:t>
            </w:r>
            <w:r w:rsidRPr="00061286">
              <w:rPr>
                <w:lang w:val="hy-AM"/>
              </w:rPr>
              <w:t>․</w:t>
            </w:r>
            <w:r w:rsidRPr="00061286">
              <w:rPr>
                <w:rFonts w:ascii="Sylfaen" w:hAnsi="Sylfaen"/>
                <w:lang w:val="hy-AM"/>
              </w:rPr>
              <w:t>202</w:t>
            </w:r>
            <w:r>
              <w:rPr>
                <w:rFonts w:ascii="Sylfaen" w:hAnsi="Sylfaen"/>
              </w:rPr>
              <w:t>3</w:t>
            </w:r>
            <w:r w:rsidRPr="00061286">
              <w:rPr>
                <w:rFonts w:ascii="Sylfaen" w:hAnsi="Sylfaen" w:cs="Sylfaen"/>
                <w:lang w:val="hy-AM"/>
              </w:rPr>
              <w:t>թ</w:t>
            </w:r>
            <w:r w:rsidRPr="00061286">
              <w:rPr>
                <w:lang w:val="hy-AM"/>
              </w:rPr>
              <w:t>․</w:t>
            </w:r>
            <w:r w:rsidRPr="00061286">
              <w:rPr>
                <w:rFonts w:ascii="Sylfaen" w:hAnsi="Sylfaen"/>
                <w:lang w:val="hy-AM"/>
              </w:rPr>
              <w:t xml:space="preserve"> </w:t>
            </w:r>
            <w:r w:rsidRPr="00061286">
              <w:rPr>
                <w:rFonts w:ascii="Sylfaen" w:hAnsi="Sylfaen" w:cs="Sylfaen"/>
                <w:lang w:val="hy-AM"/>
              </w:rPr>
              <w:t>մինչ</w:t>
            </w:r>
            <w:r w:rsidRPr="00061286">
              <w:rPr>
                <w:rFonts w:ascii="Sylfaen" w:hAnsi="Sylfaen"/>
                <w:lang w:val="hy-AM"/>
              </w:rPr>
              <w:t xml:space="preserve"> </w:t>
            </w:r>
            <w:r w:rsidRPr="00061286">
              <w:rPr>
                <w:rFonts w:ascii="Sylfaen" w:hAnsi="Sylfaen" w:cs="Sylfaen"/>
                <w:lang w:val="hy-AM"/>
              </w:rPr>
              <w:t>օրս</w:t>
            </w:r>
            <w:r w:rsidRPr="00061286">
              <w:rPr>
                <w:rFonts w:ascii="Sylfaen" w:hAnsi="Sylfaen"/>
                <w:lang w:val="hy-AM"/>
              </w:rPr>
              <w:t xml:space="preserve"> </w:t>
            </w:r>
          </w:p>
        </w:tc>
        <w:tc>
          <w:tcPr>
            <w:tcW w:w="2365" w:type="dxa"/>
            <w:tcBorders>
              <w:bottom w:val="single" w:sz="4" w:space="0" w:color="auto"/>
            </w:tcBorders>
          </w:tcPr>
          <w:p w14:paraId="0A57C699" w14:textId="77777777" w:rsidR="00C467B7" w:rsidRPr="00061286" w:rsidRDefault="00C467B7" w:rsidP="00C467B7">
            <w:pPr>
              <w:spacing w:after="0" w:line="276" w:lineRule="auto"/>
              <w:rPr>
                <w:rFonts w:ascii="Sylfaen" w:hAnsi="Sylfaen"/>
              </w:rPr>
            </w:pPr>
            <w:r>
              <w:rPr>
                <w:rFonts w:ascii="Sylfaen" w:hAnsi="Sylfaen"/>
                <w:lang w:val="hy-AM"/>
              </w:rPr>
              <w:t>24</w:t>
            </w:r>
            <w:r w:rsidRPr="00061286">
              <w:rPr>
                <w:lang w:val="hy-AM"/>
              </w:rPr>
              <w:t>․</w:t>
            </w:r>
            <w:r w:rsidRPr="00061286">
              <w:rPr>
                <w:rFonts w:ascii="Sylfaen" w:hAnsi="Sylfaen"/>
                <w:lang w:val="hy-AM"/>
              </w:rPr>
              <w:t>0</w:t>
            </w:r>
            <w:r>
              <w:rPr>
                <w:rFonts w:ascii="Sylfaen" w:hAnsi="Sylfaen"/>
              </w:rPr>
              <w:t>3</w:t>
            </w:r>
            <w:r w:rsidRPr="00061286">
              <w:rPr>
                <w:lang w:val="hy-AM"/>
              </w:rPr>
              <w:t>․</w:t>
            </w:r>
            <w:r w:rsidRPr="00061286">
              <w:rPr>
                <w:rFonts w:ascii="Sylfaen" w:hAnsi="Sylfaen"/>
                <w:lang w:val="hy-AM"/>
              </w:rPr>
              <w:t>202</w:t>
            </w:r>
            <w:r>
              <w:rPr>
                <w:rFonts w:ascii="Sylfaen" w:hAnsi="Sylfaen"/>
              </w:rPr>
              <w:t>3</w:t>
            </w:r>
            <w:r w:rsidRPr="00061286">
              <w:rPr>
                <w:rFonts w:ascii="Sylfaen" w:hAnsi="Sylfaen" w:cs="Sylfaen"/>
                <w:lang w:val="hy-AM"/>
              </w:rPr>
              <w:t>թ</w:t>
            </w:r>
            <w:r w:rsidRPr="00061286">
              <w:rPr>
                <w:lang w:val="hy-AM"/>
              </w:rPr>
              <w:t>․</w:t>
            </w:r>
            <w:r w:rsidRPr="00061286">
              <w:rPr>
                <w:rFonts w:ascii="Sylfaen" w:hAnsi="Sylfaen" w:cs="Sylfaen"/>
                <w:lang w:val="hy-AM"/>
              </w:rPr>
              <w:t>մինչ</w:t>
            </w:r>
            <w:r w:rsidRPr="00061286">
              <w:rPr>
                <w:rFonts w:ascii="Sylfaen" w:hAnsi="Sylfaen"/>
                <w:lang w:val="hy-AM"/>
              </w:rPr>
              <w:t xml:space="preserve"> </w:t>
            </w:r>
            <w:r w:rsidRPr="00061286">
              <w:rPr>
                <w:rFonts w:ascii="Sylfaen" w:hAnsi="Sylfaen" w:cs="Sylfaen"/>
                <w:lang w:val="hy-AM"/>
              </w:rPr>
              <w:t>օրս</w:t>
            </w:r>
            <w:r w:rsidRPr="00061286">
              <w:rPr>
                <w:rFonts w:ascii="Sylfaen" w:hAnsi="Sylfaen"/>
                <w:lang w:val="hy-AM"/>
              </w:rPr>
              <w:t xml:space="preserve"> </w:t>
            </w:r>
          </w:p>
        </w:tc>
        <w:tc>
          <w:tcPr>
            <w:tcW w:w="2230" w:type="dxa"/>
            <w:tcBorders>
              <w:bottom w:val="single" w:sz="4" w:space="0" w:color="auto"/>
            </w:tcBorders>
          </w:tcPr>
          <w:p w14:paraId="646A82FE" w14:textId="77777777" w:rsidR="00C467B7" w:rsidRPr="00061286" w:rsidRDefault="00C467B7" w:rsidP="00C467B7">
            <w:pPr>
              <w:spacing w:after="0" w:line="276" w:lineRule="auto"/>
              <w:jc w:val="center"/>
              <w:rPr>
                <w:rFonts w:ascii="Sylfaen" w:hAnsi="Sylfaen"/>
              </w:rPr>
            </w:pPr>
          </w:p>
        </w:tc>
      </w:tr>
    </w:tbl>
    <w:bookmarkEnd w:id="8"/>
    <w:p w14:paraId="34159C1A" w14:textId="65F6E193" w:rsidR="00C467B7" w:rsidRPr="00C467B7" w:rsidRDefault="00C467B7" w:rsidP="00FF64CD">
      <w:pPr>
        <w:spacing w:after="200" w:line="276" w:lineRule="auto"/>
        <w:rPr>
          <w:rFonts w:ascii="Sylfaen" w:hAnsi="Sylfaen"/>
          <w:b/>
          <w:highlight w:val="yellow"/>
          <w:lang w:val="hy-AM"/>
        </w:rPr>
      </w:pPr>
      <w:r w:rsidRPr="00C467B7">
        <w:rPr>
          <w:rFonts w:ascii="Sylfaen" w:hAnsi="Sylfaen"/>
          <w:lang w:val="hy-AM"/>
        </w:rPr>
        <w:t xml:space="preserve"> </w:t>
      </w:r>
      <w:r>
        <w:rPr>
          <w:rFonts w:ascii="Sylfaen" w:hAnsi="Sylfaen"/>
          <w:lang w:val="hy-AM"/>
        </w:rPr>
        <w:t xml:space="preserve">        </w:t>
      </w:r>
      <w:r w:rsidRPr="00C467B7">
        <w:rPr>
          <w:rFonts w:ascii="Sylfaen" w:hAnsi="Sylfaen"/>
          <w:b/>
          <w:lang w:val="hy-AM"/>
        </w:rPr>
        <w:t>ՏՎՅԱԼՆԵՐ ՀԱՍՏԱՏՈՒԹՅԱՆ ՎԱՐՉԱԿԱՆ ԿԱԶՄԻ ՎԵՐԱԲԵՐՅԱԼ</w:t>
      </w:r>
    </w:p>
    <w:p w14:paraId="3325E8F2" w14:textId="77777777" w:rsidR="00C467B7" w:rsidRDefault="00C467B7" w:rsidP="00FF64CD">
      <w:pPr>
        <w:spacing w:after="200" w:line="276" w:lineRule="auto"/>
        <w:rPr>
          <w:rFonts w:ascii="Sylfaen" w:hAnsi="Sylfaen"/>
          <w:highlight w:val="yellow"/>
          <w:lang w:val="hy-AM"/>
        </w:rPr>
      </w:pPr>
    </w:p>
    <w:p w14:paraId="59239EE4" w14:textId="77777777" w:rsidR="001B596C" w:rsidRPr="00C467B7" w:rsidRDefault="001B596C" w:rsidP="00FF64CD">
      <w:pPr>
        <w:spacing w:after="200" w:line="276" w:lineRule="auto"/>
        <w:rPr>
          <w:rFonts w:ascii="Sylfaen" w:hAnsi="Sylfaen"/>
          <w:lang w:val="hy-AM"/>
        </w:rPr>
      </w:pPr>
    </w:p>
    <w:bookmarkEnd w:id="7"/>
    <w:p w14:paraId="502534CD" w14:textId="7D8B27CA" w:rsidR="008D6E85" w:rsidRPr="00635AED" w:rsidRDefault="008D6E85" w:rsidP="008D6E85">
      <w:pPr>
        <w:spacing w:after="0"/>
        <w:rPr>
          <w:rFonts w:ascii="Sylfaen" w:hAnsi="Sylfaen"/>
          <w:lang w:val="hy-AM"/>
        </w:rPr>
      </w:pPr>
    </w:p>
    <w:p w14:paraId="2F40152F" w14:textId="77777777" w:rsidR="004B5799" w:rsidRPr="002F5446" w:rsidRDefault="004B5799" w:rsidP="00FF64CD">
      <w:pPr>
        <w:spacing w:after="0"/>
        <w:rPr>
          <w:rFonts w:ascii="Sylfaen" w:hAnsi="Sylfaen"/>
          <w:lang w:val="hy-AM"/>
        </w:rPr>
      </w:pPr>
    </w:p>
    <w:p w14:paraId="391020D7" w14:textId="77777777" w:rsidR="009905D4" w:rsidRPr="00635AED" w:rsidRDefault="009905D4" w:rsidP="00FF64CD">
      <w:pPr>
        <w:spacing w:after="0"/>
        <w:rPr>
          <w:rFonts w:ascii="Sylfaen" w:hAnsi="Sylfaen"/>
          <w:lang w:val="hy-AM"/>
        </w:rPr>
      </w:pPr>
    </w:p>
    <w:p w14:paraId="47D57515" w14:textId="77777777" w:rsidR="005D5782" w:rsidRDefault="00FF64CD" w:rsidP="00FF64CD">
      <w:pPr>
        <w:spacing w:after="0"/>
        <w:rPr>
          <w:rFonts w:ascii="Sylfaen" w:hAnsi="Sylfaen"/>
          <w:b/>
          <w:i/>
          <w:iCs/>
          <w:sz w:val="28"/>
          <w:lang w:val="hy-AM"/>
        </w:rPr>
      </w:pPr>
      <w:r w:rsidRPr="00635AED">
        <w:rPr>
          <w:rFonts w:ascii="Sylfaen" w:hAnsi="Sylfaen"/>
          <w:i/>
          <w:iCs/>
          <w:lang w:val="hy-AM"/>
        </w:rPr>
        <w:t xml:space="preserve">       </w:t>
      </w:r>
      <w:r w:rsidR="00807854" w:rsidRPr="00635AED">
        <w:rPr>
          <w:rFonts w:ascii="Sylfaen" w:hAnsi="Sylfaen"/>
          <w:i/>
          <w:iCs/>
          <w:lang w:val="hy-AM"/>
        </w:rPr>
        <w:t xml:space="preserve">                         </w:t>
      </w:r>
      <w:r w:rsidRPr="00635AED">
        <w:rPr>
          <w:rFonts w:ascii="Sylfaen" w:hAnsi="Sylfaen"/>
          <w:b/>
          <w:i/>
          <w:iCs/>
          <w:sz w:val="26"/>
          <w:lang w:val="hy-AM"/>
        </w:rPr>
        <w:t>Տվյալներ մանկավարժական խորհրդի կազմի վերաբերյալ</w:t>
      </w:r>
      <w:r w:rsidR="001F6AC1" w:rsidRPr="00635AED">
        <w:rPr>
          <w:rFonts w:ascii="Sylfaen" w:hAnsi="Sylfaen"/>
          <w:b/>
          <w:i/>
          <w:iCs/>
          <w:sz w:val="28"/>
          <w:lang w:val="hy-AM"/>
        </w:rPr>
        <w:t xml:space="preserve"> </w:t>
      </w:r>
    </w:p>
    <w:p w14:paraId="52AE01A9" w14:textId="62F98A48" w:rsidR="00FF64CD" w:rsidRPr="00635AED" w:rsidRDefault="005D5782" w:rsidP="00FF64CD">
      <w:pPr>
        <w:spacing w:after="0"/>
        <w:rPr>
          <w:rFonts w:ascii="Sylfaen" w:hAnsi="Sylfaen"/>
          <w:b/>
          <w:i/>
          <w:iCs/>
          <w:sz w:val="28"/>
          <w:lang w:val="hy-AM"/>
        </w:rPr>
      </w:pPr>
      <w:r>
        <w:rPr>
          <w:rFonts w:ascii="Sylfaen" w:hAnsi="Sylfaen"/>
          <w:b/>
          <w:i/>
          <w:iCs/>
          <w:sz w:val="28"/>
          <w:lang w:val="hy-AM"/>
        </w:rPr>
        <w:t>01.09.2023թ դրությամբ</w:t>
      </w:r>
    </w:p>
    <w:p w14:paraId="7882A222" w14:textId="77777777" w:rsidR="00FF64CD" w:rsidRPr="00635AED" w:rsidRDefault="00FF64CD" w:rsidP="00FF64CD">
      <w:pPr>
        <w:spacing w:after="0"/>
        <w:rPr>
          <w:rFonts w:ascii="Sylfaen" w:hAnsi="Sylfaen"/>
          <w:lang w:val="hy-AM"/>
        </w:rPr>
      </w:pPr>
    </w:p>
    <w:tbl>
      <w:tblPr>
        <w:tblStyle w:val="TableGrid2"/>
        <w:tblW w:w="10841" w:type="dxa"/>
        <w:tblInd w:w="-162" w:type="dxa"/>
        <w:tblLook w:val="00A0" w:firstRow="1" w:lastRow="0" w:firstColumn="1" w:lastColumn="0" w:noHBand="0" w:noVBand="0"/>
      </w:tblPr>
      <w:tblGrid>
        <w:gridCol w:w="1905"/>
        <w:gridCol w:w="2054"/>
        <w:gridCol w:w="1977"/>
        <w:gridCol w:w="2868"/>
        <w:gridCol w:w="2037"/>
      </w:tblGrid>
      <w:tr w:rsidR="00FF64CD" w:rsidRPr="00DC0AA5" w14:paraId="103CC5B5" w14:textId="77777777" w:rsidTr="00741641">
        <w:trPr>
          <w:trHeight w:val="1837"/>
        </w:trPr>
        <w:tc>
          <w:tcPr>
            <w:tcW w:w="1905" w:type="dxa"/>
          </w:tcPr>
          <w:p w14:paraId="4692E837" w14:textId="77777777" w:rsidR="00FF64CD" w:rsidRPr="00635AED" w:rsidRDefault="00FF64CD" w:rsidP="00807854">
            <w:pPr>
              <w:spacing w:after="0"/>
              <w:jc w:val="center"/>
              <w:rPr>
                <w:rFonts w:ascii="Sylfaen" w:hAnsi="Sylfaen"/>
                <w:lang w:val="hy-AM"/>
              </w:rPr>
            </w:pPr>
            <w:r w:rsidRPr="00635AED">
              <w:rPr>
                <w:rFonts w:ascii="Sylfaen" w:hAnsi="Sylfaen"/>
                <w:lang w:val="hy-AM"/>
              </w:rPr>
              <w:t>Անուն, ազգանուն, հայրանուն</w:t>
            </w:r>
          </w:p>
        </w:tc>
        <w:tc>
          <w:tcPr>
            <w:tcW w:w="2054" w:type="dxa"/>
          </w:tcPr>
          <w:p w14:paraId="0CE3552F" w14:textId="77777777" w:rsidR="00FF64CD" w:rsidRPr="00635AED" w:rsidRDefault="00FF64CD" w:rsidP="00807854">
            <w:pPr>
              <w:spacing w:after="0"/>
              <w:rPr>
                <w:rFonts w:ascii="Sylfaen" w:hAnsi="Sylfaen"/>
                <w:lang w:val="hy-AM"/>
              </w:rPr>
            </w:pPr>
            <w:r w:rsidRPr="00635AED">
              <w:rPr>
                <w:rFonts w:ascii="Sylfaen" w:hAnsi="Sylfaen"/>
              </w:rPr>
              <w:t>Զ</w:t>
            </w:r>
            <w:r w:rsidRPr="00635AED">
              <w:rPr>
                <w:rFonts w:ascii="Sylfaen" w:hAnsi="Sylfaen"/>
                <w:lang w:val="hy-AM"/>
              </w:rPr>
              <w:t>բաղեցրած պաշտոնը</w:t>
            </w:r>
          </w:p>
        </w:tc>
        <w:tc>
          <w:tcPr>
            <w:tcW w:w="1977" w:type="dxa"/>
          </w:tcPr>
          <w:p w14:paraId="08479F54" w14:textId="77777777" w:rsidR="00FF64CD" w:rsidRPr="00635AED" w:rsidRDefault="00FF64CD" w:rsidP="00807854">
            <w:pPr>
              <w:spacing w:after="0"/>
              <w:rPr>
                <w:rFonts w:ascii="Sylfaen" w:hAnsi="Sylfaen"/>
                <w:lang w:val="hy-AM"/>
              </w:rPr>
            </w:pPr>
            <w:r w:rsidRPr="00635AED">
              <w:rPr>
                <w:rFonts w:ascii="Sylfaen" w:hAnsi="Sylfaen"/>
                <w:lang w:val="hy-AM"/>
              </w:rPr>
              <w:t>Կրթությունը</w:t>
            </w:r>
          </w:p>
        </w:tc>
        <w:tc>
          <w:tcPr>
            <w:tcW w:w="2868" w:type="dxa"/>
          </w:tcPr>
          <w:p w14:paraId="3EB81648" w14:textId="77777777" w:rsidR="00FF64CD" w:rsidRPr="00635AED" w:rsidRDefault="00FF64CD" w:rsidP="00807854">
            <w:pPr>
              <w:spacing w:after="0"/>
              <w:jc w:val="center"/>
              <w:rPr>
                <w:rFonts w:ascii="Sylfaen" w:hAnsi="Sylfaen"/>
                <w:lang w:val="hy-AM"/>
              </w:rPr>
            </w:pPr>
            <w:r w:rsidRPr="00635AED">
              <w:rPr>
                <w:rFonts w:ascii="Sylfaen" w:hAnsi="Sylfaen"/>
                <w:lang w:val="hy-AM"/>
              </w:rPr>
              <w:t>Հաստատության</w:t>
            </w:r>
          </w:p>
          <w:p w14:paraId="373BADE9" w14:textId="77777777" w:rsidR="00FF64CD" w:rsidRPr="00635AED" w:rsidRDefault="00FF64CD" w:rsidP="00807854">
            <w:pPr>
              <w:spacing w:after="0"/>
              <w:jc w:val="center"/>
              <w:rPr>
                <w:rFonts w:ascii="Sylfaen" w:hAnsi="Sylfaen"/>
                <w:lang w:val="hy-AM"/>
              </w:rPr>
            </w:pPr>
            <w:r w:rsidRPr="00635AED">
              <w:rPr>
                <w:rFonts w:ascii="Sylfaen" w:hAnsi="Sylfaen"/>
                <w:lang w:val="hy-AM"/>
              </w:rPr>
              <w:t>մանկխորհրդի կազմում ընդգրկված լինելու ժամանակահատվածը</w:t>
            </w:r>
          </w:p>
        </w:tc>
        <w:tc>
          <w:tcPr>
            <w:tcW w:w="2037" w:type="dxa"/>
          </w:tcPr>
          <w:p w14:paraId="078B90C0" w14:textId="77777777" w:rsidR="00FF64CD" w:rsidRPr="00635AED" w:rsidRDefault="00FF64CD" w:rsidP="00807854">
            <w:pPr>
              <w:spacing w:after="0"/>
              <w:jc w:val="center"/>
              <w:rPr>
                <w:rFonts w:ascii="Sylfaen" w:hAnsi="Sylfaen"/>
                <w:lang w:val="hy-AM"/>
              </w:rPr>
            </w:pPr>
            <w:r w:rsidRPr="00635AED">
              <w:rPr>
                <w:rFonts w:ascii="Sylfaen" w:hAnsi="Sylfaen"/>
                <w:lang w:val="hy-AM"/>
              </w:rPr>
              <w:t>Պետական պարգևները, կոչումները և այլն</w:t>
            </w:r>
          </w:p>
        </w:tc>
      </w:tr>
      <w:tr w:rsidR="00FF64CD" w:rsidRPr="00B53E82" w14:paraId="3DDAF18B" w14:textId="77777777" w:rsidTr="00741641">
        <w:tc>
          <w:tcPr>
            <w:tcW w:w="1905" w:type="dxa"/>
          </w:tcPr>
          <w:p w14:paraId="06796DD3" w14:textId="54123C2D" w:rsidR="00FF64CD" w:rsidRPr="00635AED" w:rsidRDefault="00B53E82" w:rsidP="005D5782">
            <w:pPr>
              <w:rPr>
                <w:rFonts w:ascii="Sylfaen" w:hAnsi="Sylfaen"/>
                <w:lang w:val="hy-AM"/>
              </w:rPr>
            </w:pPr>
            <w:r>
              <w:rPr>
                <w:rFonts w:ascii="Sylfaen" w:hAnsi="Sylfaen"/>
              </w:rPr>
              <w:t xml:space="preserve">Շուշան </w:t>
            </w:r>
            <w:r w:rsidR="005E4004">
              <w:rPr>
                <w:rFonts w:ascii="Sylfaen" w:hAnsi="Sylfaen"/>
              </w:rPr>
              <w:t>Մարգա</w:t>
            </w:r>
            <w:r w:rsidR="005E4004">
              <w:rPr>
                <w:rFonts w:ascii="Sylfaen" w:hAnsi="Sylfaen"/>
                <w:lang w:val="hy-AM"/>
              </w:rPr>
              <w:t>ր</w:t>
            </w:r>
            <w:r>
              <w:rPr>
                <w:rFonts w:ascii="Sylfaen" w:hAnsi="Sylfaen"/>
              </w:rPr>
              <w:t>յան</w:t>
            </w:r>
          </w:p>
        </w:tc>
        <w:tc>
          <w:tcPr>
            <w:tcW w:w="2054" w:type="dxa"/>
          </w:tcPr>
          <w:p w14:paraId="7B76EC8C" w14:textId="06EC6786" w:rsidR="00FF64CD" w:rsidRPr="00635AED" w:rsidRDefault="00B47902" w:rsidP="00FF64CD">
            <w:pPr>
              <w:jc w:val="center"/>
              <w:rPr>
                <w:rFonts w:ascii="Sylfaen" w:hAnsi="Sylfaen"/>
                <w:lang w:val="hy-AM"/>
              </w:rPr>
            </w:pPr>
            <w:r w:rsidRPr="00635AED">
              <w:rPr>
                <w:rFonts w:ascii="Sylfaen" w:hAnsi="Sylfaen"/>
                <w:lang w:val="hy-AM"/>
              </w:rPr>
              <w:t>տնօրեն</w:t>
            </w:r>
          </w:p>
        </w:tc>
        <w:tc>
          <w:tcPr>
            <w:tcW w:w="1977" w:type="dxa"/>
          </w:tcPr>
          <w:p w14:paraId="1C5DC035" w14:textId="2645526D" w:rsidR="00FF64CD" w:rsidRPr="00635AED" w:rsidRDefault="005954DA" w:rsidP="005954DA">
            <w:pPr>
              <w:jc w:val="both"/>
              <w:rPr>
                <w:rFonts w:ascii="Sylfaen" w:hAnsi="Sylfaen"/>
                <w:lang w:val="hy-AM"/>
              </w:rPr>
            </w:pPr>
            <w:r w:rsidRPr="00635AED">
              <w:rPr>
                <w:rFonts w:ascii="Sylfaen" w:hAnsi="Sylfaen"/>
                <w:lang w:val="hy-AM"/>
              </w:rPr>
              <w:t>Բ</w:t>
            </w:r>
            <w:r w:rsidR="00D941D9" w:rsidRPr="00635AED">
              <w:rPr>
                <w:rFonts w:ascii="Sylfaen" w:hAnsi="Sylfaen"/>
                <w:lang w:val="hy-AM"/>
              </w:rPr>
              <w:t>արձրագույն</w:t>
            </w:r>
          </w:p>
        </w:tc>
        <w:tc>
          <w:tcPr>
            <w:tcW w:w="2868" w:type="dxa"/>
          </w:tcPr>
          <w:p w14:paraId="53A362C8" w14:textId="2ED75610" w:rsidR="00FF64CD" w:rsidRPr="00635AED" w:rsidRDefault="00B53E82" w:rsidP="00FF64CD">
            <w:pPr>
              <w:jc w:val="center"/>
              <w:rPr>
                <w:rFonts w:ascii="Sylfaen" w:hAnsi="Sylfaen"/>
                <w:lang w:val="hy-AM"/>
              </w:rPr>
            </w:pPr>
            <w:r>
              <w:rPr>
                <w:rFonts w:ascii="Sylfaen" w:hAnsi="Sylfaen"/>
                <w:lang w:val="hy-AM"/>
              </w:rPr>
              <w:t>08.0</w:t>
            </w:r>
            <w:r w:rsidRPr="00B53E82">
              <w:rPr>
                <w:rFonts w:ascii="Sylfaen" w:hAnsi="Sylfaen"/>
                <w:lang w:val="hy-AM"/>
              </w:rPr>
              <w:t>8.2008.</w:t>
            </w:r>
            <w:r w:rsidR="00D941D9" w:rsidRPr="00635AED">
              <w:rPr>
                <w:rFonts w:ascii="Sylfaen" w:hAnsi="Sylfaen"/>
                <w:lang w:val="hy-AM"/>
              </w:rPr>
              <w:t>-</w:t>
            </w:r>
            <w:r w:rsidR="00677265" w:rsidRPr="00635AED">
              <w:rPr>
                <w:rFonts w:ascii="Sylfaen" w:hAnsi="Sylfaen"/>
                <w:lang w:val="hy-AM"/>
              </w:rPr>
              <w:t xml:space="preserve">մինչ օրս </w:t>
            </w:r>
          </w:p>
        </w:tc>
        <w:tc>
          <w:tcPr>
            <w:tcW w:w="2037" w:type="dxa"/>
          </w:tcPr>
          <w:p w14:paraId="3E116EF8" w14:textId="77777777" w:rsidR="00FF64CD" w:rsidRPr="00635AED" w:rsidRDefault="00FF64CD" w:rsidP="00FF64CD">
            <w:pPr>
              <w:jc w:val="center"/>
              <w:rPr>
                <w:rFonts w:ascii="Sylfaen" w:hAnsi="Sylfaen"/>
                <w:lang w:val="hy-AM"/>
              </w:rPr>
            </w:pPr>
          </w:p>
        </w:tc>
      </w:tr>
      <w:tr w:rsidR="00FF64CD" w:rsidRPr="00B53E82" w14:paraId="155E8F70" w14:textId="77777777" w:rsidTr="00741641">
        <w:tc>
          <w:tcPr>
            <w:tcW w:w="1905" w:type="dxa"/>
          </w:tcPr>
          <w:p w14:paraId="137125FC" w14:textId="723AA18B" w:rsidR="00FF64CD" w:rsidRPr="00635AED" w:rsidRDefault="00E4497E" w:rsidP="00FF64CD">
            <w:pPr>
              <w:jc w:val="center"/>
              <w:rPr>
                <w:rFonts w:ascii="Sylfaen" w:hAnsi="Sylfaen"/>
                <w:lang w:val="hy-AM"/>
              </w:rPr>
            </w:pPr>
            <w:r>
              <w:rPr>
                <w:rFonts w:ascii="Sylfaen" w:hAnsi="Sylfaen"/>
                <w:lang w:val="hy-AM"/>
              </w:rPr>
              <w:t>Նաթելլա Հակոբյան</w:t>
            </w:r>
          </w:p>
        </w:tc>
        <w:tc>
          <w:tcPr>
            <w:tcW w:w="2054" w:type="dxa"/>
          </w:tcPr>
          <w:p w14:paraId="76CAE8C5" w14:textId="364C26DE" w:rsidR="00FF64CD" w:rsidRPr="00635AED" w:rsidRDefault="00B47902" w:rsidP="00FF64CD">
            <w:pPr>
              <w:jc w:val="center"/>
              <w:rPr>
                <w:rFonts w:ascii="Sylfaen" w:hAnsi="Sylfaen"/>
                <w:lang w:val="hy-AM"/>
              </w:rPr>
            </w:pPr>
            <w:r w:rsidRPr="00635AED">
              <w:rPr>
                <w:rFonts w:ascii="Sylfaen" w:hAnsi="Sylfaen"/>
                <w:lang w:val="hy-AM"/>
              </w:rPr>
              <w:t>մեթոդիստ</w:t>
            </w:r>
          </w:p>
        </w:tc>
        <w:tc>
          <w:tcPr>
            <w:tcW w:w="1977" w:type="dxa"/>
          </w:tcPr>
          <w:p w14:paraId="6150BE8E" w14:textId="04E86250" w:rsidR="00FF64CD" w:rsidRPr="00635AED" w:rsidRDefault="00D941D9" w:rsidP="00FF64CD">
            <w:pPr>
              <w:rPr>
                <w:rFonts w:ascii="Sylfaen" w:eastAsia="Calibri" w:hAnsi="Sylfaen"/>
                <w:lang w:val="hy-AM"/>
              </w:rPr>
            </w:pPr>
            <w:r w:rsidRPr="00635AED">
              <w:rPr>
                <w:rFonts w:ascii="Sylfaen" w:eastAsia="Calibri" w:hAnsi="Sylfaen"/>
                <w:lang w:val="hy-AM"/>
              </w:rPr>
              <w:t xml:space="preserve">Բարձրագույն </w:t>
            </w:r>
          </w:p>
        </w:tc>
        <w:tc>
          <w:tcPr>
            <w:tcW w:w="2868" w:type="dxa"/>
          </w:tcPr>
          <w:p w14:paraId="71AB4A7D" w14:textId="7EBB6ED4" w:rsidR="00FF64CD" w:rsidRPr="00B53E82" w:rsidRDefault="00E4497E" w:rsidP="00FF64CD">
            <w:pPr>
              <w:jc w:val="center"/>
              <w:rPr>
                <w:rFonts w:ascii="Sylfaen" w:hAnsi="Sylfaen"/>
                <w:highlight w:val="yellow"/>
                <w:lang w:val="hy-AM"/>
              </w:rPr>
            </w:pPr>
            <w:r>
              <w:rPr>
                <w:rFonts w:ascii="Sylfaen" w:hAnsi="Sylfaen"/>
                <w:lang w:val="hy-AM"/>
              </w:rPr>
              <w:t>24.03</w:t>
            </w:r>
            <w:r w:rsidR="00B53E82" w:rsidRPr="00B7391C">
              <w:rPr>
                <w:rFonts w:ascii="Sylfaen" w:hAnsi="Sylfaen"/>
                <w:lang w:val="hy-AM"/>
              </w:rPr>
              <w:t>.</w:t>
            </w:r>
            <w:r>
              <w:rPr>
                <w:rFonts w:ascii="Sylfaen" w:hAnsi="Sylfaen"/>
              </w:rPr>
              <w:t>2023</w:t>
            </w:r>
            <w:r w:rsidR="003D4AD7" w:rsidRPr="00B7391C">
              <w:rPr>
                <w:lang w:val="hy-AM"/>
              </w:rPr>
              <w:t>․</w:t>
            </w:r>
            <w:r w:rsidR="003D4AD7" w:rsidRPr="00B7391C">
              <w:rPr>
                <w:rFonts w:ascii="Sylfaen" w:hAnsi="Sylfaen"/>
                <w:lang w:val="hy-AM"/>
              </w:rPr>
              <w:t xml:space="preserve"> </w:t>
            </w:r>
            <w:r w:rsidR="003D4AD7" w:rsidRPr="00B7391C">
              <w:rPr>
                <w:rFonts w:ascii="Sylfaen" w:hAnsi="Sylfaen" w:cs="Sylfaen"/>
                <w:lang w:val="hy-AM"/>
              </w:rPr>
              <w:t>մինչ</w:t>
            </w:r>
            <w:r w:rsidR="003D4AD7" w:rsidRPr="00B7391C">
              <w:rPr>
                <w:rFonts w:ascii="Sylfaen" w:hAnsi="Sylfaen"/>
                <w:lang w:val="hy-AM"/>
              </w:rPr>
              <w:t xml:space="preserve"> </w:t>
            </w:r>
            <w:r w:rsidR="003D4AD7" w:rsidRPr="00B7391C">
              <w:rPr>
                <w:rFonts w:ascii="Sylfaen" w:hAnsi="Sylfaen" w:cs="Sylfaen"/>
                <w:lang w:val="hy-AM"/>
              </w:rPr>
              <w:t>օրս</w:t>
            </w:r>
          </w:p>
        </w:tc>
        <w:tc>
          <w:tcPr>
            <w:tcW w:w="2037" w:type="dxa"/>
          </w:tcPr>
          <w:p w14:paraId="535595BF" w14:textId="77777777" w:rsidR="00FF64CD" w:rsidRPr="00B53E82" w:rsidRDefault="00FF64CD" w:rsidP="00FF64CD">
            <w:pPr>
              <w:jc w:val="center"/>
              <w:rPr>
                <w:rFonts w:ascii="Sylfaen" w:hAnsi="Sylfaen"/>
                <w:highlight w:val="yellow"/>
                <w:lang w:val="hy-AM"/>
              </w:rPr>
            </w:pPr>
          </w:p>
        </w:tc>
      </w:tr>
      <w:tr w:rsidR="00741641" w:rsidRPr="00B53E82" w14:paraId="3BD521AB" w14:textId="77777777" w:rsidTr="00741641">
        <w:tc>
          <w:tcPr>
            <w:tcW w:w="1905" w:type="dxa"/>
          </w:tcPr>
          <w:p w14:paraId="67B1875D" w14:textId="18B52AA5" w:rsidR="00741641" w:rsidRPr="00B53E82" w:rsidRDefault="00741641" w:rsidP="00FF64CD">
            <w:pPr>
              <w:jc w:val="center"/>
              <w:rPr>
                <w:rFonts w:ascii="Sylfaen" w:hAnsi="Sylfaen"/>
              </w:rPr>
            </w:pPr>
            <w:r>
              <w:rPr>
                <w:rFonts w:ascii="Sylfaen" w:hAnsi="Sylfaen"/>
              </w:rPr>
              <w:t>Անի Մարկոսյան</w:t>
            </w:r>
          </w:p>
        </w:tc>
        <w:tc>
          <w:tcPr>
            <w:tcW w:w="2054" w:type="dxa"/>
          </w:tcPr>
          <w:p w14:paraId="20A2E629" w14:textId="227BEC6A" w:rsidR="00741641" w:rsidRPr="00635AED" w:rsidRDefault="00741641" w:rsidP="00FF64CD">
            <w:pPr>
              <w:jc w:val="center"/>
              <w:rPr>
                <w:rFonts w:ascii="Sylfaen" w:hAnsi="Sylfaen"/>
                <w:lang w:val="hy-AM"/>
              </w:rPr>
            </w:pPr>
            <w:r w:rsidRPr="00635AED">
              <w:rPr>
                <w:rFonts w:ascii="Sylfaen" w:hAnsi="Sylfaen"/>
                <w:lang w:val="hy-AM"/>
              </w:rPr>
              <w:t>դաստիարակ</w:t>
            </w:r>
          </w:p>
        </w:tc>
        <w:tc>
          <w:tcPr>
            <w:tcW w:w="1977" w:type="dxa"/>
          </w:tcPr>
          <w:p w14:paraId="24647189" w14:textId="0503950F" w:rsidR="00741641" w:rsidRPr="00635AED" w:rsidRDefault="00741641" w:rsidP="00FF64CD">
            <w:pPr>
              <w:rPr>
                <w:rFonts w:ascii="Sylfaen" w:eastAsia="Calibri" w:hAnsi="Sylfaen"/>
                <w:lang w:val="hy-AM"/>
              </w:rPr>
            </w:pPr>
            <w:r w:rsidRPr="002B47BA">
              <w:rPr>
                <w:rFonts w:ascii="Sylfaen" w:eastAsia="Calibri" w:hAnsi="Sylfaen"/>
                <w:lang w:val="hy-AM"/>
              </w:rPr>
              <w:t xml:space="preserve">Բարձրագույն </w:t>
            </w:r>
          </w:p>
        </w:tc>
        <w:tc>
          <w:tcPr>
            <w:tcW w:w="2868" w:type="dxa"/>
          </w:tcPr>
          <w:p w14:paraId="3C6468EA" w14:textId="693B472B" w:rsidR="00741641" w:rsidRPr="00741641" w:rsidRDefault="00741641" w:rsidP="00FF64CD">
            <w:pPr>
              <w:jc w:val="center"/>
              <w:rPr>
                <w:rFonts w:ascii="Sylfaen" w:hAnsi="Sylfaen"/>
                <w:lang w:val="en-US"/>
              </w:rPr>
            </w:pPr>
            <w:r>
              <w:rPr>
                <w:rFonts w:ascii="Sylfaen" w:hAnsi="Sylfaen"/>
                <w:lang w:val="en-US"/>
              </w:rPr>
              <w:t>02.08.2017թ մինչ օրս</w:t>
            </w:r>
          </w:p>
        </w:tc>
        <w:tc>
          <w:tcPr>
            <w:tcW w:w="2037" w:type="dxa"/>
          </w:tcPr>
          <w:p w14:paraId="7319B22B" w14:textId="77777777" w:rsidR="00741641" w:rsidRPr="00635AED" w:rsidRDefault="00741641" w:rsidP="00FF64CD">
            <w:pPr>
              <w:jc w:val="center"/>
              <w:rPr>
                <w:rFonts w:ascii="Sylfaen" w:hAnsi="Sylfaen"/>
                <w:lang w:val="hy-AM"/>
              </w:rPr>
            </w:pPr>
          </w:p>
        </w:tc>
      </w:tr>
      <w:tr w:rsidR="00741641" w:rsidRPr="00635AED" w14:paraId="0B95FEE2" w14:textId="77777777" w:rsidTr="00741641">
        <w:tc>
          <w:tcPr>
            <w:tcW w:w="1905" w:type="dxa"/>
          </w:tcPr>
          <w:p w14:paraId="7A79754F" w14:textId="0A936E06" w:rsidR="00741641" w:rsidRPr="00B53E82" w:rsidRDefault="00741641" w:rsidP="00B53E82">
            <w:pPr>
              <w:jc w:val="center"/>
              <w:rPr>
                <w:rFonts w:ascii="Sylfaen" w:hAnsi="Sylfaen"/>
              </w:rPr>
            </w:pPr>
            <w:r w:rsidRPr="00635AED">
              <w:rPr>
                <w:rFonts w:ascii="Sylfaen" w:hAnsi="Sylfaen"/>
                <w:lang w:val="hy-AM"/>
              </w:rPr>
              <w:t xml:space="preserve">Աննա </w:t>
            </w:r>
            <w:r>
              <w:rPr>
                <w:rFonts w:ascii="Sylfaen" w:hAnsi="Sylfaen"/>
              </w:rPr>
              <w:t xml:space="preserve">Միրզոյան </w:t>
            </w:r>
          </w:p>
        </w:tc>
        <w:tc>
          <w:tcPr>
            <w:tcW w:w="2054" w:type="dxa"/>
          </w:tcPr>
          <w:p w14:paraId="20964FE3" w14:textId="5AB61A20" w:rsidR="00741641" w:rsidRPr="00635AED" w:rsidRDefault="00741641" w:rsidP="00FF64CD">
            <w:pPr>
              <w:jc w:val="center"/>
              <w:rPr>
                <w:rFonts w:ascii="Sylfaen" w:hAnsi="Sylfaen"/>
                <w:lang w:val="hy-AM"/>
              </w:rPr>
            </w:pPr>
            <w:r w:rsidRPr="00635AED">
              <w:rPr>
                <w:rFonts w:ascii="Sylfaen" w:hAnsi="Sylfaen"/>
                <w:lang w:val="hy-AM"/>
              </w:rPr>
              <w:t>դաստիարակ</w:t>
            </w:r>
          </w:p>
        </w:tc>
        <w:tc>
          <w:tcPr>
            <w:tcW w:w="1977" w:type="dxa"/>
          </w:tcPr>
          <w:p w14:paraId="4183786E" w14:textId="757A206F" w:rsidR="00741641" w:rsidRPr="00635AED" w:rsidRDefault="00741641" w:rsidP="00FF64CD">
            <w:pPr>
              <w:rPr>
                <w:rFonts w:ascii="Sylfaen" w:eastAsia="Calibri" w:hAnsi="Sylfaen"/>
                <w:lang w:val="hy-AM"/>
              </w:rPr>
            </w:pPr>
            <w:r w:rsidRPr="002B47BA">
              <w:rPr>
                <w:rFonts w:ascii="Sylfaen" w:eastAsia="Calibri" w:hAnsi="Sylfaen"/>
                <w:lang w:val="hy-AM"/>
              </w:rPr>
              <w:t xml:space="preserve">Բարձրագույն </w:t>
            </w:r>
          </w:p>
        </w:tc>
        <w:tc>
          <w:tcPr>
            <w:tcW w:w="2868" w:type="dxa"/>
          </w:tcPr>
          <w:p w14:paraId="6BAFD9F1" w14:textId="48816B7A" w:rsidR="00741641" w:rsidRPr="00711AF9" w:rsidRDefault="00711AF9" w:rsidP="00FF64CD">
            <w:pPr>
              <w:jc w:val="center"/>
              <w:rPr>
                <w:rFonts w:ascii="Sylfaen" w:hAnsi="Sylfaen"/>
                <w:lang w:val="en-US"/>
              </w:rPr>
            </w:pPr>
            <w:r>
              <w:rPr>
                <w:rFonts w:ascii="Sylfaen" w:hAnsi="Sylfaen"/>
                <w:lang w:val="en-US"/>
              </w:rPr>
              <w:t>15.01.2020թ մինչ օրս</w:t>
            </w:r>
          </w:p>
        </w:tc>
        <w:tc>
          <w:tcPr>
            <w:tcW w:w="2037" w:type="dxa"/>
          </w:tcPr>
          <w:p w14:paraId="5448E56A" w14:textId="77777777" w:rsidR="00741641" w:rsidRPr="00635AED" w:rsidRDefault="00741641" w:rsidP="00FF64CD">
            <w:pPr>
              <w:jc w:val="center"/>
              <w:rPr>
                <w:rFonts w:ascii="Sylfaen" w:hAnsi="Sylfaen"/>
                <w:lang w:val="hy-AM"/>
              </w:rPr>
            </w:pPr>
          </w:p>
        </w:tc>
      </w:tr>
      <w:tr w:rsidR="00711AF9" w:rsidRPr="00635AED" w14:paraId="5A843595" w14:textId="77777777" w:rsidTr="00741641">
        <w:tc>
          <w:tcPr>
            <w:tcW w:w="1905" w:type="dxa"/>
          </w:tcPr>
          <w:p w14:paraId="145FE2BF" w14:textId="5AB945A2" w:rsidR="00711AF9" w:rsidRPr="00B53E82" w:rsidRDefault="00711AF9" w:rsidP="00FF64CD">
            <w:pPr>
              <w:jc w:val="center"/>
              <w:rPr>
                <w:rFonts w:ascii="Sylfaen" w:hAnsi="Sylfaen"/>
              </w:rPr>
            </w:pPr>
            <w:r>
              <w:rPr>
                <w:rFonts w:ascii="Sylfaen" w:hAnsi="Sylfaen"/>
              </w:rPr>
              <w:t>Տաթևիկ Հովհաննիսյան</w:t>
            </w:r>
          </w:p>
        </w:tc>
        <w:tc>
          <w:tcPr>
            <w:tcW w:w="2054" w:type="dxa"/>
          </w:tcPr>
          <w:p w14:paraId="3D8A672B" w14:textId="171531D7" w:rsidR="00711AF9" w:rsidRPr="00635AED" w:rsidRDefault="00711AF9" w:rsidP="00FF64CD">
            <w:pPr>
              <w:jc w:val="center"/>
              <w:rPr>
                <w:rFonts w:ascii="Sylfaen" w:hAnsi="Sylfaen"/>
                <w:lang w:val="hy-AM"/>
              </w:rPr>
            </w:pPr>
            <w:r w:rsidRPr="00635AED">
              <w:rPr>
                <w:rFonts w:ascii="Sylfaen" w:hAnsi="Sylfaen"/>
                <w:lang w:val="hy-AM"/>
              </w:rPr>
              <w:t>դաստիարակ</w:t>
            </w:r>
          </w:p>
        </w:tc>
        <w:tc>
          <w:tcPr>
            <w:tcW w:w="1977" w:type="dxa"/>
          </w:tcPr>
          <w:p w14:paraId="01A4B5CA" w14:textId="314EBFED" w:rsidR="00711AF9" w:rsidRPr="00635AED" w:rsidRDefault="00711AF9" w:rsidP="00FF64CD">
            <w:pPr>
              <w:rPr>
                <w:rFonts w:ascii="Sylfaen" w:eastAsia="Calibri" w:hAnsi="Sylfaen"/>
                <w:lang w:val="hy-AM"/>
              </w:rPr>
            </w:pPr>
            <w:r w:rsidRPr="002B47BA">
              <w:rPr>
                <w:rFonts w:ascii="Sylfaen" w:eastAsia="Calibri" w:hAnsi="Sylfaen"/>
                <w:lang w:val="hy-AM"/>
              </w:rPr>
              <w:t xml:space="preserve">Բարձրագույն </w:t>
            </w:r>
          </w:p>
        </w:tc>
        <w:tc>
          <w:tcPr>
            <w:tcW w:w="2868" w:type="dxa"/>
          </w:tcPr>
          <w:p w14:paraId="26DEBFB4" w14:textId="424CAC03" w:rsidR="00711AF9" w:rsidRPr="00B7391C" w:rsidRDefault="000876E7" w:rsidP="00FF64CD">
            <w:pPr>
              <w:rPr>
                <w:rFonts w:ascii="Sylfaen" w:eastAsia="Calibri" w:hAnsi="Sylfaen"/>
                <w:lang w:val="en-US"/>
              </w:rPr>
            </w:pPr>
            <w:r>
              <w:rPr>
                <w:rFonts w:ascii="Sylfaen" w:eastAsia="Calibri" w:hAnsi="Sylfaen"/>
                <w:lang w:val="en-US"/>
              </w:rPr>
              <w:t xml:space="preserve">   </w:t>
            </w:r>
            <w:r w:rsidR="00711AF9">
              <w:rPr>
                <w:rFonts w:ascii="Sylfaen" w:eastAsia="Calibri" w:hAnsi="Sylfaen"/>
                <w:lang w:val="en-US"/>
              </w:rPr>
              <w:t>14.05.2012թ մինչ օրս</w:t>
            </w:r>
          </w:p>
        </w:tc>
        <w:tc>
          <w:tcPr>
            <w:tcW w:w="2037" w:type="dxa"/>
          </w:tcPr>
          <w:p w14:paraId="4A6D3482" w14:textId="77777777" w:rsidR="00711AF9" w:rsidRPr="00635AED" w:rsidRDefault="00711AF9" w:rsidP="00FF64CD">
            <w:pPr>
              <w:rPr>
                <w:rFonts w:ascii="Sylfaen" w:eastAsia="Calibri" w:hAnsi="Sylfaen"/>
                <w:lang w:val="hy-AM"/>
              </w:rPr>
            </w:pPr>
          </w:p>
        </w:tc>
      </w:tr>
      <w:tr w:rsidR="00711AF9" w:rsidRPr="00635AED" w14:paraId="6BDDA52D" w14:textId="77777777" w:rsidTr="00741641">
        <w:trPr>
          <w:trHeight w:val="350"/>
        </w:trPr>
        <w:tc>
          <w:tcPr>
            <w:tcW w:w="1905" w:type="dxa"/>
          </w:tcPr>
          <w:p w14:paraId="1D0868E7" w14:textId="372FCA74" w:rsidR="00711AF9" w:rsidRPr="00B53E82" w:rsidRDefault="00711AF9" w:rsidP="00FF64CD">
            <w:pPr>
              <w:jc w:val="center"/>
              <w:rPr>
                <w:rFonts w:ascii="Sylfaen" w:hAnsi="Sylfaen"/>
              </w:rPr>
            </w:pPr>
            <w:r>
              <w:rPr>
                <w:rFonts w:ascii="Sylfaen" w:hAnsi="Sylfaen"/>
              </w:rPr>
              <w:t>Նելլի Այվազյան</w:t>
            </w:r>
          </w:p>
        </w:tc>
        <w:tc>
          <w:tcPr>
            <w:tcW w:w="2054" w:type="dxa"/>
          </w:tcPr>
          <w:p w14:paraId="66AD1C3D" w14:textId="2325D462" w:rsidR="00711AF9" w:rsidRPr="00635AED" w:rsidRDefault="00711AF9" w:rsidP="00FF64CD">
            <w:pPr>
              <w:jc w:val="center"/>
              <w:rPr>
                <w:rFonts w:ascii="Sylfaen" w:hAnsi="Sylfaen" w:cs="Calibri"/>
                <w:lang w:val="hy-AM"/>
              </w:rPr>
            </w:pPr>
            <w:r w:rsidRPr="00635AED">
              <w:rPr>
                <w:rFonts w:ascii="Sylfaen" w:hAnsi="Sylfaen"/>
                <w:lang w:val="hy-AM"/>
              </w:rPr>
              <w:t>դաստիարակ</w:t>
            </w:r>
          </w:p>
        </w:tc>
        <w:tc>
          <w:tcPr>
            <w:tcW w:w="1977" w:type="dxa"/>
          </w:tcPr>
          <w:p w14:paraId="1A214474" w14:textId="1F50AE20" w:rsidR="00711AF9" w:rsidRPr="00741641" w:rsidRDefault="00711AF9" w:rsidP="00FF64CD">
            <w:pPr>
              <w:rPr>
                <w:rFonts w:ascii="Sylfaen" w:eastAsia="Calibri" w:hAnsi="Sylfaen"/>
                <w:lang w:val="en-US"/>
              </w:rPr>
            </w:pPr>
            <w:r>
              <w:rPr>
                <w:rFonts w:ascii="Sylfaen" w:eastAsia="Calibri" w:hAnsi="Sylfaen"/>
                <w:lang w:val="en-US"/>
              </w:rPr>
              <w:t>Միջն/մասն.</w:t>
            </w:r>
          </w:p>
        </w:tc>
        <w:tc>
          <w:tcPr>
            <w:tcW w:w="2868" w:type="dxa"/>
          </w:tcPr>
          <w:p w14:paraId="094BC606" w14:textId="76BBE769" w:rsidR="00711AF9" w:rsidRPr="00635AED" w:rsidRDefault="00711AF9" w:rsidP="00FF64CD">
            <w:pPr>
              <w:jc w:val="center"/>
              <w:rPr>
                <w:rFonts w:ascii="Sylfaen" w:hAnsi="Sylfaen"/>
                <w:lang w:val="hy-AM"/>
              </w:rPr>
            </w:pPr>
            <w:r>
              <w:rPr>
                <w:rFonts w:ascii="Sylfaen" w:eastAsia="Calibri" w:hAnsi="Sylfaen"/>
                <w:lang w:val="en-US"/>
              </w:rPr>
              <w:t>02.10.2006թ առ այսօր</w:t>
            </w:r>
          </w:p>
        </w:tc>
        <w:tc>
          <w:tcPr>
            <w:tcW w:w="2037" w:type="dxa"/>
          </w:tcPr>
          <w:p w14:paraId="3AF88A47" w14:textId="77777777" w:rsidR="00711AF9" w:rsidRPr="00635AED" w:rsidRDefault="00711AF9" w:rsidP="00FF64CD">
            <w:pPr>
              <w:jc w:val="center"/>
              <w:rPr>
                <w:rFonts w:ascii="Sylfaen" w:hAnsi="Sylfaen"/>
                <w:lang w:val="hy-AM"/>
              </w:rPr>
            </w:pPr>
          </w:p>
        </w:tc>
      </w:tr>
      <w:tr w:rsidR="00711AF9" w:rsidRPr="00635AED" w14:paraId="6154CA7E" w14:textId="77777777" w:rsidTr="00741641">
        <w:tc>
          <w:tcPr>
            <w:tcW w:w="1905" w:type="dxa"/>
          </w:tcPr>
          <w:p w14:paraId="311691F4" w14:textId="203C410A" w:rsidR="00711AF9" w:rsidRPr="005E4004" w:rsidRDefault="005E4004" w:rsidP="005E4004">
            <w:pPr>
              <w:jc w:val="center"/>
              <w:rPr>
                <w:rFonts w:ascii="Sylfaen" w:hAnsi="Sylfaen"/>
                <w:lang w:val="hy-AM"/>
              </w:rPr>
            </w:pPr>
            <w:r>
              <w:rPr>
                <w:rFonts w:ascii="Sylfaen" w:hAnsi="Sylfaen"/>
                <w:lang w:val="hy-AM"/>
              </w:rPr>
              <w:t>Թերեզա Մուշեղյան</w:t>
            </w:r>
          </w:p>
        </w:tc>
        <w:tc>
          <w:tcPr>
            <w:tcW w:w="2054" w:type="dxa"/>
          </w:tcPr>
          <w:p w14:paraId="49EA18FA" w14:textId="5776188E" w:rsidR="00711AF9" w:rsidRPr="00635AED" w:rsidRDefault="005E4004" w:rsidP="00FF64CD">
            <w:pPr>
              <w:jc w:val="center"/>
              <w:rPr>
                <w:rFonts w:ascii="Sylfaen" w:hAnsi="Sylfaen"/>
                <w:lang w:val="hy-AM"/>
              </w:rPr>
            </w:pPr>
            <w:r>
              <w:rPr>
                <w:rFonts w:ascii="Sylfaen" w:hAnsi="Sylfaen"/>
                <w:lang w:val="hy-AM"/>
              </w:rPr>
              <w:t>հոգեբան</w:t>
            </w:r>
          </w:p>
        </w:tc>
        <w:tc>
          <w:tcPr>
            <w:tcW w:w="1977" w:type="dxa"/>
          </w:tcPr>
          <w:p w14:paraId="34CD18C5" w14:textId="435A7E72" w:rsidR="00711AF9" w:rsidRPr="00635AED" w:rsidRDefault="00711AF9" w:rsidP="00FF64CD">
            <w:pPr>
              <w:rPr>
                <w:rFonts w:ascii="Sylfaen" w:eastAsia="Calibri" w:hAnsi="Sylfaen"/>
                <w:lang w:val="hy-AM"/>
              </w:rPr>
            </w:pPr>
            <w:r w:rsidRPr="00635AED">
              <w:rPr>
                <w:rFonts w:ascii="Sylfaen" w:eastAsia="Calibri" w:hAnsi="Sylfaen"/>
                <w:lang w:val="hy-AM"/>
              </w:rPr>
              <w:t>Բարձրագույն</w:t>
            </w:r>
          </w:p>
        </w:tc>
        <w:tc>
          <w:tcPr>
            <w:tcW w:w="2868" w:type="dxa"/>
          </w:tcPr>
          <w:p w14:paraId="3B3C1143" w14:textId="4CF30157" w:rsidR="00711AF9" w:rsidRPr="00B7391C" w:rsidRDefault="0069262C" w:rsidP="005E4004">
            <w:pPr>
              <w:jc w:val="center"/>
              <w:rPr>
                <w:rFonts w:ascii="Sylfaen" w:hAnsi="Sylfaen"/>
                <w:lang w:val="en-US"/>
              </w:rPr>
            </w:pPr>
            <w:r>
              <w:rPr>
                <w:rFonts w:ascii="Sylfaen" w:hAnsi="Sylfaen"/>
                <w:lang w:val="hy-AM"/>
              </w:rPr>
              <w:t>03.05.</w:t>
            </w:r>
            <w:r w:rsidR="00711AF9">
              <w:rPr>
                <w:rFonts w:ascii="Sylfaen" w:hAnsi="Sylfaen"/>
                <w:lang w:val="en-US"/>
              </w:rPr>
              <w:t>202</w:t>
            </w:r>
            <w:r w:rsidR="005E4004">
              <w:rPr>
                <w:rFonts w:ascii="Sylfaen" w:hAnsi="Sylfaen"/>
                <w:lang w:val="hy-AM"/>
              </w:rPr>
              <w:t>3</w:t>
            </w:r>
            <w:r w:rsidR="00711AF9">
              <w:rPr>
                <w:rFonts w:ascii="Sylfaen" w:hAnsi="Sylfaen"/>
                <w:lang w:val="en-US"/>
              </w:rPr>
              <w:t>թ մինչ օրս</w:t>
            </w:r>
          </w:p>
        </w:tc>
        <w:tc>
          <w:tcPr>
            <w:tcW w:w="2037" w:type="dxa"/>
          </w:tcPr>
          <w:p w14:paraId="0A6F0D10" w14:textId="77777777" w:rsidR="00711AF9" w:rsidRPr="00635AED" w:rsidRDefault="00711AF9" w:rsidP="00FF64CD">
            <w:pPr>
              <w:jc w:val="center"/>
              <w:rPr>
                <w:rFonts w:ascii="Sylfaen" w:hAnsi="Sylfaen"/>
                <w:lang w:val="hy-AM"/>
              </w:rPr>
            </w:pPr>
          </w:p>
        </w:tc>
      </w:tr>
      <w:tr w:rsidR="00711AF9" w:rsidRPr="00635AED" w14:paraId="3BEDB39D" w14:textId="77777777" w:rsidTr="00741641">
        <w:tc>
          <w:tcPr>
            <w:tcW w:w="1905" w:type="dxa"/>
          </w:tcPr>
          <w:p w14:paraId="3ED25821" w14:textId="2C9DCB46" w:rsidR="00711AF9" w:rsidRPr="00B53E82" w:rsidRDefault="00711AF9" w:rsidP="00B53E82">
            <w:pPr>
              <w:jc w:val="center"/>
              <w:rPr>
                <w:rFonts w:ascii="Sylfaen" w:hAnsi="Sylfaen"/>
              </w:rPr>
            </w:pPr>
            <w:r>
              <w:rPr>
                <w:rFonts w:ascii="Sylfaen" w:hAnsi="Sylfaen"/>
              </w:rPr>
              <w:lastRenderedPageBreak/>
              <w:t>Շողեր Բաբայան</w:t>
            </w:r>
          </w:p>
        </w:tc>
        <w:tc>
          <w:tcPr>
            <w:tcW w:w="2054" w:type="dxa"/>
          </w:tcPr>
          <w:p w14:paraId="268BC2C8" w14:textId="6F9C113D" w:rsidR="00711AF9" w:rsidRPr="00635AED" w:rsidRDefault="00711AF9" w:rsidP="00FF64CD">
            <w:pPr>
              <w:jc w:val="center"/>
              <w:rPr>
                <w:rFonts w:ascii="Sylfaen" w:hAnsi="Sylfaen"/>
                <w:lang w:val="hy-AM"/>
              </w:rPr>
            </w:pPr>
            <w:r w:rsidRPr="00635AED">
              <w:rPr>
                <w:rFonts w:ascii="Sylfaen" w:hAnsi="Sylfaen"/>
                <w:lang w:val="hy-AM"/>
              </w:rPr>
              <w:t>դաստիարակ</w:t>
            </w:r>
          </w:p>
        </w:tc>
        <w:tc>
          <w:tcPr>
            <w:tcW w:w="1977" w:type="dxa"/>
          </w:tcPr>
          <w:p w14:paraId="5ABC2F7F" w14:textId="737B2142" w:rsidR="00711AF9" w:rsidRPr="00635AED" w:rsidRDefault="00711AF9" w:rsidP="00FF64CD">
            <w:pPr>
              <w:rPr>
                <w:rFonts w:ascii="Sylfaen" w:eastAsia="Calibri" w:hAnsi="Sylfaen"/>
                <w:lang w:val="hy-AM"/>
              </w:rPr>
            </w:pPr>
            <w:r w:rsidRPr="00635AED">
              <w:rPr>
                <w:rFonts w:ascii="Sylfaen" w:eastAsia="Calibri" w:hAnsi="Sylfaen"/>
                <w:lang w:val="hy-AM"/>
              </w:rPr>
              <w:t>Բարձրագույն</w:t>
            </w:r>
          </w:p>
        </w:tc>
        <w:tc>
          <w:tcPr>
            <w:tcW w:w="2868" w:type="dxa"/>
          </w:tcPr>
          <w:p w14:paraId="007707DD" w14:textId="089D069A" w:rsidR="00711AF9" w:rsidRPr="00711AF9" w:rsidRDefault="00711AF9" w:rsidP="00FF64CD">
            <w:pPr>
              <w:jc w:val="center"/>
              <w:rPr>
                <w:rFonts w:ascii="Sylfaen" w:hAnsi="Sylfaen"/>
                <w:lang w:val="en-US"/>
              </w:rPr>
            </w:pPr>
            <w:r>
              <w:rPr>
                <w:rFonts w:ascii="Sylfaen" w:hAnsi="Sylfaen"/>
                <w:lang w:val="en-US"/>
              </w:rPr>
              <w:t>22.09.2021թ մինչ օրս</w:t>
            </w:r>
          </w:p>
        </w:tc>
        <w:tc>
          <w:tcPr>
            <w:tcW w:w="2037" w:type="dxa"/>
          </w:tcPr>
          <w:p w14:paraId="71754BE6" w14:textId="77777777" w:rsidR="00711AF9" w:rsidRPr="00635AED" w:rsidRDefault="00711AF9" w:rsidP="00FF64CD">
            <w:pPr>
              <w:jc w:val="center"/>
              <w:rPr>
                <w:rFonts w:ascii="Sylfaen" w:hAnsi="Sylfaen"/>
                <w:lang w:val="hy-AM"/>
              </w:rPr>
            </w:pPr>
          </w:p>
        </w:tc>
      </w:tr>
      <w:tr w:rsidR="00711AF9" w:rsidRPr="00635AED" w14:paraId="4FFE8147" w14:textId="77777777" w:rsidTr="00741641">
        <w:tc>
          <w:tcPr>
            <w:tcW w:w="1905" w:type="dxa"/>
          </w:tcPr>
          <w:p w14:paraId="0CE94002" w14:textId="4FC84DD3" w:rsidR="00711AF9" w:rsidRPr="00B53E82" w:rsidRDefault="00711AF9" w:rsidP="00B53E82">
            <w:pPr>
              <w:jc w:val="center"/>
              <w:rPr>
                <w:rFonts w:ascii="Sylfaen" w:hAnsi="Sylfaen"/>
              </w:rPr>
            </w:pPr>
            <w:r>
              <w:rPr>
                <w:rFonts w:ascii="Sylfaen" w:hAnsi="Sylfaen"/>
              </w:rPr>
              <w:t>Արմինե Սաղաթելյան</w:t>
            </w:r>
          </w:p>
        </w:tc>
        <w:tc>
          <w:tcPr>
            <w:tcW w:w="2054" w:type="dxa"/>
          </w:tcPr>
          <w:p w14:paraId="6B494658" w14:textId="227D8307" w:rsidR="00711AF9" w:rsidRPr="00635AED" w:rsidRDefault="00711AF9" w:rsidP="00FF64CD">
            <w:pPr>
              <w:jc w:val="center"/>
              <w:rPr>
                <w:rFonts w:ascii="Sylfaen" w:hAnsi="Sylfaen"/>
                <w:lang w:val="hy-AM"/>
              </w:rPr>
            </w:pPr>
            <w:r w:rsidRPr="00643947">
              <w:rPr>
                <w:rFonts w:ascii="Sylfaen" w:hAnsi="Sylfaen"/>
                <w:lang w:val="hy-AM"/>
              </w:rPr>
              <w:t>դաստիարակ</w:t>
            </w:r>
          </w:p>
        </w:tc>
        <w:tc>
          <w:tcPr>
            <w:tcW w:w="1977" w:type="dxa"/>
          </w:tcPr>
          <w:p w14:paraId="751C91F4" w14:textId="56600075" w:rsidR="00711AF9" w:rsidRPr="00635AED" w:rsidRDefault="00711AF9" w:rsidP="00FF64CD">
            <w:pPr>
              <w:rPr>
                <w:rFonts w:ascii="Sylfaen" w:eastAsia="Calibri" w:hAnsi="Sylfaen"/>
                <w:lang w:val="hy-AM"/>
              </w:rPr>
            </w:pPr>
            <w:r>
              <w:rPr>
                <w:rFonts w:ascii="Sylfaen" w:eastAsia="Calibri" w:hAnsi="Sylfaen"/>
                <w:lang w:val="en-US"/>
              </w:rPr>
              <w:t>Միջն/մասն.</w:t>
            </w:r>
          </w:p>
        </w:tc>
        <w:tc>
          <w:tcPr>
            <w:tcW w:w="2868" w:type="dxa"/>
          </w:tcPr>
          <w:p w14:paraId="641844BC" w14:textId="0D070534" w:rsidR="00711AF9" w:rsidRPr="00BB370A" w:rsidRDefault="00BB370A" w:rsidP="00FF64CD">
            <w:pPr>
              <w:jc w:val="center"/>
              <w:rPr>
                <w:rFonts w:ascii="Sylfaen" w:hAnsi="Sylfaen"/>
                <w:lang w:val="en-US"/>
              </w:rPr>
            </w:pPr>
            <w:r>
              <w:rPr>
                <w:rFonts w:ascii="Sylfaen" w:hAnsi="Sylfaen"/>
                <w:lang w:val="en-US"/>
              </w:rPr>
              <w:t>09.10.2009թ առ այսօր</w:t>
            </w:r>
          </w:p>
        </w:tc>
        <w:tc>
          <w:tcPr>
            <w:tcW w:w="2037" w:type="dxa"/>
          </w:tcPr>
          <w:p w14:paraId="1211CD52" w14:textId="77777777" w:rsidR="00711AF9" w:rsidRPr="00635AED" w:rsidRDefault="00711AF9" w:rsidP="00FF64CD">
            <w:pPr>
              <w:jc w:val="center"/>
              <w:rPr>
                <w:rFonts w:ascii="Sylfaen" w:hAnsi="Sylfaen"/>
                <w:lang w:val="hy-AM"/>
              </w:rPr>
            </w:pPr>
          </w:p>
        </w:tc>
      </w:tr>
      <w:tr w:rsidR="00711AF9" w:rsidRPr="00635AED" w14:paraId="794AA74B" w14:textId="77777777" w:rsidTr="00741641">
        <w:tc>
          <w:tcPr>
            <w:tcW w:w="1905" w:type="dxa"/>
          </w:tcPr>
          <w:p w14:paraId="1B29F4BA" w14:textId="6CF1F597" w:rsidR="00711AF9" w:rsidRPr="00B53E82" w:rsidRDefault="00711AF9" w:rsidP="00FF64CD">
            <w:pPr>
              <w:jc w:val="center"/>
              <w:rPr>
                <w:rFonts w:ascii="Sylfaen" w:hAnsi="Sylfaen"/>
              </w:rPr>
            </w:pPr>
            <w:r>
              <w:rPr>
                <w:rFonts w:ascii="Sylfaen" w:hAnsi="Sylfaen"/>
              </w:rPr>
              <w:t>Նելլի Ասատրյան</w:t>
            </w:r>
          </w:p>
        </w:tc>
        <w:tc>
          <w:tcPr>
            <w:tcW w:w="2054" w:type="dxa"/>
          </w:tcPr>
          <w:p w14:paraId="339E540B" w14:textId="44185A77" w:rsidR="00711AF9" w:rsidRPr="00635AED" w:rsidRDefault="00711AF9" w:rsidP="00B53E82">
            <w:pPr>
              <w:jc w:val="center"/>
              <w:rPr>
                <w:rFonts w:ascii="Sylfaen" w:hAnsi="Sylfaen"/>
                <w:lang w:val="hy-AM"/>
              </w:rPr>
            </w:pPr>
            <w:r w:rsidRPr="00643947">
              <w:rPr>
                <w:rFonts w:ascii="Sylfaen" w:hAnsi="Sylfaen"/>
                <w:lang w:val="hy-AM"/>
              </w:rPr>
              <w:t>դաստիարակ</w:t>
            </w:r>
          </w:p>
        </w:tc>
        <w:tc>
          <w:tcPr>
            <w:tcW w:w="1977" w:type="dxa"/>
          </w:tcPr>
          <w:p w14:paraId="5C0B06FB" w14:textId="3BFE6EA2" w:rsidR="00711AF9" w:rsidRPr="00635AED" w:rsidRDefault="00711AF9" w:rsidP="00FF64CD">
            <w:pPr>
              <w:rPr>
                <w:rFonts w:ascii="Sylfaen" w:eastAsia="Calibri" w:hAnsi="Sylfaen"/>
                <w:lang w:val="hy-AM"/>
              </w:rPr>
            </w:pPr>
            <w:r>
              <w:rPr>
                <w:rFonts w:ascii="Sylfaen" w:eastAsia="Calibri" w:hAnsi="Sylfaen"/>
                <w:lang w:val="en-US"/>
              </w:rPr>
              <w:t>Միջն/մասն.</w:t>
            </w:r>
          </w:p>
        </w:tc>
        <w:tc>
          <w:tcPr>
            <w:tcW w:w="2868" w:type="dxa"/>
          </w:tcPr>
          <w:p w14:paraId="2E17B4FC" w14:textId="615F4792" w:rsidR="00711AF9" w:rsidRPr="00BB370A" w:rsidRDefault="00BB370A" w:rsidP="00FF64CD">
            <w:pPr>
              <w:jc w:val="center"/>
              <w:rPr>
                <w:rFonts w:ascii="Sylfaen" w:hAnsi="Sylfaen"/>
                <w:lang w:val="en-US"/>
              </w:rPr>
            </w:pPr>
            <w:r>
              <w:rPr>
                <w:rFonts w:ascii="Sylfaen" w:hAnsi="Sylfaen"/>
                <w:lang w:val="en-US"/>
              </w:rPr>
              <w:t>09.03.2009թ առ այսօր</w:t>
            </w:r>
          </w:p>
        </w:tc>
        <w:tc>
          <w:tcPr>
            <w:tcW w:w="2037" w:type="dxa"/>
          </w:tcPr>
          <w:p w14:paraId="5E86ED4E" w14:textId="77777777" w:rsidR="00711AF9" w:rsidRPr="00635AED" w:rsidRDefault="00711AF9" w:rsidP="00FF64CD">
            <w:pPr>
              <w:jc w:val="center"/>
              <w:rPr>
                <w:rFonts w:ascii="Sylfaen" w:hAnsi="Sylfaen"/>
                <w:lang w:val="hy-AM"/>
              </w:rPr>
            </w:pPr>
          </w:p>
        </w:tc>
      </w:tr>
      <w:tr w:rsidR="00711AF9" w:rsidRPr="0069262C" w14:paraId="6F2667F3" w14:textId="77777777" w:rsidTr="00741641">
        <w:tc>
          <w:tcPr>
            <w:tcW w:w="1905" w:type="dxa"/>
          </w:tcPr>
          <w:p w14:paraId="0740F46F" w14:textId="69E10357" w:rsidR="00711AF9" w:rsidRPr="0069262C" w:rsidRDefault="0069262C" w:rsidP="00FF64CD">
            <w:pPr>
              <w:jc w:val="center"/>
              <w:rPr>
                <w:rFonts w:ascii="Sylfaen" w:hAnsi="Sylfaen"/>
                <w:lang w:val="hy-AM"/>
              </w:rPr>
            </w:pPr>
            <w:r>
              <w:rPr>
                <w:rFonts w:ascii="Sylfaen" w:hAnsi="Sylfaen"/>
                <w:lang w:val="hy-AM"/>
              </w:rPr>
              <w:t>Անահիտ Գալստյան</w:t>
            </w:r>
          </w:p>
        </w:tc>
        <w:tc>
          <w:tcPr>
            <w:tcW w:w="2054" w:type="dxa"/>
          </w:tcPr>
          <w:p w14:paraId="61EDF4C7" w14:textId="0CC76487" w:rsidR="00711AF9" w:rsidRPr="00635AED" w:rsidRDefault="00711AF9" w:rsidP="00FF64CD">
            <w:pPr>
              <w:jc w:val="center"/>
              <w:rPr>
                <w:rFonts w:ascii="Sylfaen" w:hAnsi="Sylfaen"/>
                <w:lang w:val="hy-AM"/>
              </w:rPr>
            </w:pPr>
            <w:r w:rsidRPr="00643947">
              <w:rPr>
                <w:rFonts w:ascii="Sylfaen" w:hAnsi="Sylfaen"/>
                <w:lang w:val="hy-AM"/>
              </w:rPr>
              <w:t>դաստիարակ</w:t>
            </w:r>
          </w:p>
        </w:tc>
        <w:tc>
          <w:tcPr>
            <w:tcW w:w="1977" w:type="dxa"/>
          </w:tcPr>
          <w:p w14:paraId="00D467D0" w14:textId="0D12C7BF" w:rsidR="00711AF9" w:rsidRPr="00635AED" w:rsidRDefault="0069262C" w:rsidP="00FF64CD">
            <w:pPr>
              <w:rPr>
                <w:rFonts w:ascii="Sylfaen" w:eastAsia="Calibri" w:hAnsi="Sylfaen"/>
                <w:lang w:val="hy-AM"/>
              </w:rPr>
            </w:pPr>
            <w:r w:rsidRPr="0069262C">
              <w:rPr>
                <w:rFonts w:ascii="Sylfaen" w:eastAsia="Calibri" w:hAnsi="Sylfaen"/>
                <w:lang w:val="hy-AM"/>
              </w:rPr>
              <w:t>Միջն/մասն.</w:t>
            </w:r>
          </w:p>
        </w:tc>
        <w:tc>
          <w:tcPr>
            <w:tcW w:w="2868" w:type="dxa"/>
          </w:tcPr>
          <w:p w14:paraId="6F9F5127" w14:textId="21A2DA4D" w:rsidR="00711AF9" w:rsidRPr="0069262C" w:rsidRDefault="0069262C" w:rsidP="003D4AD7">
            <w:pPr>
              <w:jc w:val="both"/>
              <w:rPr>
                <w:rFonts w:ascii="Sylfaen" w:hAnsi="Sylfaen"/>
                <w:lang w:val="hy-AM"/>
              </w:rPr>
            </w:pPr>
            <w:r>
              <w:rPr>
                <w:rFonts w:ascii="Sylfaen" w:hAnsi="Sylfaen"/>
                <w:lang w:val="hy-AM"/>
              </w:rPr>
              <w:t>27.07</w:t>
            </w:r>
            <w:r w:rsidR="00711AF9" w:rsidRPr="0069262C">
              <w:rPr>
                <w:rFonts w:ascii="Sylfaen" w:hAnsi="Sylfaen"/>
                <w:lang w:val="hy-AM"/>
              </w:rPr>
              <w:t>.2022թ առ այսօր</w:t>
            </w:r>
          </w:p>
        </w:tc>
        <w:tc>
          <w:tcPr>
            <w:tcW w:w="2037" w:type="dxa"/>
          </w:tcPr>
          <w:p w14:paraId="4DF94705" w14:textId="77777777" w:rsidR="00711AF9" w:rsidRPr="00635AED" w:rsidRDefault="00711AF9" w:rsidP="00FF64CD">
            <w:pPr>
              <w:jc w:val="center"/>
              <w:rPr>
                <w:rFonts w:ascii="Sylfaen" w:hAnsi="Sylfaen"/>
                <w:lang w:val="hy-AM"/>
              </w:rPr>
            </w:pPr>
          </w:p>
        </w:tc>
      </w:tr>
      <w:tr w:rsidR="00711AF9" w:rsidRPr="0069262C" w14:paraId="7D6F490F" w14:textId="77777777" w:rsidTr="00741641">
        <w:tc>
          <w:tcPr>
            <w:tcW w:w="1905" w:type="dxa"/>
          </w:tcPr>
          <w:p w14:paraId="4778F429" w14:textId="501667AC" w:rsidR="00711AF9" w:rsidRPr="0069262C" w:rsidRDefault="00711AF9" w:rsidP="002124EA">
            <w:pPr>
              <w:jc w:val="center"/>
              <w:rPr>
                <w:rFonts w:ascii="Sylfaen" w:hAnsi="Sylfaen"/>
                <w:lang w:val="hy-AM"/>
              </w:rPr>
            </w:pPr>
            <w:r w:rsidRPr="0069262C">
              <w:rPr>
                <w:rFonts w:ascii="Sylfaen" w:hAnsi="Sylfaen"/>
                <w:lang w:val="hy-AM"/>
              </w:rPr>
              <w:t>Լուսինե Սաֆարյան</w:t>
            </w:r>
          </w:p>
        </w:tc>
        <w:tc>
          <w:tcPr>
            <w:tcW w:w="2054" w:type="dxa"/>
          </w:tcPr>
          <w:p w14:paraId="063BB565" w14:textId="132A230D" w:rsidR="00711AF9" w:rsidRPr="00635AED" w:rsidRDefault="00711AF9" w:rsidP="00FF64CD">
            <w:pPr>
              <w:jc w:val="center"/>
              <w:rPr>
                <w:rFonts w:ascii="Sylfaen" w:hAnsi="Sylfaen"/>
                <w:lang w:val="hy-AM"/>
              </w:rPr>
            </w:pPr>
            <w:r w:rsidRPr="00643947">
              <w:rPr>
                <w:rFonts w:ascii="Sylfaen" w:hAnsi="Sylfaen"/>
                <w:lang w:val="hy-AM"/>
              </w:rPr>
              <w:t>դաստիարակ</w:t>
            </w:r>
          </w:p>
        </w:tc>
        <w:tc>
          <w:tcPr>
            <w:tcW w:w="1977" w:type="dxa"/>
          </w:tcPr>
          <w:p w14:paraId="3BAA97C4" w14:textId="5E6786AB" w:rsidR="00711AF9" w:rsidRPr="00635AED" w:rsidRDefault="00711AF9" w:rsidP="00FF64CD">
            <w:pPr>
              <w:rPr>
                <w:rFonts w:ascii="Sylfaen" w:eastAsia="Calibri" w:hAnsi="Sylfaen"/>
                <w:lang w:val="hy-AM"/>
              </w:rPr>
            </w:pPr>
            <w:r w:rsidRPr="0069262C">
              <w:rPr>
                <w:rFonts w:ascii="Sylfaen" w:eastAsia="Calibri" w:hAnsi="Sylfaen"/>
                <w:lang w:val="hy-AM"/>
              </w:rPr>
              <w:t>Միջն/մասն.</w:t>
            </w:r>
            <w:r w:rsidRPr="002B47BA">
              <w:rPr>
                <w:rFonts w:ascii="Sylfaen" w:eastAsia="Calibri" w:hAnsi="Sylfaen"/>
                <w:lang w:val="hy-AM"/>
              </w:rPr>
              <w:t xml:space="preserve"> </w:t>
            </w:r>
          </w:p>
        </w:tc>
        <w:tc>
          <w:tcPr>
            <w:tcW w:w="2868" w:type="dxa"/>
          </w:tcPr>
          <w:p w14:paraId="1A8D1D43" w14:textId="5E71EEFA" w:rsidR="00711AF9" w:rsidRPr="0069262C" w:rsidRDefault="00711AF9" w:rsidP="00FF64CD">
            <w:pPr>
              <w:jc w:val="center"/>
              <w:rPr>
                <w:rFonts w:ascii="Sylfaen" w:hAnsi="Sylfaen"/>
                <w:lang w:val="hy-AM"/>
              </w:rPr>
            </w:pPr>
            <w:r w:rsidRPr="0069262C">
              <w:rPr>
                <w:rFonts w:ascii="Sylfaen" w:hAnsi="Sylfaen"/>
                <w:lang w:val="hy-AM"/>
              </w:rPr>
              <w:t>15.09.2021թ առ այսօր</w:t>
            </w:r>
          </w:p>
        </w:tc>
        <w:tc>
          <w:tcPr>
            <w:tcW w:w="2037" w:type="dxa"/>
          </w:tcPr>
          <w:p w14:paraId="32A84BC3" w14:textId="77777777" w:rsidR="00711AF9" w:rsidRPr="00635AED" w:rsidRDefault="00711AF9" w:rsidP="00FF64CD">
            <w:pPr>
              <w:jc w:val="center"/>
              <w:rPr>
                <w:rFonts w:ascii="Sylfaen" w:hAnsi="Sylfaen"/>
                <w:lang w:val="hy-AM"/>
              </w:rPr>
            </w:pPr>
          </w:p>
        </w:tc>
      </w:tr>
      <w:tr w:rsidR="00711AF9" w:rsidRPr="00635AED" w14:paraId="1A0CD4EE" w14:textId="77777777" w:rsidTr="00741641">
        <w:tc>
          <w:tcPr>
            <w:tcW w:w="1905" w:type="dxa"/>
          </w:tcPr>
          <w:p w14:paraId="7C67F130" w14:textId="5A7640D1" w:rsidR="00711AF9" w:rsidRPr="0069262C" w:rsidRDefault="00711AF9" w:rsidP="00FF64CD">
            <w:pPr>
              <w:jc w:val="center"/>
              <w:rPr>
                <w:rFonts w:ascii="Sylfaen" w:hAnsi="Sylfaen"/>
                <w:lang w:val="hy-AM"/>
              </w:rPr>
            </w:pPr>
            <w:r w:rsidRPr="0069262C">
              <w:rPr>
                <w:rFonts w:ascii="Sylfaen" w:hAnsi="Sylfaen"/>
                <w:lang w:val="hy-AM"/>
              </w:rPr>
              <w:t>Սիրանուշ Բաղդասարյան</w:t>
            </w:r>
          </w:p>
        </w:tc>
        <w:tc>
          <w:tcPr>
            <w:tcW w:w="2054" w:type="dxa"/>
          </w:tcPr>
          <w:p w14:paraId="3A9CA624" w14:textId="175A1D95" w:rsidR="00711AF9" w:rsidRPr="00635AED" w:rsidRDefault="00711AF9" w:rsidP="00FF64CD">
            <w:pPr>
              <w:jc w:val="center"/>
              <w:rPr>
                <w:rFonts w:ascii="Sylfaen" w:hAnsi="Sylfaen"/>
                <w:lang w:val="hy-AM"/>
              </w:rPr>
            </w:pPr>
            <w:r w:rsidRPr="00635AED">
              <w:rPr>
                <w:rFonts w:ascii="Sylfaen" w:hAnsi="Sylfaen"/>
                <w:lang w:val="hy-AM"/>
              </w:rPr>
              <w:t>դաստիարակ</w:t>
            </w:r>
          </w:p>
        </w:tc>
        <w:tc>
          <w:tcPr>
            <w:tcW w:w="1977" w:type="dxa"/>
          </w:tcPr>
          <w:p w14:paraId="269E758B" w14:textId="2AE7066F" w:rsidR="00711AF9" w:rsidRPr="00635AED" w:rsidRDefault="00711AF9" w:rsidP="00FF64CD">
            <w:pPr>
              <w:rPr>
                <w:rFonts w:ascii="Sylfaen" w:eastAsia="Calibri" w:hAnsi="Sylfaen"/>
                <w:lang w:val="hy-AM"/>
              </w:rPr>
            </w:pPr>
            <w:r w:rsidRPr="0069262C">
              <w:rPr>
                <w:rFonts w:ascii="Sylfaen" w:eastAsia="Calibri" w:hAnsi="Sylfaen"/>
                <w:lang w:val="hy-AM"/>
              </w:rPr>
              <w:t>Միջն/մասն.</w:t>
            </w:r>
          </w:p>
        </w:tc>
        <w:tc>
          <w:tcPr>
            <w:tcW w:w="2868" w:type="dxa"/>
          </w:tcPr>
          <w:p w14:paraId="28100D65" w14:textId="1F49A846" w:rsidR="00711AF9" w:rsidRPr="00BB370A" w:rsidRDefault="00BB370A" w:rsidP="00FF64CD">
            <w:pPr>
              <w:jc w:val="center"/>
              <w:rPr>
                <w:rFonts w:ascii="Sylfaen" w:hAnsi="Sylfaen"/>
                <w:lang w:val="en-US"/>
              </w:rPr>
            </w:pPr>
            <w:r w:rsidRPr="0069262C">
              <w:rPr>
                <w:rFonts w:ascii="Sylfaen" w:hAnsi="Sylfaen"/>
                <w:lang w:val="hy-AM"/>
              </w:rPr>
              <w:t>01.08.2018թ առ այսօ</w:t>
            </w:r>
            <w:r>
              <w:rPr>
                <w:rFonts w:ascii="Sylfaen" w:hAnsi="Sylfaen"/>
                <w:lang w:val="en-US"/>
              </w:rPr>
              <w:t>ր</w:t>
            </w:r>
          </w:p>
        </w:tc>
        <w:tc>
          <w:tcPr>
            <w:tcW w:w="2037" w:type="dxa"/>
          </w:tcPr>
          <w:p w14:paraId="0ADEA281" w14:textId="77777777" w:rsidR="00711AF9" w:rsidRPr="00635AED" w:rsidRDefault="00711AF9" w:rsidP="00FF64CD">
            <w:pPr>
              <w:jc w:val="center"/>
              <w:rPr>
                <w:rFonts w:ascii="Sylfaen" w:hAnsi="Sylfaen"/>
                <w:lang w:val="hy-AM"/>
              </w:rPr>
            </w:pPr>
          </w:p>
        </w:tc>
      </w:tr>
      <w:tr w:rsidR="00711AF9" w:rsidRPr="00635AED" w14:paraId="6EC78207" w14:textId="77777777" w:rsidTr="00741641">
        <w:tc>
          <w:tcPr>
            <w:tcW w:w="1905" w:type="dxa"/>
          </w:tcPr>
          <w:p w14:paraId="08A4D358" w14:textId="3A662061" w:rsidR="00711AF9" w:rsidRPr="002124EA" w:rsidRDefault="00711AF9" w:rsidP="00FF64CD">
            <w:pPr>
              <w:jc w:val="center"/>
              <w:rPr>
                <w:rFonts w:ascii="Sylfaen" w:hAnsi="Sylfaen"/>
              </w:rPr>
            </w:pPr>
            <w:r>
              <w:rPr>
                <w:rFonts w:ascii="Sylfaen" w:hAnsi="Sylfaen"/>
              </w:rPr>
              <w:t>Լուիզա Պետրոսյան</w:t>
            </w:r>
          </w:p>
        </w:tc>
        <w:tc>
          <w:tcPr>
            <w:tcW w:w="2054" w:type="dxa"/>
          </w:tcPr>
          <w:p w14:paraId="364C9E9A" w14:textId="3825F7AC" w:rsidR="00711AF9" w:rsidRPr="00635AED" w:rsidRDefault="00711AF9" w:rsidP="002124EA">
            <w:pPr>
              <w:jc w:val="center"/>
              <w:rPr>
                <w:rFonts w:ascii="Sylfaen" w:hAnsi="Sylfaen"/>
                <w:lang w:val="hy-AM"/>
              </w:rPr>
            </w:pPr>
            <w:r w:rsidRPr="00635AED">
              <w:rPr>
                <w:rFonts w:ascii="Sylfaen" w:hAnsi="Sylfaen"/>
                <w:lang w:val="hy-AM"/>
              </w:rPr>
              <w:t xml:space="preserve">Երաժշտական ղեկավար </w:t>
            </w:r>
          </w:p>
        </w:tc>
        <w:tc>
          <w:tcPr>
            <w:tcW w:w="1977" w:type="dxa"/>
          </w:tcPr>
          <w:p w14:paraId="346D464C" w14:textId="7BEE9208" w:rsidR="00711AF9" w:rsidRPr="00635AED" w:rsidRDefault="00711AF9" w:rsidP="00FF64CD">
            <w:pPr>
              <w:rPr>
                <w:rFonts w:ascii="Sylfaen" w:eastAsia="Calibri" w:hAnsi="Sylfaen"/>
                <w:lang w:val="hy-AM"/>
              </w:rPr>
            </w:pPr>
            <w:r>
              <w:rPr>
                <w:rFonts w:ascii="Sylfaen" w:eastAsia="Calibri" w:hAnsi="Sylfaen"/>
                <w:lang w:val="en-US"/>
              </w:rPr>
              <w:t>Միջն/մասն.</w:t>
            </w:r>
          </w:p>
        </w:tc>
        <w:tc>
          <w:tcPr>
            <w:tcW w:w="2868" w:type="dxa"/>
          </w:tcPr>
          <w:p w14:paraId="5F2EAEF8" w14:textId="5BD9AFFE" w:rsidR="00711AF9" w:rsidRPr="00E83C53" w:rsidRDefault="00E83C53" w:rsidP="00FF64CD">
            <w:pPr>
              <w:jc w:val="center"/>
              <w:rPr>
                <w:rFonts w:ascii="Sylfaen" w:hAnsi="Sylfaen"/>
                <w:lang w:val="en-US"/>
              </w:rPr>
            </w:pPr>
            <w:r>
              <w:rPr>
                <w:rFonts w:ascii="Sylfaen" w:hAnsi="Sylfaen"/>
                <w:lang w:val="en-US"/>
              </w:rPr>
              <w:t>11.04.2005թ առ այսօր</w:t>
            </w:r>
          </w:p>
        </w:tc>
        <w:tc>
          <w:tcPr>
            <w:tcW w:w="2037" w:type="dxa"/>
          </w:tcPr>
          <w:p w14:paraId="1CFB4660" w14:textId="77777777" w:rsidR="00711AF9" w:rsidRPr="00635AED" w:rsidRDefault="00711AF9" w:rsidP="00FF64CD">
            <w:pPr>
              <w:jc w:val="center"/>
              <w:rPr>
                <w:rFonts w:ascii="Sylfaen" w:hAnsi="Sylfaen"/>
                <w:lang w:val="hy-AM"/>
              </w:rPr>
            </w:pPr>
          </w:p>
        </w:tc>
      </w:tr>
      <w:tr w:rsidR="00711AF9" w:rsidRPr="00635AED" w14:paraId="4A1F1DFA" w14:textId="77777777" w:rsidTr="00741641">
        <w:tc>
          <w:tcPr>
            <w:tcW w:w="1905" w:type="dxa"/>
          </w:tcPr>
          <w:p w14:paraId="3EBECD48" w14:textId="397924CF" w:rsidR="00711AF9" w:rsidRPr="002124EA" w:rsidRDefault="00711AF9" w:rsidP="00FF64CD">
            <w:pPr>
              <w:jc w:val="center"/>
              <w:rPr>
                <w:rFonts w:ascii="Sylfaen" w:hAnsi="Sylfaen"/>
              </w:rPr>
            </w:pPr>
            <w:r>
              <w:rPr>
                <w:rFonts w:ascii="Sylfaen" w:hAnsi="Sylfaen"/>
              </w:rPr>
              <w:t>Ալիսա Շահբազյան</w:t>
            </w:r>
          </w:p>
        </w:tc>
        <w:tc>
          <w:tcPr>
            <w:tcW w:w="2054" w:type="dxa"/>
          </w:tcPr>
          <w:p w14:paraId="38D61BCC" w14:textId="7BED8B2F" w:rsidR="00711AF9" w:rsidRPr="00635AED" w:rsidRDefault="00711AF9" w:rsidP="00FF64CD">
            <w:pPr>
              <w:jc w:val="center"/>
              <w:rPr>
                <w:rFonts w:ascii="Sylfaen" w:hAnsi="Sylfaen"/>
                <w:lang w:val="hy-AM"/>
              </w:rPr>
            </w:pPr>
            <w:r w:rsidRPr="00635AED">
              <w:rPr>
                <w:rFonts w:ascii="Sylfaen" w:hAnsi="Sylfaen"/>
                <w:lang w:val="hy-AM"/>
              </w:rPr>
              <w:t>Երաժշտական ղեկավար</w:t>
            </w:r>
          </w:p>
        </w:tc>
        <w:tc>
          <w:tcPr>
            <w:tcW w:w="1977" w:type="dxa"/>
          </w:tcPr>
          <w:p w14:paraId="08F53662" w14:textId="3CF51C4B" w:rsidR="00711AF9" w:rsidRPr="00635AED" w:rsidRDefault="00711AF9" w:rsidP="00FF64CD">
            <w:pPr>
              <w:rPr>
                <w:rFonts w:ascii="Sylfaen" w:eastAsia="Calibri" w:hAnsi="Sylfaen"/>
                <w:lang w:val="hy-AM"/>
              </w:rPr>
            </w:pPr>
            <w:r w:rsidRPr="002B47BA">
              <w:rPr>
                <w:rFonts w:ascii="Sylfaen" w:eastAsia="Calibri" w:hAnsi="Sylfaen"/>
                <w:lang w:val="hy-AM"/>
              </w:rPr>
              <w:t xml:space="preserve">Բարձրագույն </w:t>
            </w:r>
          </w:p>
        </w:tc>
        <w:tc>
          <w:tcPr>
            <w:tcW w:w="2868" w:type="dxa"/>
          </w:tcPr>
          <w:p w14:paraId="4233F5D7" w14:textId="4941862E" w:rsidR="00711AF9" w:rsidRPr="00741641" w:rsidRDefault="00711AF9" w:rsidP="00FF64CD">
            <w:pPr>
              <w:jc w:val="center"/>
              <w:rPr>
                <w:rFonts w:ascii="Sylfaen" w:hAnsi="Sylfaen"/>
                <w:lang w:val="en-US"/>
              </w:rPr>
            </w:pPr>
            <w:r>
              <w:rPr>
                <w:rFonts w:ascii="Sylfaen" w:hAnsi="Sylfaen"/>
                <w:lang w:val="en-US"/>
              </w:rPr>
              <w:t>04.06.2013թ</w:t>
            </w:r>
            <w:r w:rsidR="00E83C53">
              <w:rPr>
                <w:rFonts w:ascii="Sylfaen" w:hAnsi="Sylfaen"/>
                <w:lang w:val="en-US"/>
              </w:rPr>
              <w:t xml:space="preserve"> առ այսօր</w:t>
            </w:r>
          </w:p>
        </w:tc>
        <w:tc>
          <w:tcPr>
            <w:tcW w:w="2037" w:type="dxa"/>
          </w:tcPr>
          <w:p w14:paraId="5E6B0156" w14:textId="77777777" w:rsidR="00711AF9" w:rsidRPr="00635AED" w:rsidRDefault="00711AF9" w:rsidP="00FF64CD">
            <w:pPr>
              <w:jc w:val="center"/>
              <w:rPr>
                <w:rFonts w:ascii="Sylfaen" w:hAnsi="Sylfaen"/>
                <w:lang w:val="hy-AM"/>
              </w:rPr>
            </w:pPr>
          </w:p>
        </w:tc>
      </w:tr>
      <w:tr w:rsidR="00711AF9" w:rsidRPr="00635AED" w14:paraId="5F26FA9B" w14:textId="77777777" w:rsidTr="00741641">
        <w:tc>
          <w:tcPr>
            <w:tcW w:w="1905" w:type="dxa"/>
          </w:tcPr>
          <w:p w14:paraId="677004EB" w14:textId="14321E4A" w:rsidR="00711AF9" w:rsidRDefault="00711AF9" w:rsidP="002124EA">
            <w:pPr>
              <w:jc w:val="center"/>
              <w:rPr>
                <w:rFonts w:ascii="Sylfaen" w:hAnsi="Sylfaen"/>
              </w:rPr>
            </w:pPr>
            <w:r>
              <w:rPr>
                <w:rFonts w:ascii="Sylfaen" w:hAnsi="Sylfaen"/>
              </w:rPr>
              <w:t xml:space="preserve">Լուսինե Կարապետյան </w:t>
            </w:r>
          </w:p>
        </w:tc>
        <w:tc>
          <w:tcPr>
            <w:tcW w:w="2054" w:type="dxa"/>
          </w:tcPr>
          <w:p w14:paraId="4F799432" w14:textId="12102690" w:rsidR="00711AF9" w:rsidRPr="002124EA" w:rsidRDefault="00711AF9" w:rsidP="00FF64CD">
            <w:pPr>
              <w:jc w:val="center"/>
              <w:rPr>
                <w:rFonts w:ascii="Sylfaen" w:hAnsi="Sylfaen"/>
              </w:rPr>
            </w:pPr>
            <w:r>
              <w:rPr>
                <w:rFonts w:ascii="Sylfaen" w:hAnsi="Sylfaen"/>
              </w:rPr>
              <w:t>Սոցմանկավարժ</w:t>
            </w:r>
          </w:p>
        </w:tc>
        <w:tc>
          <w:tcPr>
            <w:tcW w:w="1977" w:type="dxa"/>
          </w:tcPr>
          <w:p w14:paraId="06372BE4" w14:textId="224B4A0E" w:rsidR="00711AF9" w:rsidRPr="00635AED" w:rsidRDefault="00711AF9" w:rsidP="00FF64CD">
            <w:pPr>
              <w:rPr>
                <w:rFonts w:ascii="Sylfaen" w:eastAsia="Calibri" w:hAnsi="Sylfaen"/>
                <w:lang w:val="hy-AM"/>
              </w:rPr>
            </w:pPr>
            <w:r w:rsidRPr="002B47BA">
              <w:rPr>
                <w:rFonts w:ascii="Sylfaen" w:eastAsia="Calibri" w:hAnsi="Sylfaen"/>
                <w:lang w:val="hy-AM"/>
              </w:rPr>
              <w:t xml:space="preserve">Բարձրագույն </w:t>
            </w:r>
          </w:p>
        </w:tc>
        <w:tc>
          <w:tcPr>
            <w:tcW w:w="2868" w:type="dxa"/>
          </w:tcPr>
          <w:p w14:paraId="0D9B889F" w14:textId="71C5638E" w:rsidR="00711AF9" w:rsidRPr="00BB370A" w:rsidRDefault="00BB370A" w:rsidP="00FF64CD">
            <w:pPr>
              <w:jc w:val="center"/>
              <w:rPr>
                <w:rFonts w:ascii="Sylfaen" w:hAnsi="Sylfaen"/>
                <w:lang w:val="en-US"/>
              </w:rPr>
            </w:pPr>
            <w:r>
              <w:rPr>
                <w:rFonts w:ascii="Sylfaen" w:hAnsi="Sylfaen"/>
                <w:lang w:val="en-US"/>
              </w:rPr>
              <w:t>23.10.2018թ</w:t>
            </w:r>
            <w:r w:rsidR="00E83C53">
              <w:rPr>
                <w:rFonts w:ascii="Sylfaen" w:hAnsi="Sylfaen"/>
                <w:lang w:val="en-US"/>
              </w:rPr>
              <w:t xml:space="preserve"> առ այսօր</w:t>
            </w:r>
          </w:p>
        </w:tc>
        <w:tc>
          <w:tcPr>
            <w:tcW w:w="2037" w:type="dxa"/>
          </w:tcPr>
          <w:p w14:paraId="22D4F77B" w14:textId="77777777" w:rsidR="00711AF9" w:rsidRPr="00635AED" w:rsidRDefault="00711AF9" w:rsidP="00FF64CD">
            <w:pPr>
              <w:jc w:val="center"/>
              <w:rPr>
                <w:rFonts w:ascii="Sylfaen" w:hAnsi="Sylfaen"/>
                <w:lang w:val="hy-AM"/>
              </w:rPr>
            </w:pPr>
          </w:p>
        </w:tc>
      </w:tr>
      <w:tr w:rsidR="00711AF9" w:rsidRPr="00635AED" w14:paraId="393E0F1A" w14:textId="77777777" w:rsidTr="00741641">
        <w:tc>
          <w:tcPr>
            <w:tcW w:w="1905" w:type="dxa"/>
          </w:tcPr>
          <w:p w14:paraId="199CAE68" w14:textId="6E6F4CC2" w:rsidR="00711AF9" w:rsidRDefault="00711AF9" w:rsidP="002124EA">
            <w:pPr>
              <w:jc w:val="center"/>
              <w:rPr>
                <w:rFonts w:ascii="Sylfaen" w:hAnsi="Sylfaen"/>
              </w:rPr>
            </w:pPr>
            <w:r>
              <w:rPr>
                <w:rFonts w:ascii="Sylfaen" w:hAnsi="Sylfaen"/>
              </w:rPr>
              <w:t>Շուշանիկ Պողոսյան</w:t>
            </w:r>
          </w:p>
        </w:tc>
        <w:tc>
          <w:tcPr>
            <w:tcW w:w="2054" w:type="dxa"/>
          </w:tcPr>
          <w:p w14:paraId="2ADB8541" w14:textId="566B6D9A" w:rsidR="00711AF9" w:rsidRDefault="00711AF9" w:rsidP="00FF64CD">
            <w:pPr>
              <w:jc w:val="center"/>
              <w:rPr>
                <w:rFonts w:ascii="Sylfaen" w:hAnsi="Sylfaen"/>
              </w:rPr>
            </w:pPr>
            <w:r w:rsidRPr="00635AED">
              <w:rPr>
                <w:rFonts w:ascii="Sylfaen" w:hAnsi="Sylfaen"/>
                <w:lang w:val="hy-AM"/>
              </w:rPr>
              <w:t>Լոգոպեդ</w:t>
            </w:r>
          </w:p>
        </w:tc>
        <w:tc>
          <w:tcPr>
            <w:tcW w:w="1977" w:type="dxa"/>
          </w:tcPr>
          <w:p w14:paraId="4293CE4D" w14:textId="3D64C8A3" w:rsidR="00711AF9" w:rsidRPr="00635AED" w:rsidRDefault="00711AF9" w:rsidP="00FF64CD">
            <w:pPr>
              <w:rPr>
                <w:rFonts w:ascii="Sylfaen" w:eastAsia="Calibri" w:hAnsi="Sylfaen"/>
                <w:lang w:val="hy-AM"/>
              </w:rPr>
            </w:pPr>
            <w:r w:rsidRPr="002B47BA">
              <w:rPr>
                <w:rFonts w:ascii="Sylfaen" w:eastAsia="Calibri" w:hAnsi="Sylfaen"/>
                <w:lang w:val="hy-AM"/>
              </w:rPr>
              <w:t xml:space="preserve">Բարձրագույն </w:t>
            </w:r>
          </w:p>
        </w:tc>
        <w:tc>
          <w:tcPr>
            <w:tcW w:w="2868" w:type="dxa"/>
          </w:tcPr>
          <w:p w14:paraId="3B5E48F3" w14:textId="3C893E6A" w:rsidR="00711AF9" w:rsidRPr="00057EE0" w:rsidRDefault="00057EE0" w:rsidP="00FF64CD">
            <w:pPr>
              <w:jc w:val="center"/>
              <w:rPr>
                <w:rFonts w:ascii="Sylfaen" w:hAnsi="Sylfaen"/>
                <w:lang w:val="en-US"/>
              </w:rPr>
            </w:pPr>
            <w:r>
              <w:rPr>
                <w:rFonts w:ascii="Sylfaen" w:hAnsi="Sylfaen"/>
                <w:lang w:val="en-US"/>
              </w:rPr>
              <w:t>02.04.2014թ</w:t>
            </w:r>
            <w:r w:rsidR="00E83C53">
              <w:rPr>
                <w:rFonts w:ascii="Sylfaen" w:hAnsi="Sylfaen"/>
                <w:lang w:val="en-US"/>
              </w:rPr>
              <w:t xml:space="preserve"> առ այսօր</w:t>
            </w:r>
          </w:p>
        </w:tc>
        <w:tc>
          <w:tcPr>
            <w:tcW w:w="2037" w:type="dxa"/>
          </w:tcPr>
          <w:p w14:paraId="2B21581D" w14:textId="77777777" w:rsidR="00711AF9" w:rsidRPr="00635AED" w:rsidRDefault="00711AF9" w:rsidP="00FF64CD">
            <w:pPr>
              <w:jc w:val="center"/>
              <w:rPr>
                <w:rFonts w:ascii="Sylfaen" w:hAnsi="Sylfaen"/>
                <w:lang w:val="hy-AM"/>
              </w:rPr>
            </w:pPr>
          </w:p>
        </w:tc>
      </w:tr>
      <w:tr w:rsidR="00711AF9" w:rsidRPr="00635AED" w14:paraId="2F52B832" w14:textId="77777777" w:rsidTr="00741641">
        <w:tc>
          <w:tcPr>
            <w:tcW w:w="1905" w:type="dxa"/>
          </w:tcPr>
          <w:p w14:paraId="4E4DB74C" w14:textId="7029936D" w:rsidR="00711AF9" w:rsidRPr="00C03BAF" w:rsidRDefault="00C03BAF" w:rsidP="002124EA">
            <w:pPr>
              <w:jc w:val="center"/>
              <w:rPr>
                <w:rFonts w:ascii="Sylfaen" w:hAnsi="Sylfaen"/>
                <w:lang w:val="hy-AM"/>
              </w:rPr>
            </w:pPr>
            <w:r>
              <w:rPr>
                <w:rFonts w:ascii="Sylfaen" w:hAnsi="Sylfaen"/>
                <w:lang w:val="hy-AM"/>
              </w:rPr>
              <w:t xml:space="preserve">Շահանե Նուրիջանյան </w:t>
            </w:r>
          </w:p>
        </w:tc>
        <w:tc>
          <w:tcPr>
            <w:tcW w:w="2054" w:type="dxa"/>
          </w:tcPr>
          <w:p w14:paraId="167DB89A" w14:textId="0609A726" w:rsidR="00711AF9" w:rsidRPr="00C03BAF" w:rsidRDefault="00C03BAF" w:rsidP="00FF64CD">
            <w:pPr>
              <w:jc w:val="center"/>
              <w:rPr>
                <w:rFonts w:ascii="Sylfaen" w:hAnsi="Sylfaen"/>
                <w:lang w:val="hy-AM"/>
              </w:rPr>
            </w:pPr>
            <w:r>
              <w:rPr>
                <w:rFonts w:ascii="Sylfaen" w:hAnsi="Sylfaen"/>
                <w:lang w:val="hy-AM"/>
              </w:rPr>
              <w:t>Դաստիարակ</w:t>
            </w:r>
          </w:p>
        </w:tc>
        <w:tc>
          <w:tcPr>
            <w:tcW w:w="1977" w:type="dxa"/>
          </w:tcPr>
          <w:p w14:paraId="701FA530" w14:textId="3B5E1BAC" w:rsidR="00711AF9" w:rsidRPr="00635AED" w:rsidRDefault="00C03BAF" w:rsidP="00FF64CD">
            <w:pPr>
              <w:rPr>
                <w:rFonts w:ascii="Sylfaen" w:eastAsia="Calibri" w:hAnsi="Sylfaen"/>
                <w:lang w:val="hy-AM"/>
              </w:rPr>
            </w:pPr>
            <w:r>
              <w:rPr>
                <w:rFonts w:ascii="Sylfaen" w:eastAsia="Calibri" w:hAnsi="Sylfaen"/>
                <w:lang w:val="hy-AM"/>
              </w:rPr>
              <w:t xml:space="preserve">Բարձրագույն </w:t>
            </w:r>
          </w:p>
        </w:tc>
        <w:tc>
          <w:tcPr>
            <w:tcW w:w="2868" w:type="dxa"/>
          </w:tcPr>
          <w:p w14:paraId="091119F4" w14:textId="3D0DA171" w:rsidR="00711AF9" w:rsidRPr="00635AED" w:rsidRDefault="00624D2B" w:rsidP="00FF64CD">
            <w:pPr>
              <w:jc w:val="center"/>
              <w:rPr>
                <w:rFonts w:ascii="Sylfaen" w:hAnsi="Sylfaen"/>
                <w:lang w:val="hy-AM"/>
              </w:rPr>
            </w:pPr>
            <w:r>
              <w:rPr>
                <w:rFonts w:ascii="Sylfaen" w:hAnsi="Sylfaen"/>
                <w:lang w:val="hy-AM"/>
              </w:rPr>
              <w:t>16.05.2023թ առ այսօր</w:t>
            </w:r>
          </w:p>
        </w:tc>
        <w:tc>
          <w:tcPr>
            <w:tcW w:w="2037" w:type="dxa"/>
          </w:tcPr>
          <w:p w14:paraId="701D4E53" w14:textId="77777777" w:rsidR="00711AF9" w:rsidRPr="00635AED" w:rsidRDefault="00711AF9" w:rsidP="00FF64CD">
            <w:pPr>
              <w:jc w:val="center"/>
              <w:rPr>
                <w:rFonts w:ascii="Sylfaen" w:hAnsi="Sylfaen"/>
                <w:lang w:val="hy-AM"/>
              </w:rPr>
            </w:pPr>
          </w:p>
        </w:tc>
      </w:tr>
      <w:tr w:rsidR="00624D2B" w:rsidRPr="00635AED" w14:paraId="4A669330" w14:textId="77777777" w:rsidTr="00741641">
        <w:tc>
          <w:tcPr>
            <w:tcW w:w="1905" w:type="dxa"/>
          </w:tcPr>
          <w:p w14:paraId="422B97BE" w14:textId="114DBA99" w:rsidR="00624D2B" w:rsidRDefault="0069262C" w:rsidP="002124EA">
            <w:pPr>
              <w:jc w:val="center"/>
              <w:rPr>
                <w:rFonts w:ascii="Sylfaen" w:hAnsi="Sylfaen"/>
                <w:lang w:val="hy-AM"/>
              </w:rPr>
            </w:pPr>
            <w:r>
              <w:rPr>
                <w:rFonts w:ascii="Sylfaen" w:hAnsi="Sylfaen"/>
                <w:lang w:val="hy-AM"/>
              </w:rPr>
              <w:t>Տաթևիկ Մովսիսյան</w:t>
            </w:r>
          </w:p>
        </w:tc>
        <w:tc>
          <w:tcPr>
            <w:tcW w:w="2054" w:type="dxa"/>
          </w:tcPr>
          <w:p w14:paraId="1D693668" w14:textId="00116EAF" w:rsidR="00624D2B" w:rsidRDefault="0069262C" w:rsidP="00FF64CD">
            <w:pPr>
              <w:jc w:val="center"/>
              <w:rPr>
                <w:rFonts w:ascii="Sylfaen" w:hAnsi="Sylfaen"/>
                <w:lang w:val="hy-AM"/>
              </w:rPr>
            </w:pPr>
            <w:r>
              <w:rPr>
                <w:rFonts w:ascii="Sylfaen" w:hAnsi="Sylfaen"/>
                <w:lang w:val="hy-AM"/>
              </w:rPr>
              <w:t>Պարուսույց</w:t>
            </w:r>
          </w:p>
        </w:tc>
        <w:tc>
          <w:tcPr>
            <w:tcW w:w="1977" w:type="dxa"/>
          </w:tcPr>
          <w:p w14:paraId="6858FA36" w14:textId="0748E869" w:rsidR="00624D2B" w:rsidRDefault="0069262C" w:rsidP="00FF64CD">
            <w:pPr>
              <w:rPr>
                <w:rFonts w:ascii="Sylfaen" w:eastAsia="Calibri" w:hAnsi="Sylfaen"/>
                <w:lang w:val="hy-AM"/>
              </w:rPr>
            </w:pPr>
            <w:r w:rsidRPr="0069262C">
              <w:rPr>
                <w:rFonts w:ascii="Sylfaen" w:eastAsia="Calibri" w:hAnsi="Sylfaen"/>
                <w:lang w:val="hy-AM"/>
              </w:rPr>
              <w:t>Միջն/մասն.</w:t>
            </w:r>
          </w:p>
        </w:tc>
        <w:tc>
          <w:tcPr>
            <w:tcW w:w="2868" w:type="dxa"/>
          </w:tcPr>
          <w:p w14:paraId="3883DFEE" w14:textId="3B8B3EFA" w:rsidR="00624D2B" w:rsidRDefault="0012398B" w:rsidP="00FF64CD">
            <w:pPr>
              <w:jc w:val="center"/>
              <w:rPr>
                <w:rFonts w:ascii="Sylfaen" w:hAnsi="Sylfaen"/>
                <w:lang w:val="hy-AM"/>
              </w:rPr>
            </w:pPr>
            <w:r>
              <w:rPr>
                <w:rFonts w:ascii="Sylfaen" w:hAnsi="Sylfaen"/>
                <w:lang w:val="hy-AM"/>
              </w:rPr>
              <w:t>02.08.2023թ առ այսօր</w:t>
            </w:r>
          </w:p>
        </w:tc>
        <w:tc>
          <w:tcPr>
            <w:tcW w:w="2037" w:type="dxa"/>
          </w:tcPr>
          <w:p w14:paraId="36328008" w14:textId="77777777" w:rsidR="00624D2B" w:rsidRPr="00635AED" w:rsidRDefault="00624D2B" w:rsidP="00FF64CD">
            <w:pPr>
              <w:jc w:val="center"/>
              <w:rPr>
                <w:rFonts w:ascii="Sylfaen" w:hAnsi="Sylfaen"/>
                <w:lang w:val="hy-AM"/>
              </w:rPr>
            </w:pPr>
          </w:p>
        </w:tc>
      </w:tr>
      <w:tr w:rsidR="0069262C" w:rsidRPr="00635AED" w14:paraId="33B107FD" w14:textId="77777777" w:rsidTr="00741641">
        <w:tc>
          <w:tcPr>
            <w:tcW w:w="1905" w:type="dxa"/>
          </w:tcPr>
          <w:p w14:paraId="2E355C59" w14:textId="24A325B4" w:rsidR="0069262C" w:rsidRDefault="0069262C" w:rsidP="002124EA">
            <w:pPr>
              <w:jc w:val="center"/>
              <w:rPr>
                <w:rFonts w:ascii="Sylfaen" w:hAnsi="Sylfaen"/>
                <w:lang w:val="hy-AM"/>
              </w:rPr>
            </w:pPr>
            <w:r>
              <w:rPr>
                <w:rFonts w:ascii="Sylfaen" w:hAnsi="Sylfaen"/>
                <w:lang w:val="hy-AM"/>
              </w:rPr>
              <w:t>Տաթև Ոսկանյան</w:t>
            </w:r>
          </w:p>
        </w:tc>
        <w:tc>
          <w:tcPr>
            <w:tcW w:w="2054" w:type="dxa"/>
          </w:tcPr>
          <w:p w14:paraId="50248E3C" w14:textId="475C263A" w:rsidR="0069262C" w:rsidRDefault="0069262C" w:rsidP="00FF64CD">
            <w:pPr>
              <w:jc w:val="center"/>
              <w:rPr>
                <w:rFonts w:ascii="Sylfaen" w:hAnsi="Sylfaen"/>
                <w:lang w:val="hy-AM"/>
              </w:rPr>
            </w:pPr>
            <w:r>
              <w:rPr>
                <w:rFonts w:ascii="Sylfaen" w:hAnsi="Sylfaen"/>
                <w:lang w:val="hy-AM"/>
              </w:rPr>
              <w:t>Ֆիզկուլտ հրահանգիչ</w:t>
            </w:r>
          </w:p>
        </w:tc>
        <w:tc>
          <w:tcPr>
            <w:tcW w:w="1977" w:type="dxa"/>
          </w:tcPr>
          <w:p w14:paraId="25716DB6" w14:textId="1BCD2325" w:rsidR="0069262C" w:rsidRPr="0069262C" w:rsidRDefault="0069262C" w:rsidP="00FF64CD">
            <w:pPr>
              <w:rPr>
                <w:rFonts w:ascii="Sylfaen" w:eastAsia="Calibri" w:hAnsi="Sylfaen"/>
                <w:lang w:val="hy-AM"/>
              </w:rPr>
            </w:pPr>
            <w:r>
              <w:rPr>
                <w:rFonts w:ascii="Sylfaen" w:eastAsia="Calibri" w:hAnsi="Sylfaen"/>
                <w:lang w:val="hy-AM"/>
              </w:rPr>
              <w:t>Բարձրագույն</w:t>
            </w:r>
          </w:p>
        </w:tc>
        <w:tc>
          <w:tcPr>
            <w:tcW w:w="2868" w:type="dxa"/>
          </w:tcPr>
          <w:p w14:paraId="0B8AB7C3" w14:textId="3134621D" w:rsidR="0069262C" w:rsidRDefault="00A33DF0" w:rsidP="00FF64CD">
            <w:pPr>
              <w:jc w:val="center"/>
              <w:rPr>
                <w:rFonts w:ascii="Sylfaen" w:hAnsi="Sylfaen"/>
                <w:lang w:val="hy-AM"/>
              </w:rPr>
            </w:pPr>
            <w:r>
              <w:rPr>
                <w:rFonts w:ascii="Sylfaen" w:hAnsi="Sylfaen"/>
                <w:lang w:val="hy-AM"/>
              </w:rPr>
              <w:t>02.08.2023թ առ այսօր</w:t>
            </w:r>
          </w:p>
        </w:tc>
        <w:tc>
          <w:tcPr>
            <w:tcW w:w="2037" w:type="dxa"/>
          </w:tcPr>
          <w:p w14:paraId="63B862BE" w14:textId="77777777" w:rsidR="0069262C" w:rsidRPr="00635AED" w:rsidRDefault="0069262C" w:rsidP="00FF64CD">
            <w:pPr>
              <w:jc w:val="center"/>
              <w:rPr>
                <w:rFonts w:ascii="Sylfaen" w:hAnsi="Sylfaen"/>
                <w:lang w:val="hy-AM"/>
              </w:rPr>
            </w:pPr>
          </w:p>
        </w:tc>
      </w:tr>
    </w:tbl>
    <w:p w14:paraId="71B26D5D" w14:textId="77777777" w:rsidR="00FF64CD" w:rsidRPr="00635AED" w:rsidRDefault="00FF64CD" w:rsidP="00FF64CD">
      <w:pPr>
        <w:spacing w:after="0"/>
        <w:rPr>
          <w:rFonts w:ascii="Sylfaen" w:hAnsi="Sylfaen"/>
          <w:lang w:val="hy-AM"/>
        </w:rPr>
      </w:pPr>
    </w:p>
    <w:p w14:paraId="72EDA4EF" w14:textId="77777777" w:rsidR="00E726A1" w:rsidRDefault="00E726A1" w:rsidP="00FF64CD">
      <w:pPr>
        <w:spacing w:after="0"/>
        <w:rPr>
          <w:rFonts w:ascii="Sylfaen" w:hAnsi="Sylfaen"/>
        </w:rPr>
      </w:pPr>
    </w:p>
    <w:p w14:paraId="4515406F" w14:textId="77777777" w:rsidR="00C467B7" w:rsidRPr="008910EE" w:rsidRDefault="00C467B7" w:rsidP="00C467B7">
      <w:pPr>
        <w:spacing w:after="200" w:line="276" w:lineRule="auto"/>
        <w:rPr>
          <w:rFonts w:ascii="Sylfaen" w:hAnsi="Sylfaen"/>
          <w:lang w:val="hy-AM"/>
        </w:rPr>
      </w:pPr>
      <w:r w:rsidRPr="008910EE">
        <w:rPr>
          <w:rFonts w:ascii="Sylfaen" w:hAnsi="Sylfaen"/>
          <w:lang w:val="hy-AM"/>
        </w:rPr>
        <w:t>Հաստատության մանկավարժական աշխատողների մրցունակության բարձրացման նպատակով 2022-2023 ուսումնական տարում իրականացվել են ՆԴ կրթական չափորոշիչների հետևողական ուսումնասիրում-քննարկումներ, հետևողականորեն անց են կացվել մեթոդժամեր, ներդրվել են նոր, ժամանակակից մոտեցումներ, մեթոդներ, անհամեմատ ավելացվել է ուսումնական խաղերի քանակը ուսումնադաստիարակչական գործընթացում:</w:t>
      </w:r>
      <w:r>
        <w:rPr>
          <w:rFonts w:ascii="Sylfaen" w:hAnsi="Sylfaen"/>
          <w:lang w:val="hy-AM"/>
        </w:rPr>
        <w:t xml:space="preserve"> </w:t>
      </w:r>
      <w:r w:rsidRPr="008910EE">
        <w:rPr>
          <w:rFonts w:ascii="Sylfaen" w:hAnsi="Sylfaen"/>
          <w:lang w:val="hy-AM"/>
        </w:rPr>
        <w:t>Ողջ 2022-2023 ուսումնական տարվա ընթացքում մանկավարժական աշխատողների կողմից  յուրաքանչյուր խմբում կազմակերպվել և ներկայացվել են տիկնիկային, ստվերային ներկայացումներ և հեքիաթների բեմադրումներ ։ Նման մոտեցումը աշխատանքին նախատեսվում է շարունակել այս և առաջիկա տարիներին և էլ ավելի խորացնել՝  նպաստելով առավել որակյալ աշխատանքի կազմակերպմանը և ողջ ուսումնադաստիարակչական գործընթացի բարելավմանը։</w:t>
      </w:r>
    </w:p>
    <w:p w14:paraId="42465439" w14:textId="77777777" w:rsidR="00FF64CD" w:rsidRPr="00C467B7" w:rsidRDefault="00FF64CD" w:rsidP="00FF64CD">
      <w:pPr>
        <w:spacing w:after="0"/>
        <w:rPr>
          <w:rFonts w:ascii="Sylfaen" w:hAnsi="Sylfaen"/>
          <w:lang w:val="hy-AM"/>
        </w:rPr>
      </w:pPr>
    </w:p>
    <w:p w14:paraId="280D4944" w14:textId="77777777" w:rsidR="00C27B0E" w:rsidRPr="00C467B7" w:rsidRDefault="00C27B0E" w:rsidP="00FF64CD">
      <w:pPr>
        <w:spacing w:after="0"/>
        <w:rPr>
          <w:rFonts w:ascii="Sylfaen" w:hAnsi="Sylfaen"/>
          <w:lang w:val="hy-AM"/>
        </w:rPr>
      </w:pPr>
    </w:p>
    <w:p w14:paraId="20C08F8B" w14:textId="77777777" w:rsidR="00C27B0E" w:rsidRPr="00C467B7" w:rsidRDefault="00C27B0E" w:rsidP="00FF64CD">
      <w:pPr>
        <w:spacing w:after="0"/>
        <w:rPr>
          <w:rFonts w:ascii="Sylfaen" w:hAnsi="Sylfaen"/>
          <w:lang w:val="hy-AM"/>
        </w:rPr>
      </w:pPr>
    </w:p>
    <w:p w14:paraId="164F992C" w14:textId="77777777" w:rsidR="00C27B0E" w:rsidRPr="00C467B7" w:rsidRDefault="00C27B0E" w:rsidP="00FF64CD">
      <w:pPr>
        <w:spacing w:after="0"/>
        <w:rPr>
          <w:rFonts w:ascii="Sylfaen" w:hAnsi="Sylfaen"/>
          <w:lang w:val="hy-AM"/>
        </w:rPr>
      </w:pPr>
    </w:p>
    <w:tbl>
      <w:tblPr>
        <w:tblStyle w:val="a5"/>
        <w:tblW w:w="10553" w:type="dxa"/>
        <w:tblInd w:w="-95" w:type="dxa"/>
        <w:shd w:val="clear" w:color="auto" w:fill="FFFFFF" w:themeFill="background1"/>
        <w:tblLook w:val="04A0" w:firstRow="1" w:lastRow="0" w:firstColumn="1" w:lastColumn="0" w:noHBand="0" w:noVBand="1"/>
      </w:tblPr>
      <w:tblGrid>
        <w:gridCol w:w="6953"/>
        <w:gridCol w:w="3600"/>
      </w:tblGrid>
      <w:tr w:rsidR="00FF64CD" w:rsidRPr="00635AED" w14:paraId="4BA276A7" w14:textId="77777777" w:rsidTr="00E726A1">
        <w:trPr>
          <w:cantSplit/>
          <w:trHeight w:val="595"/>
        </w:trPr>
        <w:tc>
          <w:tcPr>
            <w:tcW w:w="6953" w:type="dxa"/>
            <w:shd w:val="clear" w:color="auto" w:fill="FFFFFF" w:themeFill="background1"/>
          </w:tcPr>
          <w:p w14:paraId="1F19E746" w14:textId="77777777" w:rsidR="00FF64CD" w:rsidRPr="00635AED" w:rsidRDefault="00FF64CD" w:rsidP="00FF64CD">
            <w:pPr>
              <w:rPr>
                <w:rFonts w:ascii="Sylfaen" w:hAnsi="Sylfaen"/>
                <w:lang w:val="hy-AM"/>
              </w:rPr>
            </w:pPr>
            <w:bookmarkStart w:id="9" w:name="_Hlk101266593"/>
            <w:r w:rsidRPr="00635AED">
              <w:rPr>
                <w:rFonts w:ascii="Sylfaen" w:hAnsi="Sylfaen"/>
              </w:rPr>
              <w:t>Ցուցանիշ</w:t>
            </w:r>
          </w:p>
        </w:tc>
        <w:tc>
          <w:tcPr>
            <w:tcW w:w="3600" w:type="dxa"/>
            <w:shd w:val="clear" w:color="auto" w:fill="FFFFFF" w:themeFill="background1"/>
          </w:tcPr>
          <w:p w14:paraId="3FCA36BB" w14:textId="77777777" w:rsidR="00E726A1" w:rsidRPr="00635AED" w:rsidRDefault="00E726A1" w:rsidP="00FF64CD">
            <w:pPr>
              <w:rPr>
                <w:rFonts w:ascii="Sylfaen" w:hAnsi="Sylfaen"/>
              </w:rPr>
            </w:pPr>
            <w:r w:rsidRPr="00635AED">
              <w:rPr>
                <w:rFonts w:ascii="Sylfaen" w:hAnsi="Sylfaen"/>
              </w:rPr>
              <w:t xml:space="preserve">    </w:t>
            </w:r>
          </w:p>
        </w:tc>
      </w:tr>
      <w:tr w:rsidR="00FF64CD" w:rsidRPr="00635AED" w14:paraId="7B7C9D34" w14:textId="77777777" w:rsidTr="00875010">
        <w:trPr>
          <w:cantSplit/>
          <w:trHeight w:val="512"/>
        </w:trPr>
        <w:tc>
          <w:tcPr>
            <w:tcW w:w="6953" w:type="dxa"/>
            <w:shd w:val="clear" w:color="auto" w:fill="FFFFFF" w:themeFill="background1"/>
          </w:tcPr>
          <w:p w14:paraId="32AED2E3" w14:textId="77777777" w:rsidR="00FF64CD" w:rsidRPr="00635AED" w:rsidRDefault="00FF64CD" w:rsidP="00FF64CD">
            <w:pPr>
              <w:rPr>
                <w:rFonts w:ascii="Sylfaen" w:hAnsi="Sylfaen"/>
              </w:rPr>
            </w:pPr>
            <w:r w:rsidRPr="00635AED">
              <w:rPr>
                <w:rFonts w:ascii="Sylfaen" w:hAnsi="Sylfaen"/>
              </w:rPr>
              <w:t xml:space="preserve">ա. </w:t>
            </w:r>
            <w:r w:rsidRPr="00635AED">
              <w:rPr>
                <w:rFonts w:ascii="Sylfaen" w:hAnsi="Sylfaen"/>
                <w:lang w:val="hy-AM"/>
              </w:rPr>
              <w:t>մանկավարժական աշխատողներից քանիսն ունեն գիտական կոչում</w:t>
            </w:r>
            <w:r w:rsidRPr="00635AED">
              <w:rPr>
                <w:rFonts w:ascii="Sylfaen" w:hAnsi="Sylfaen"/>
              </w:rPr>
              <w:t>.</w:t>
            </w:r>
          </w:p>
        </w:tc>
        <w:tc>
          <w:tcPr>
            <w:tcW w:w="3600" w:type="dxa"/>
            <w:shd w:val="clear" w:color="auto" w:fill="FFFFFF" w:themeFill="background1"/>
          </w:tcPr>
          <w:p w14:paraId="77DD2FB8" w14:textId="314D41D4" w:rsidR="00FF64CD" w:rsidRPr="00635AED" w:rsidRDefault="00335B88" w:rsidP="00FF64CD">
            <w:pPr>
              <w:rPr>
                <w:rFonts w:ascii="Sylfaen" w:hAnsi="Sylfaen"/>
                <w:lang w:val="hy-AM"/>
              </w:rPr>
            </w:pPr>
            <w:r w:rsidRPr="00635AED">
              <w:rPr>
                <w:rFonts w:ascii="Sylfaen" w:hAnsi="Sylfaen"/>
                <w:lang w:val="hy-AM"/>
              </w:rPr>
              <w:t>0</w:t>
            </w:r>
          </w:p>
        </w:tc>
      </w:tr>
      <w:tr w:rsidR="00FF64CD" w:rsidRPr="007B5775" w14:paraId="76562BBE" w14:textId="77777777" w:rsidTr="00875010">
        <w:trPr>
          <w:cantSplit/>
          <w:trHeight w:val="719"/>
        </w:trPr>
        <w:tc>
          <w:tcPr>
            <w:tcW w:w="6953" w:type="dxa"/>
            <w:shd w:val="clear" w:color="auto" w:fill="FFFFFF" w:themeFill="background1"/>
          </w:tcPr>
          <w:p w14:paraId="76A7BB5D" w14:textId="77777777" w:rsidR="00FF64CD" w:rsidRPr="00635AED" w:rsidRDefault="00FF64CD" w:rsidP="00FF64CD">
            <w:pPr>
              <w:rPr>
                <w:rFonts w:ascii="Sylfaen" w:hAnsi="Sylfaen"/>
                <w:highlight w:val="yellow"/>
              </w:rPr>
            </w:pPr>
            <w:r w:rsidRPr="00635AED">
              <w:rPr>
                <w:rFonts w:ascii="Sylfaen" w:hAnsi="Sylfaen"/>
                <w:lang w:val="hy-AM"/>
              </w:rPr>
              <w:t>բ. մանկավարժական աշխատողներից քանիսն են վերջին 5 տարում վերապատրաստում անցել նախարարության կողմից երաշխավորված կազմակերպություններում</w:t>
            </w:r>
            <w:r w:rsidRPr="00635AED">
              <w:rPr>
                <w:rFonts w:ascii="Sylfaen" w:hAnsi="Sylfaen"/>
              </w:rPr>
              <w:t>.</w:t>
            </w:r>
          </w:p>
        </w:tc>
        <w:tc>
          <w:tcPr>
            <w:tcW w:w="3600" w:type="dxa"/>
            <w:shd w:val="clear" w:color="auto" w:fill="FFFFFF" w:themeFill="background1"/>
          </w:tcPr>
          <w:p w14:paraId="77F01B18" w14:textId="77777777" w:rsidR="007B5775" w:rsidRPr="00393613" w:rsidRDefault="00FA545F" w:rsidP="00FF64CD">
            <w:pPr>
              <w:rPr>
                <w:rFonts w:ascii="Sylfaen" w:hAnsi="Sylfaen"/>
              </w:rPr>
            </w:pPr>
            <w:r w:rsidRPr="00CE22AE">
              <w:rPr>
                <w:rFonts w:ascii="Sylfaen" w:hAnsi="Sylfaen"/>
                <w:lang w:val="en-US"/>
              </w:rPr>
              <w:t>Բ</w:t>
            </w:r>
            <w:r w:rsidR="00CE22AE" w:rsidRPr="00CE22AE">
              <w:rPr>
                <w:rFonts w:ascii="Sylfaen" w:hAnsi="Sylfaen"/>
                <w:lang w:val="en-US"/>
              </w:rPr>
              <w:t>ոլորը</w:t>
            </w:r>
            <w:r w:rsidRPr="00393613">
              <w:rPr>
                <w:rFonts w:ascii="Sylfaen" w:hAnsi="Sylfaen"/>
              </w:rPr>
              <w:t xml:space="preserve"> </w:t>
            </w:r>
          </w:p>
          <w:p w14:paraId="7AF69D95" w14:textId="77777777" w:rsidR="007B5775" w:rsidRPr="00393613" w:rsidRDefault="007B5775" w:rsidP="00FF64CD">
            <w:pPr>
              <w:rPr>
                <w:rFonts w:ascii="Sylfaen" w:hAnsi="Sylfaen"/>
              </w:rPr>
            </w:pPr>
          </w:p>
          <w:p w14:paraId="620853AA" w14:textId="77777777" w:rsidR="007B5775" w:rsidRPr="00393613" w:rsidRDefault="007B5775" w:rsidP="00FF64CD">
            <w:pPr>
              <w:rPr>
                <w:rFonts w:ascii="Sylfaen" w:hAnsi="Sylfaen"/>
              </w:rPr>
            </w:pPr>
          </w:p>
          <w:p w14:paraId="1BCBD925" w14:textId="514C661F" w:rsidR="00FF64CD" w:rsidRPr="00393613" w:rsidRDefault="00FA545F" w:rsidP="00FF64CD">
            <w:pPr>
              <w:rPr>
                <w:rFonts w:ascii="Sylfaen" w:hAnsi="Sylfaen"/>
                <w:highlight w:val="yellow"/>
              </w:rPr>
            </w:pPr>
            <w:r w:rsidRPr="00393613">
              <w:rPr>
                <w:rFonts w:ascii="Sylfaen" w:hAnsi="Sylfaen"/>
              </w:rPr>
              <w:t xml:space="preserve">/ </w:t>
            </w:r>
            <w:r>
              <w:rPr>
                <w:rFonts w:ascii="Sylfaen" w:hAnsi="Sylfaen"/>
                <w:lang w:val="en-US"/>
              </w:rPr>
              <w:t>պարտադիր</w:t>
            </w:r>
            <w:r w:rsidRPr="00393613">
              <w:rPr>
                <w:rFonts w:ascii="Sylfaen" w:hAnsi="Sylfaen"/>
              </w:rPr>
              <w:t xml:space="preserve"> </w:t>
            </w:r>
            <w:r>
              <w:rPr>
                <w:rFonts w:ascii="Sylfaen" w:hAnsi="Sylfaen"/>
                <w:lang w:val="en-US"/>
              </w:rPr>
              <w:t>վերապատրաստման</w:t>
            </w:r>
            <w:r w:rsidRPr="00393613">
              <w:rPr>
                <w:rFonts w:ascii="Sylfaen" w:hAnsi="Sylfaen"/>
              </w:rPr>
              <w:t xml:space="preserve"> </w:t>
            </w:r>
            <w:r>
              <w:rPr>
                <w:rFonts w:ascii="Sylfaen" w:hAnsi="Sylfaen"/>
                <w:lang w:val="en-US"/>
              </w:rPr>
              <w:t>մասնակցել</w:t>
            </w:r>
            <w:r w:rsidRPr="00393613">
              <w:rPr>
                <w:rFonts w:ascii="Sylfaen" w:hAnsi="Sylfaen"/>
              </w:rPr>
              <w:t xml:space="preserve"> </w:t>
            </w:r>
            <w:r>
              <w:rPr>
                <w:rFonts w:ascii="Sylfaen" w:hAnsi="Sylfaen"/>
                <w:lang w:val="en-US"/>
              </w:rPr>
              <w:t>են</w:t>
            </w:r>
            <w:r w:rsidRPr="00393613">
              <w:rPr>
                <w:rFonts w:ascii="Sylfaen" w:hAnsi="Sylfaen"/>
              </w:rPr>
              <w:t xml:space="preserve"> 3 </w:t>
            </w:r>
            <w:r>
              <w:rPr>
                <w:rFonts w:ascii="Sylfaen" w:hAnsi="Sylfaen"/>
                <w:lang w:val="en-US"/>
              </w:rPr>
              <w:t>մանկավարժ</w:t>
            </w:r>
            <w:r w:rsidRPr="00393613">
              <w:rPr>
                <w:rFonts w:ascii="Sylfaen" w:hAnsi="Sylfaen"/>
              </w:rPr>
              <w:t>/</w:t>
            </w:r>
          </w:p>
        </w:tc>
      </w:tr>
      <w:tr w:rsidR="00FF64CD" w:rsidRPr="00635AED" w14:paraId="6CE7D7AB" w14:textId="77777777" w:rsidTr="00875010">
        <w:trPr>
          <w:cantSplit/>
          <w:trHeight w:val="710"/>
        </w:trPr>
        <w:tc>
          <w:tcPr>
            <w:tcW w:w="6953" w:type="dxa"/>
            <w:shd w:val="clear" w:color="auto" w:fill="FFFFFF" w:themeFill="background1"/>
          </w:tcPr>
          <w:p w14:paraId="62D906EA" w14:textId="77777777" w:rsidR="00FF64CD" w:rsidRPr="00635AED" w:rsidRDefault="00FF64CD" w:rsidP="00FF64CD">
            <w:pPr>
              <w:rPr>
                <w:rFonts w:ascii="Sylfaen" w:hAnsi="Sylfaen"/>
              </w:rPr>
            </w:pPr>
            <w:r w:rsidRPr="00635AED">
              <w:rPr>
                <w:rFonts w:ascii="Sylfaen" w:hAnsi="Sylfaen"/>
                <w:lang w:val="hy-AM"/>
              </w:rPr>
              <w:t>գ. մանկավարժական աշխատողներից քանիսն են վերապատրաստվել որպես վերապատրաստող (դասախոս) և վարում են վերապատրաստման դասընթացներ</w:t>
            </w:r>
            <w:r w:rsidRPr="00635AED">
              <w:rPr>
                <w:rFonts w:ascii="Sylfaen" w:hAnsi="Sylfaen"/>
              </w:rPr>
              <w:t>.</w:t>
            </w:r>
          </w:p>
        </w:tc>
        <w:tc>
          <w:tcPr>
            <w:tcW w:w="3600" w:type="dxa"/>
            <w:shd w:val="clear" w:color="auto" w:fill="FFFFFF" w:themeFill="background1"/>
          </w:tcPr>
          <w:p w14:paraId="3AEB389E" w14:textId="7BE339FA" w:rsidR="00FF64CD" w:rsidRPr="00635AED" w:rsidRDefault="00335B88" w:rsidP="00FF64CD">
            <w:pPr>
              <w:rPr>
                <w:rFonts w:ascii="Sylfaen" w:hAnsi="Sylfaen"/>
                <w:lang w:val="hy-AM"/>
              </w:rPr>
            </w:pPr>
            <w:r w:rsidRPr="00635AED">
              <w:rPr>
                <w:rFonts w:ascii="Sylfaen" w:hAnsi="Sylfaen"/>
                <w:lang w:val="hy-AM"/>
              </w:rPr>
              <w:t>0</w:t>
            </w:r>
          </w:p>
        </w:tc>
      </w:tr>
      <w:tr w:rsidR="00FF64CD" w:rsidRPr="00635AED" w14:paraId="2B4A7B2F" w14:textId="77777777" w:rsidTr="00875010">
        <w:trPr>
          <w:cantSplit/>
          <w:trHeight w:val="701"/>
        </w:trPr>
        <w:tc>
          <w:tcPr>
            <w:tcW w:w="6953" w:type="dxa"/>
            <w:shd w:val="clear" w:color="auto" w:fill="FFFFFF" w:themeFill="background1"/>
          </w:tcPr>
          <w:p w14:paraId="1549A5E6" w14:textId="77777777" w:rsidR="00FF64CD" w:rsidRPr="00754A8A" w:rsidRDefault="00FF64CD" w:rsidP="00FF64CD">
            <w:pPr>
              <w:rPr>
                <w:rFonts w:ascii="Sylfaen" w:hAnsi="Sylfaen"/>
              </w:rPr>
            </w:pPr>
            <w:r w:rsidRPr="00635AED">
              <w:rPr>
                <w:rFonts w:ascii="Sylfaen" w:hAnsi="Sylfaen"/>
                <w:lang w:val="hy-AM"/>
              </w:rPr>
              <w:t>դ. որքան է մանկավարժական աշխատողների միջին տարիքը</w:t>
            </w:r>
            <w:r w:rsidRPr="00635AED">
              <w:rPr>
                <w:rFonts w:ascii="Sylfaen" w:hAnsi="Sylfaen"/>
              </w:rPr>
              <w:t>.</w:t>
            </w:r>
          </w:p>
        </w:tc>
        <w:tc>
          <w:tcPr>
            <w:tcW w:w="3600" w:type="dxa"/>
            <w:shd w:val="clear" w:color="auto" w:fill="FFFFFF" w:themeFill="background1"/>
          </w:tcPr>
          <w:p w14:paraId="4AAC0831" w14:textId="23C4710C" w:rsidR="00046A40" w:rsidRPr="00FA545F" w:rsidRDefault="00FA545F" w:rsidP="00FF64CD">
            <w:pPr>
              <w:rPr>
                <w:rFonts w:ascii="Sylfaen" w:hAnsi="Sylfaen"/>
                <w:b/>
                <w:sz w:val="28"/>
                <w:szCs w:val="28"/>
                <w:lang w:val="en-US"/>
              </w:rPr>
            </w:pPr>
            <w:r w:rsidRPr="00FA545F">
              <w:rPr>
                <w:rFonts w:ascii="Sylfaen" w:hAnsi="Sylfaen"/>
                <w:b/>
                <w:sz w:val="28"/>
                <w:szCs w:val="28"/>
                <w:lang w:val="en-US"/>
              </w:rPr>
              <w:t xml:space="preserve">48 </w:t>
            </w:r>
          </w:p>
          <w:p w14:paraId="456E15E3" w14:textId="76317783" w:rsidR="007005A9" w:rsidRPr="00635AED" w:rsidRDefault="007005A9" w:rsidP="00FF64CD">
            <w:pPr>
              <w:rPr>
                <w:rFonts w:ascii="Sylfaen" w:hAnsi="Sylfaen"/>
                <w:lang w:val="hy-AM"/>
              </w:rPr>
            </w:pPr>
          </w:p>
        </w:tc>
      </w:tr>
      <w:tr w:rsidR="00FF64CD" w:rsidRPr="00635AED" w14:paraId="41FB6CF9" w14:textId="77777777" w:rsidTr="00875010">
        <w:trPr>
          <w:cantSplit/>
          <w:trHeight w:val="1160"/>
        </w:trPr>
        <w:tc>
          <w:tcPr>
            <w:tcW w:w="6953" w:type="dxa"/>
            <w:shd w:val="clear" w:color="auto" w:fill="FFFFFF" w:themeFill="background1"/>
          </w:tcPr>
          <w:p w14:paraId="63648C1E" w14:textId="267421B6" w:rsidR="00FF64CD" w:rsidRPr="00635AED" w:rsidRDefault="00FF64CD" w:rsidP="00FF64CD">
            <w:pPr>
              <w:rPr>
                <w:rFonts w:ascii="Sylfaen" w:hAnsi="Sylfaen"/>
              </w:rPr>
            </w:pPr>
            <w:r w:rsidRPr="00635AED">
              <w:rPr>
                <w:rFonts w:ascii="Sylfaen" w:hAnsi="Sylfaen"/>
                <w:lang w:val="hy-AM"/>
              </w:rPr>
              <w:t>ե. մանկավարժական աշխատողներից քանիսն ունեն միջազգային ու տեղական պարբերականներում(ամսագրերում) հրապարակված հոդվածներ, մասնագիտական հրապարակումներ, ինչպես նաև մեթոդա</w:t>
            </w:r>
            <w:r w:rsidR="00335B88" w:rsidRPr="00635AED">
              <w:rPr>
                <w:rFonts w:ascii="Sylfaen" w:hAnsi="Sylfaen"/>
                <w:lang w:val="hy-AM"/>
              </w:rPr>
              <w:t>կան ձեռնարկներ, գիտամանկավարժա</w:t>
            </w:r>
            <w:r w:rsidRPr="00635AED">
              <w:rPr>
                <w:rFonts w:ascii="Sylfaen" w:hAnsi="Sylfaen"/>
                <w:lang w:val="hy-AM"/>
              </w:rPr>
              <w:t>կան, հեղինակային և այլ աշխատություններ.</w:t>
            </w:r>
          </w:p>
        </w:tc>
        <w:tc>
          <w:tcPr>
            <w:tcW w:w="3600" w:type="dxa"/>
            <w:shd w:val="clear" w:color="auto" w:fill="FFFFFF" w:themeFill="background1"/>
          </w:tcPr>
          <w:p w14:paraId="23605722" w14:textId="6177F10B" w:rsidR="00FF64CD" w:rsidRPr="00635AED" w:rsidRDefault="00335B88" w:rsidP="00E04525">
            <w:pPr>
              <w:rPr>
                <w:rFonts w:ascii="Sylfaen" w:hAnsi="Sylfaen"/>
              </w:rPr>
            </w:pPr>
            <w:r w:rsidRPr="00635AED">
              <w:rPr>
                <w:rFonts w:ascii="Sylfaen" w:hAnsi="Sylfaen"/>
                <w:lang w:val="hy-AM"/>
              </w:rPr>
              <w:t xml:space="preserve">0 </w:t>
            </w:r>
          </w:p>
        </w:tc>
      </w:tr>
      <w:tr w:rsidR="00FF64CD" w:rsidRPr="00635AED" w14:paraId="47998E5E" w14:textId="77777777" w:rsidTr="00875010">
        <w:trPr>
          <w:cantSplit/>
          <w:trHeight w:val="890"/>
        </w:trPr>
        <w:tc>
          <w:tcPr>
            <w:tcW w:w="6953" w:type="dxa"/>
            <w:shd w:val="clear" w:color="auto" w:fill="FFFFFF" w:themeFill="background1"/>
          </w:tcPr>
          <w:p w14:paraId="65905A15" w14:textId="77777777" w:rsidR="00FF64CD" w:rsidRPr="00635AED" w:rsidRDefault="00FF64CD" w:rsidP="00FF64CD">
            <w:pPr>
              <w:rPr>
                <w:rFonts w:ascii="Sylfaen" w:hAnsi="Sylfaen"/>
              </w:rPr>
            </w:pPr>
            <w:r w:rsidRPr="00635AED">
              <w:rPr>
                <w:rFonts w:ascii="Sylfaen" w:hAnsi="Sylfaen"/>
                <w:lang w:val="hy-AM"/>
              </w:rPr>
              <w:t xml:space="preserve">զ. մանկավարժական աշխատողներից քանիսն են ուսումնական գործընթացում կիրառում </w:t>
            </w:r>
            <w:r w:rsidRPr="00635AED">
              <w:rPr>
                <w:rFonts w:ascii="Sylfaen" w:hAnsi="Sylfaen"/>
              </w:rPr>
              <w:t xml:space="preserve"> ժամանակակից </w:t>
            </w:r>
            <w:r w:rsidRPr="00635AED">
              <w:rPr>
                <w:rFonts w:ascii="Sylfaen" w:hAnsi="Sylfaen"/>
                <w:lang w:val="hy-AM"/>
              </w:rPr>
              <w:t>տեղեկատվական հաղորդակցման տեխնոլոգիաներ</w:t>
            </w:r>
            <w:r w:rsidRPr="00635AED">
              <w:rPr>
                <w:rFonts w:ascii="Sylfaen" w:hAnsi="Sylfaen"/>
              </w:rPr>
              <w:t xml:space="preserve"> /ՏՀՏ/.</w:t>
            </w:r>
          </w:p>
        </w:tc>
        <w:tc>
          <w:tcPr>
            <w:tcW w:w="3600" w:type="dxa"/>
            <w:shd w:val="clear" w:color="auto" w:fill="FFFFFF" w:themeFill="background1"/>
          </w:tcPr>
          <w:p w14:paraId="6DDCB85C" w14:textId="0935B559" w:rsidR="00FF64CD" w:rsidRPr="00CE22AE" w:rsidRDefault="00CE22AE" w:rsidP="00754A8A">
            <w:pPr>
              <w:rPr>
                <w:rFonts w:ascii="Sylfaen" w:hAnsi="Sylfaen"/>
                <w:lang w:val="en-US"/>
              </w:rPr>
            </w:pPr>
            <w:r>
              <w:rPr>
                <w:rFonts w:ascii="Sylfaen" w:hAnsi="Sylfaen"/>
                <w:lang w:val="en-US"/>
              </w:rPr>
              <w:t>բոլորը</w:t>
            </w:r>
          </w:p>
        </w:tc>
      </w:tr>
      <w:tr w:rsidR="00FF64CD" w:rsidRPr="00635AED" w14:paraId="0642B366" w14:textId="77777777" w:rsidTr="00875010">
        <w:trPr>
          <w:trHeight w:val="647"/>
        </w:trPr>
        <w:tc>
          <w:tcPr>
            <w:tcW w:w="6953" w:type="dxa"/>
            <w:shd w:val="clear" w:color="auto" w:fill="FFFFFF" w:themeFill="background1"/>
          </w:tcPr>
          <w:p w14:paraId="68F78A2E" w14:textId="77777777" w:rsidR="00FF64CD" w:rsidRPr="00635AED" w:rsidRDefault="00FF64CD" w:rsidP="00FF64CD">
            <w:pPr>
              <w:rPr>
                <w:rFonts w:ascii="Sylfaen" w:hAnsi="Sylfaen"/>
                <w:lang w:val="hy-AM"/>
              </w:rPr>
            </w:pPr>
            <w:r w:rsidRPr="00F76136">
              <w:rPr>
                <w:rFonts w:ascii="Sylfaen" w:hAnsi="Sylfaen"/>
                <w:lang w:val="hy-AM"/>
              </w:rPr>
              <w:t>ը. որքան է մանկավարժական աշխատողների բացակայությունների ընդհանուր թիվը.</w:t>
            </w:r>
          </w:p>
        </w:tc>
        <w:tc>
          <w:tcPr>
            <w:tcW w:w="3600" w:type="dxa"/>
            <w:shd w:val="clear" w:color="auto" w:fill="FFFFFF" w:themeFill="background1"/>
          </w:tcPr>
          <w:p w14:paraId="7B7D0556" w14:textId="6E6350BA" w:rsidR="00FF64CD" w:rsidRPr="004B5799" w:rsidRDefault="00FF69B4" w:rsidP="00F76136">
            <w:pPr>
              <w:jc w:val="center"/>
              <w:rPr>
                <w:rFonts w:ascii="Sylfaen" w:hAnsi="Sylfaen"/>
                <w:b/>
                <w:lang w:val="en-US"/>
              </w:rPr>
            </w:pPr>
            <w:r w:rsidRPr="004B5799">
              <w:rPr>
                <w:rFonts w:ascii="Sylfaen" w:hAnsi="Sylfaen"/>
                <w:b/>
                <w:lang w:val="en-US"/>
              </w:rPr>
              <w:t>244</w:t>
            </w:r>
          </w:p>
        </w:tc>
      </w:tr>
      <w:bookmarkEnd w:id="9"/>
    </w:tbl>
    <w:p w14:paraId="47E90CF9" w14:textId="77777777" w:rsidR="00FF64CD" w:rsidRDefault="00FF64CD" w:rsidP="00FF64CD">
      <w:pPr>
        <w:ind w:firstLine="720"/>
        <w:rPr>
          <w:rFonts w:ascii="Sylfaen" w:hAnsi="Sylfaen"/>
        </w:rPr>
      </w:pPr>
    </w:p>
    <w:p w14:paraId="0C59776F" w14:textId="77777777" w:rsidR="00754A8A" w:rsidRDefault="00754A8A" w:rsidP="00FF64CD">
      <w:pPr>
        <w:ind w:firstLine="720"/>
        <w:rPr>
          <w:rFonts w:ascii="Sylfaen" w:hAnsi="Sylfaen"/>
        </w:rPr>
      </w:pPr>
    </w:p>
    <w:p w14:paraId="5F47949F" w14:textId="77777777" w:rsidR="00754A8A" w:rsidRPr="00754A8A" w:rsidRDefault="00754A8A" w:rsidP="00FF64CD">
      <w:pPr>
        <w:ind w:firstLine="720"/>
        <w:rPr>
          <w:rFonts w:ascii="Sylfaen" w:hAnsi="Sylfaen"/>
        </w:rPr>
      </w:pPr>
    </w:p>
    <w:p w14:paraId="52A379C8" w14:textId="6421A612" w:rsidR="00FF64CD" w:rsidRPr="00754A8A" w:rsidRDefault="007B3DB1" w:rsidP="007B3DB1">
      <w:pPr>
        <w:ind w:firstLine="720"/>
        <w:rPr>
          <w:rFonts w:ascii="Sylfaen" w:hAnsi="Sylfaen"/>
        </w:rPr>
      </w:pPr>
      <w:r w:rsidRPr="00754A8A">
        <w:rPr>
          <w:rFonts w:ascii="Sylfaen" w:hAnsi="Sylfaen"/>
        </w:rPr>
        <w:t>2022</w:t>
      </w:r>
      <w:r>
        <w:rPr>
          <w:rFonts w:ascii="Sylfaen" w:hAnsi="Sylfaen"/>
          <w:lang w:val="en-US"/>
        </w:rPr>
        <w:t>թ</w:t>
      </w:r>
      <w:r w:rsidRPr="00754A8A">
        <w:rPr>
          <w:rFonts w:ascii="Sylfaen" w:hAnsi="Sylfaen"/>
        </w:rPr>
        <w:t xml:space="preserve"> </w:t>
      </w:r>
      <w:r>
        <w:rPr>
          <w:rFonts w:ascii="Sylfaen" w:hAnsi="Sylfaen"/>
          <w:lang w:val="en-US"/>
        </w:rPr>
        <w:t>հոկտեմբեր</w:t>
      </w:r>
      <w:r w:rsidRPr="00754A8A">
        <w:rPr>
          <w:rFonts w:ascii="Sylfaen" w:hAnsi="Sylfaen"/>
        </w:rPr>
        <w:t xml:space="preserve"> </w:t>
      </w:r>
      <w:r>
        <w:rPr>
          <w:rFonts w:ascii="Sylfaen" w:hAnsi="Sylfaen"/>
          <w:lang w:val="en-US"/>
        </w:rPr>
        <w:t>ամսին</w:t>
      </w:r>
      <w:r w:rsidRPr="00754A8A">
        <w:rPr>
          <w:rFonts w:ascii="Sylfaen" w:hAnsi="Sylfaen"/>
        </w:rPr>
        <w:t xml:space="preserve"> </w:t>
      </w:r>
      <w:r>
        <w:rPr>
          <w:rFonts w:ascii="Sylfaen" w:hAnsi="Sylfaen"/>
          <w:lang w:val="en-US"/>
        </w:rPr>
        <w:t>մանկապարտեզում</w:t>
      </w:r>
      <w:r w:rsidRPr="00754A8A">
        <w:rPr>
          <w:rFonts w:ascii="Sylfaen" w:hAnsi="Sylfaen"/>
        </w:rPr>
        <w:t xml:space="preserve"> </w:t>
      </w:r>
      <w:r>
        <w:rPr>
          <w:rFonts w:ascii="Sylfaen" w:hAnsi="Sylfaen"/>
          <w:lang w:val="en-US"/>
        </w:rPr>
        <w:t>անցկացվեց</w:t>
      </w:r>
      <w:r w:rsidRPr="00754A8A">
        <w:rPr>
          <w:rFonts w:ascii="Sylfaen" w:hAnsi="Sylfaen"/>
        </w:rPr>
        <w:t xml:space="preserve"> </w:t>
      </w:r>
      <w:r>
        <w:rPr>
          <w:rFonts w:ascii="Sylfaen" w:hAnsi="Sylfaen"/>
          <w:lang w:val="en-US"/>
        </w:rPr>
        <w:t>հանդիպում</w:t>
      </w:r>
      <w:r w:rsidRPr="00754A8A">
        <w:rPr>
          <w:rFonts w:ascii="Sylfaen" w:hAnsi="Sylfaen"/>
        </w:rPr>
        <w:t xml:space="preserve"> </w:t>
      </w:r>
      <w:r>
        <w:rPr>
          <w:rFonts w:ascii="Sylfaen" w:hAnsi="Sylfaen"/>
          <w:lang w:val="en-US"/>
        </w:rPr>
        <w:t>Արարատի</w:t>
      </w:r>
      <w:r w:rsidRPr="00754A8A">
        <w:rPr>
          <w:rFonts w:ascii="Sylfaen" w:hAnsi="Sylfaen"/>
        </w:rPr>
        <w:t xml:space="preserve"> </w:t>
      </w:r>
      <w:r>
        <w:rPr>
          <w:rFonts w:ascii="Sylfaen" w:hAnsi="Sylfaen"/>
          <w:lang w:val="en-US"/>
        </w:rPr>
        <w:t>մարզպետարանի</w:t>
      </w:r>
      <w:r w:rsidRPr="00754A8A">
        <w:rPr>
          <w:rFonts w:ascii="Sylfaen" w:hAnsi="Sylfaen"/>
        </w:rPr>
        <w:t xml:space="preserve"> </w:t>
      </w:r>
      <w:r>
        <w:rPr>
          <w:rFonts w:ascii="Sylfaen" w:hAnsi="Sylfaen"/>
          <w:lang w:val="en-US"/>
        </w:rPr>
        <w:t>երեխաների</w:t>
      </w:r>
      <w:r w:rsidRPr="00754A8A">
        <w:rPr>
          <w:rFonts w:ascii="Sylfaen" w:hAnsi="Sylfaen"/>
        </w:rPr>
        <w:t xml:space="preserve"> </w:t>
      </w:r>
      <w:r>
        <w:rPr>
          <w:rFonts w:ascii="Sylfaen" w:hAnsi="Sylfaen"/>
          <w:lang w:val="en-US"/>
        </w:rPr>
        <w:t>պաշտպանության</w:t>
      </w:r>
      <w:r w:rsidRPr="00754A8A">
        <w:rPr>
          <w:rFonts w:ascii="Sylfaen" w:hAnsi="Sylfaen"/>
        </w:rPr>
        <w:t xml:space="preserve"> </w:t>
      </w:r>
      <w:r>
        <w:rPr>
          <w:rFonts w:ascii="Sylfaen" w:hAnsi="Sylfaen"/>
          <w:lang w:val="en-US"/>
        </w:rPr>
        <w:t>բաժնի</w:t>
      </w:r>
      <w:r w:rsidRPr="00754A8A">
        <w:rPr>
          <w:rFonts w:ascii="Sylfaen" w:hAnsi="Sylfaen"/>
        </w:rPr>
        <w:t xml:space="preserve"> </w:t>
      </w:r>
      <w:r>
        <w:rPr>
          <w:rFonts w:ascii="Sylfaen" w:hAnsi="Sylfaen"/>
          <w:lang w:val="en-US"/>
        </w:rPr>
        <w:t>մասնագետների</w:t>
      </w:r>
      <w:r w:rsidRPr="00754A8A">
        <w:rPr>
          <w:rFonts w:ascii="Sylfaen" w:hAnsi="Sylfaen"/>
        </w:rPr>
        <w:t xml:space="preserve"> /</w:t>
      </w:r>
      <w:r>
        <w:rPr>
          <w:rFonts w:ascii="Sylfaen" w:hAnsi="Sylfaen"/>
          <w:lang w:val="en-US"/>
        </w:rPr>
        <w:t>հոգեբան</w:t>
      </w:r>
      <w:r w:rsidRPr="00754A8A">
        <w:rPr>
          <w:rFonts w:ascii="Sylfaen" w:hAnsi="Sylfaen"/>
        </w:rPr>
        <w:t xml:space="preserve"> </w:t>
      </w:r>
      <w:r>
        <w:rPr>
          <w:rFonts w:ascii="Sylfaen" w:hAnsi="Sylfaen"/>
          <w:lang w:val="en-US"/>
        </w:rPr>
        <w:t>և</w:t>
      </w:r>
      <w:r w:rsidRPr="00754A8A">
        <w:rPr>
          <w:rFonts w:ascii="Sylfaen" w:hAnsi="Sylfaen"/>
        </w:rPr>
        <w:t xml:space="preserve"> </w:t>
      </w:r>
      <w:r>
        <w:rPr>
          <w:rFonts w:ascii="Sylfaen" w:hAnsi="Sylfaen"/>
          <w:lang w:val="en-US"/>
        </w:rPr>
        <w:t>մանկաբույժ</w:t>
      </w:r>
      <w:r w:rsidRPr="00754A8A">
        <w:rPr>
          <w:rFonts w:ascii="Sylfaen" w:hAnsi="Sylfaen"/>
        </w:rPr>
        <w:t xml:space="preserve">/ </w:t>
      </w:r>
      <w:r>
        <w:rPr>
          <w:rFonts w:ascii="Sylfaen" w:hAnsi="Sylfaen"/>
          <w:lang w:val="en-US"/>
        </w:rPr>
        <w:t>և</w:t>
      </w:r>
      <w:r w:rsidRPr="00754A8A">
        <w:rPr>
          <w:rFonts w:ascii="Sylfaen" w:hAnsi="Sylfaen"/>
        </w:rPr>
        <w:t xml:space="preserve"> </w:t>
      </w:r>
      <w:r>
        <w:rPr>
          <w:rFonts w:ascii="Sylfaen" w:hAnsi="Sylfaen"/>
          <w:lang w:val="en-US"/>
        </w:rPr>
        <w:t>մանկապարտեզի</w:t>
      </w:r>
      <w:r w:rsidRPr="00754A8A">
        <w:rPr>
          <w:rFonts w:ascii="Sylfaen" w:hAnsi="Sylfaen"/>
        </w:rPr>
        <w:t xml:space="preserve"> </w:t>
      </w:r>
      <w:r>
        <w:rPr>
          <w:rFonts w:ascii="Sylfaen" w:hAnsi="Sylfaen"/>
          <w:lang w:val="en-US"/>
        </w:rPr>
        <w:t>մանկավարժական</w:t>
      </w:r>
      <w:r w:rsidRPr="00754A8A">
        <w:rPr>
          <w:rFonts w:ascii="Sylfaen" w:hAnsi="Sylfaen"/>
        </w:rPr>
        <w:t xml:space="preserve"> </w:t>
      </w:r>
      <w:r>
        <w:rPr>
          <w:rFonts w:ascii="Sylfaen" w:hAnsi="Sylfaen"/>
          <w:lang w:val="en-US"/>
        </w:rPr>
        <w:t>աշխատակիցների</w:t>
      </w:r>
      <w:r w:rsidRPr="00754A8A">
        <w:rPr>
          <w:rFonts w:ascii="Sylfaen" w:hAnsi="Sylfaen"/>
        </w:rPr>
        <w:t xml:space="preserve"> </w:t>
      </w:r>
      <w:r>
        <w:rPr>
          <w:rFonts w:ascii="Sylfaen" w:hAnsi="Sylfaen"/>
          <w:lang w:val="en-US"/>
        </w:rPr>
        <w:t>հետ</w:t>
      </w:r>
      <w:r w:rsidRPr="00754A8A">
        <w:rPr>
          <w:rFonts w:ascii="Sylfaen" w:hAnsi="Sylfaen"/>
        </w:rPr>
        <w:t xml:space="preserve">: </w:t>
      </w:r>
      <w:r>
        <w:rPr>
          <w:rFonts w:ascii="Sylfaen" w:hAnsi="Sylfaen"/>
          <w:lang w:val="en-US"/>
        </w:rPr>
        <w:t>Թեման՝</w:t>
      </w:r>
      <w:r w:rsidRPr="00754A8A">
        <w:rPr>
          <w:rFonts w:ascii="Sylfaen" w:hAnsi="Sylfaen"/>
        </w:rPr>
        <w:t xml:space="preserve"> </w:t>
      </w:r>
      <w:r>
        <w:rPr>
          <w:rFonts w:ascii="Sylfaen" w:hAnsi="Sylfaen"/>
          <w:lang w:val="en-US"/>
        </w:rPr>
        <w:t>մանկավարժական</w:t>
      </w:r>
      <w:r w:rsidRPr="00754A8A">
        <w:rPr>
          <w:rFonts w:ascii="Sylfaen" w:hAnsi="Sylfaen"/>
        </w:rPr>
        <w:t xml:space="preserve"> </w:t>
      </w:r>
      <w:r>
        <w:rPr>
          <w:rFonts w:ascii="Sylfaen" w:hAnsi="Sylfaen"/>
          <w:lang w:val="en-US"/>
        </w:rPr>
        <w:t>աշխատողների</w:t>
      </w:r>
      <w:r w:rsidRPr="00754A8A">
        <w:rPr>
          <w:rFonts w:ascii="Sylfaen" w:hAnsi="Sylfaen"/>
        </w:rPr>
        <w:t xml:space="preserve"> </w:t>
      </w:r>
      <w:r>
        <w:rPr>
          <w:rFonts w:ascii="Sylfaen" w:hAnsi="Sylfaen"/>
          <w:lang w:val="en-US"/>
        </w:rPr>
        <w:t>կողմից</w:t>
      </w:r>
      <w:r w:rsidRPr="00754A8A">
        <w:rPr>
          <w:rFonts w:ascii="Sylfaen" w:hAnsi="Sylfaen"/>
        </w:rPr>
        <w:t xml:space="preserve"> </w:t>
      </w:r>
      <w:r>
        <w:rPr>
          <w:rFonts w:ascii="Sylfaen" w:hAnsi="Sylfaen"/>
          <w:lang w:val="en-US"/>
        </w:rPr>
        <w:t>երեխաների</w:t>
      </w:r>
      <w:r w:rsidRPr="00754A8A">
        <w:rPr>
          <w:rFonts w:ascii="Sylfaen" w:hAnsi="Sylfaen"/>
        </w:rPr>
        <w:t xml:space="preserve"> </w:t>
      </w:r>
      <w:r>
        <w:rPr>
          <w:rFonts w:ascii="Sylfaen" w:hAnsi="Sylfaen"/>
          <w:lang w:val="en-US"/>
        </w:rPr>
        <w:t>նկատմամբ</w:t>
      </w:r>
      <w:r w:rsidRPr="00754A8A">
        <w:rPr>
          <w:rFonts w:ascii="Sylfaen" w:hAnsi="Sylfaen"/>
        </w:rPr>
        <w:t xml:space="preserve"> </w:t>
      </w:r>
      <w:r>
        <w:rPr>
          <w:rFonts w:ascii="Sylfaen" w:hAnsi="Sylfaen"/>
          <w:lang w:val="en-US"/>
        </w:rPr>
        <w:t>ֆիզիկական</w:t>
      </w:r>
      <w:r w:rsidRPr="00754A8A">
        <w:rPr>
          <w:rFonts w:ascii="Sylfaen" w:hAnsi="Sylfaen"/>
        </w:rPr>
        <w:t xml:space="preserve"> </w:t>
      </w:r>
      <w:r>
        <w:rPr>
          <w:rFonts w:ascii="Sylfaen" w:hAnsi="Sylfaen"/>
          <w:lang w:val="en-US"/>
        </w:rPr>
        <w:t>և</w:t>
      </w:r>
      <w:r w:rsidRPr="00754A8A">
        <w:rPr>
          <w:rFonts w:ascii="Sylfaen" w:hAnsi="Sylfaen"/>
        </w:rPr>
        <w:t xml:space="preserve"> </w:t>
      </w:r>
      <w:r>
        <w:rPr>
          <w:rFonts w:ascii="Sylfaen" w:hAnsi="Sylfaen"/>
          <w:lang w:val="en-US"/>
        </w:rPr>
        <w:t>հոգեբանական</w:t>
      </w:r>
      <w:r w:rsidRPr="00754A8A">
        <w:rPr>
          <w:rFonts w:ascii="Sylfaen" w:hAnsi="Sylfaen"/>
        </w:rPr>
        <w:t xml:space="preserve"> </w:t>
      </w:r>
      <w:r>
        <w:rPr>
          <w:rFonts w:ascii="Sylfaen" w:hAnsi="Sylfaen"/>
          <w:lang w:val="en-US"/>
        </w:rPr>
        <w:t>բռնության</w:t>
      </w:r>
      <w:r w:rsidRPr="00754A8A">
        <w:rPr>
          <w:rFonts w:ascii="Sylfaen" w:hAnsi="Sylfaen"/>
        </w:rPr>
        <w:t xml:space="preserve"> </w:t>
      </w:r>
      <w:r>
        <w:rPr>
          <w:rFonts w:ascii="Sylfaen" w:hAnsi="Sylfaen"/>
          <w:lang w:val="en-US"/>
        </w:rPr>
        <w:t>գործադրման</w:t>
      </w:r>
      <w:r w:rsidRPr="00754A8A">
        <w:rPr>
          <w:rFonts w:ascii="Sylfaen" w:hAnsi="Sylfaen"/>
        </w:rPr>
        <w:t xml:space="preserve"> </w:t>
      </w:r>
      <w:r>
        <w:rPr>
          <w:rFonts w:ascii="Sylfaen" w:hAnsi="Sylfaen"/>
          <w:lang w:val="en-US"/>
        </w:rPr>
        <w:t>բացառումը</w:t>
      </w:r>
      <w:r w:rsidRPr="00754A8A">
        <w:rPr>
          <w:rFonts w:ascii="Sylfaen" w:hAnsi="Sylfaen"/>
        </w:rPr>
        <w:t>:</w:t>
      </w:r>
    </w:p>
    <w:p w14:paraId="10ABD1A7" w14:textId="26A397CF" w:rsidR="004803BD" w:rsidRDefault="00E4558A" w:rsidP="00E04525">
      <w:pPr>
        <w:rPr>
          <w:rFonts w:ascii="Sylfaen" w:hAnsi="Sylfaen"/>
          <w:noProof/>
        </w:rPr>
      </w:pPr>
      <w:r>
        <w:rPr>
          <w:rFonts w:ascii="Sylfaen" w:hAnsi="Sylfaen"/>
          <w:noProof/>
        </w:rPr>
        <w:lastRenderedPageBreak/>
        <w:drawing>
          <wp:anchor distT="0" distB="0" distL="114300" distR="114300" simplePos="0" relativeHeight="251738624" behindDoc="1" locked="0" layoutInCell="1" allowOverlap="1" wp14:anchorId="56D59629" wp14:editId="26CA3376">
            <wp:simplePos x="0" y="0"/>
            <wp:positionH relativeFrom="column">
              <wp:posOffset>4531360</wp:posOffset>
            </wp:positionH>
            <wp:positionV relativeFrom="paragraph">
              <wp:posOffset>778510</wp:posOffset>
            </wp:positionV>
            <wp:extent cx="2400300" cy="1800225"/>
            <wp:effectExtent l="0" t="0" r="0" b="9525"/>
            <wp:wrapNone/>
            <wp:docPr id="3152" name="Рисунок 3152" descr="C:\Users\Techno-House\Desktop\մարզ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no-House\Desktop\մարզպ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noProof/>
        </w:rPr>
        <w:drawing>
          <wp:anchor distT="0" distB="0" distL="114300" distR="114300" simplePos="0" relativeHeight="251740672" behindDoc="1" locked="0" layoutInCell="1" allowOverlap="1" wp14:anchorId="4928D6E4" wp14:editId="3624F6C2">
            <wp:simplePos x="0" y="0"/>
            <wp:positionH relativeFrom="column">
              <wp:posOffset>2292985</wp:posOffset>
            </wp:positionH>
            <wp:positionV relativeFrom="paragraph">
              <wp:posOffset>45085</wp:posOffset>
            </wp:positionV>
            <wp:extent cx="1885950" cy="2514600"/>
            <wp:effectExtent l="0" t="0" r="0" b="0"/>
            <wp:wrapNone/>
            <wp:docPr id="20" name="Рисунок 20" descr="C:\Users\Techno-House\Desktop\մարզպետարա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House\Desktop\մարզպետարան.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DB1" w:rsidRPr="00754A8A">
        <w:rPr>
          <w:rFonts w:ascii="Sylfaen" w:hAnsi="Sylfaen"/>
        </w:rPr>
        <w:t xml:space="preserve">  </w:t>
      </w:r>
      <w:r w:rsidR="007B3DB1">
        <w:rPr>
          <w:rFonts w:ascii="Sylfaen" w:hAnsi="Sylfaen"/>
          <w:noProof/>
        </w:rPr>
        <w:drawing>
          <wp:inline distT="0" distB="0" distL="0" distR="0" wp14:anchorId="767FB700" wp14:editId="431B2F7E">
            <wp:extent cx="1647228" cy="2457450"/>
            <wp:effectExtent l="0" t="0" r="0" b="0"/>
            <wp:docPr id="3153" name="Рисунок 3153" descr="C:\Users\Techno-House\Desktop\մարզ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no-House\Desktop\մարզ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47228" cy="2457450"/>
                    </a:xfrm>
                    <a:prstGeom prst="rect">
                      <a:avLst/>
                    </a:prstGeom>
                    <a:noFill/>
                    <a:ln>
                      <a:noFill/>
                    </a:ln>
                  </pic:spPr>
                </pic:pic>
              </a:graphicData>
            </a:graphic>
          </wp:inline>
        </w:drawing>
      </w:r>
      <w:r w:rsidR="00754A8A">
        <w:rPr>
          <w:rFonts w:ascii="Sylfaen" w:hAnsi="Sylfaen"/>
          <w:noProof/>
        </w:rPr>
        <w:t xml:space="preserve">     </w:t>
      </w:r>
    </w:p>
    <w:p w14:paraId="60DF66FA" w14:textId="1484A6E4" w:rsidR="004803BD" w:rsidRDefault="004803BD" w:rsidP="00E04525">
      <w:pPr>
        <w:rPr>
          <w:rFonts w:ascii="Sylfaen" w:hAnsi="Sylfaen"/>
          <w:noProof/>
        </w:rPr>
      </w:pPr>
    </w:p>
    <w:p w14:paraId="4E25E939" w14:textId="4003294F" w:rsidR="00FF64CD" w:rsidRPr="008469E8" w:rsidRDefault="004803BD" w:rsidP="00E04525">
      <w:pPr>
        <w:rPr>
          <w:rFonts w:ascii="Sylfaen" w:hAnsi="Sylfaen"/>
          <w:b/>
          <w:lang w:val="hy-AM"/>
        </w:rPr>
      </w:pPr>
      <w:r>
        <w:rPr>
          <w:rFonts w:ascii="Sylfaen" w:hAnsi="Sylfaen"/>
          <w:noProof/>
        </w:rPr>
        <w:drawing>
          <wp:anchor distT="0" distB="0" distL="114300" distR="114300" simplePos="0" relativeHeight="251736576" behindDoc="1" locked="0" layoutInCell="1" allowOverlap="1" wp14:anchorId="7D7A81F8" wp14:editId="04F9C566">
            <wp:simplePos x="0" y="0"/>
            <wp:positionH relativeFrom="column">
              <wp:posOffset>0</wp:posOffset>
            </wp:positionH>
            <wp:positionV relativeFrom="paragraph">
              <wp:posOffset>294005</wp:posOffset>
            </wp:positionV>
            <wp:extent cx="2590800" cy="1942311"/>
            <wp:effectExtent l="0" t="0" r="0" b="1270"/>
            <wp:wrapNone/>
            <wp:docPr id="15" name="Рисунок 15" descr="C:\Users\TECHNO~1\AppData\Local\Temp\Rar$DRa13204.38911\image-23-03-23-1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NO~1\AppData\Local\Temp\Rar$DRa13204.38911\image-23-03-23-10-4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90800" cy="1942311"/>
                    </a:xfrm>
                    <a:prstGeom prst="rect">
                      <a:avLst/>
                    </a:prstGeom>
                    <a:noFill/>
                    <a:ln>
                      <a:noFill/>
                    </a:ln>
                  </pic:spPr>
                </pic:pic>
              </a:graphicData>
            </a:graphic>
            <wp14:sizeRelH relativeFrom="page">
              <wp14:pctWidth>0</wp14:pctWidth>
            </wp14:sizeRelH>
            <wp14:sizeRelV relativeFrom="page">
              <wp14:pctHeight>0</wp14:pctHeight>
            </wp14:sizeRelV>
          </wp:anchor>
        </w:drawing>
      </w:r>
      <w:r w:rsidR="00FF64CD" w:rsidRPr="00635AED">
        <w:rPr>
          <w:rFonts w:ascii="Sylfaen" w:hAnsi="Sylfaen"/>
        </w:rPr>
        <w:br w:type="page"/>
      </w:r>
      <w:r w:rsidR="00D16DCE" w:rsidRPr="008469E8">
        <w:rPr>
          <w:rFonts w:ascii="Sylfaen" w:hAnsi="Sylfaen"/>
          <w:b/>
          <w:sz w:val="28"/>
          <w:lang w:val="hy-AM"/>
        </w:rPr>
        <w:lastRenderedPageBreak/>
        <w:t>Տ</w:t>
      </w:r>
      <w:r w:rsidR="00FF64CD" w:rsidRPr="008469E8">
        <w:rPr>
          <w:rFonts w:ascii="Sylfaen" w:hAnsi="Sylfaen"/>
          <w:b/>
          <w:sz w:val="28"/>
          <w:lang w:val="hy-AM"/>
        </w:rPr>
        <w:t>վյալներ   հաստատության ուսումնադաստիարակչական գործընթացի վերաբերյալ</w:t>
      </w:r>
    </w:p>
    <w:tbl>
      <w:tblPr>
        <w:tblStyle w:val="a5"/>
        <w:tblW w:w="0" w:type="auto"/>
        <w:tblLook w:val="04A0" w:firstRow="1" w:lastRow="0" w:firstColumn="1" w:lastColumn="0" w:noHBand="0" w:noVBand="1"/>
      </w:tblPr>
      <w:tblGrid>
        <w:gridCol w:w="4005"/>
        <w:gridCol w:w="3916"/>
        <w:gridCol w:w="2476"/>
      </w:tblGrid>
      <w:tr w:rsidR="00865910" w:rsidRPr="00635AED" w14:paraId="600471FB" w14:textId="77777777" w:rsidTr="00FF64CD">
        <w:tc>
          <w:tcPr>
            <w:tcW w:w="4316" w:type="dxa"/>
          </w:tcPr>
          <w:p w14:paraId="1F710820" w14:textId="77777777" w:rsidR="00FF64CD" w:rsidRPr="00635AED" w:rsidRDefault="00FF64CD" w:rsidP="00FF64CD">
            <w:pPr>
              <w:jc w:val="both"/>
              <w:rPr>
                <w:rFonts w:ascii="Sylfaen" w:hAnsi="Sylfaen"/>
                <w:lang w:val="hy-AM"/>
              </w:rPr>
            </w:pPr>
            <w:r w:rsidRPr="00635AED">
              <w:rPr>
                <w:rFonts w:ascii="Sylfaen" w:hAnsi="Sylfaen"/>
                <w:lang w:val="hy-AM"/>
              </w:rPr>
              <w:t xml:space="preserve">           Ցուցանիշ</w:t>
            </w:r>
          </w:p>
        </w:tc>
        <w:tc>
          <w:tcPr>
            <w:tcW w:w="4317" w:type="dxa"/>
          </w:tcPr>
          <w:p w14:paraId="4E5173FD" w14:textId="77777777" w:rsidR="00FF64CD" w:rsidRPr="00635AED" w:rsidRDefault="00FF64CD" w:rsidP="00FF64CD">
            <w:pPr>
              <w:jc w:val="both"/>
              <w:rPr>
                <w:rFonts w:ascii="Sylfaen" w:hAnsi="Sylfaen"/>
                <w:lang w:val="hy-AM"/>
              </w:rPr>
            </w:pPr>
            <w:r w:rsidRPr="00635AED">
              <w:rPr>
                <w:rFonts w:ascii="Sylfaen" w:hAnsi="Sylfaen"/>
                <w:lang w:val="hy-AM"/>
              </w:rPr>
              <w:t xml:space="preserve">           </w:t>
            </w:r>
            <w:r w:rsidRPr="00635AED">
              <w:rPr>
                <w:rFonts w:ascii="Sylfaen" w:hAnsi="Sylfaen"/>
              </w:rPr>
              <w:t xml:space="preserve">         </w:t>
            </w:r>
            <w:r w:rsidRPr="00635AED">
              <w:rPr>
                <w:rFonts w:ascii="Sylfaen" w:hAnsi="Sylfaen"/>
                <w:lang w:val="hy-AM"/>
              </w:rPr>
              <w:t>Այո</w:t>
            </w:r>
          </w:p>
          <w:p w14:paraId="25DB8BE0" w14:textId="77777777" w:rsidR="00FF64CD" w:rsidRPr="00635AED" w:rsidRDefault="00FF64CD" w:rsidP="00FF64CD">
            <w:pPr>
              <w:jc w:val="both"/>
              <w:rPr>
                <w:rFonts w:ascii="Sylfaen" w:hAnsi="Sylfaen"/>
                <w:lang w:val="hy-AM"/>
              </w:rPr>
            </w:pPr>
          </w:p>
        </w:tc>
        <w:tc>
          <w:tcPr>
            <w:tcW w:w="4317" w:type="dxa"/>
          </w:tcPr>
          <w:p w14:paraId="7291D77B" w14:textId="77777777" w:rsidR="00FF64CD" w:rsidRPr="00635AED" w:rsidRDefault="00FF64CD" w:rsidP="00FF64CD">
            <w:pPr>
              <w:jc w:val="both"/>
              <w:rPr>
                <w:rFonts w:ascii="Sylfaen" w:hAnsi="Sylfaen"/>
                <w:lang w:val="hy-AM"/>
              </w:rPr>
            </w:pPr>
            <w:r w:rsidRPr="00635AED">
              <w:rPr>
                <w:rFonts w:ascii="Sylfaen" w:hAnsi="Sylfaen"/>
              </w:rPr>
              <w:t xml:space="preserve">                   </w:t>
            </w:r>
            <w:r w:rsidRPr="00635AED">
              <w:rPr>
                <w:rFonts w:ascii="Sylfaen" w:hAnsi="Sylfaen"/>
                <w:lang w:val="hy-AM"/>
              </w:rPr>
              <w:t>Ոչ</w:t>
            </w:r>
          </w:p>
        </w:tc>
      </w:tr>
      <w:tr w:rsidR="00865910" w:rsidRPr="00635AED" w14:paraId="0AF6D764" w14:textId="77777777" w:rsidTr="00FF64CD">
        <w:tc>
          <w:tcPr>
            <w:tcW w:w="4316" w:type="dxa"/>
          </w:tcPr>
          <w:p w14:paraId="2595A465" w14:textId="77777777" w:rsidR="00FF64CD" w:rsidRPr="00635AED" w:rsidRDefault="00FF64CD" w:rsidP="00FF64CD">
            <w:pPr>
              <w:jc w:val="both"/>
              <w:rPr>
                <w:rFonts w:ascii="Sylfaen" w:hAnsi="Sylfaen"/>
              </w:rPr>
            </w:pPr>
            <w:r w:rsidRPr="00635AED">
              <w:rPr>
                <w:rFonts w:ascii="Sylfaen" w:hAnsi="Sylfaen"/>
                <w:lang w:val="hy-AM"/>
              </w:rPr>
              <w:t xml:space="preserve">ա. </w:t>
            </w:r>
            <w:r w:rsidRPr="00635AED">
              <w:rPr>
                <w:rFonts w:ascii="Sylfaen" w:hAnsi="Sylfaen"/>
              </w:rPr>
              <w:t>սահմանված ժամկետում</w:t>
            </w:r>
            <w:r w:rsidRPr="00635AED">
              <w:rPr>
                <w:rFonts w:ascii="Sylfaen" w:hAnsi="Sylfaen"/>
                <w:lang w:val="hy-AM"/>
              </w:rPr>
              <w:t xml:space="preserve"> ձևավորվել է </w:t>
            </w:r>
            <w:r w:rsidRPr="00635AED">
              <w:rPr>
                <w:rFonts w:ascii="Sylfaen" w:hAnsi="Sylfaen"/>
              </w:rPr>
              <w:t xml:space="preserve">սաների </w:t>
            </w:r>
            <w:r w:rsidRPr="00635AED">
              <w:rPr>
                <w:rFonts w:ascii="Sylfaen" w:hAnsi="Sylfaen"/>
                <w:lang w:val="hy-AM"/>
              </w:rPr>
              <w:t>համակազմը</w:t>
            </w:r>
            <w:r w:rsidRPr="00635AED">
              <w:rPr>
                <w:rFonts w:ascii="Sylfaen" w:hAnsi="Sylfaen"/>
              </w:rPr>
              <w:t>՝ ըստ տարիքային խմբերի</w:t>
            </w:r>
          </w:p>
        </w:tc>
        <w:tc>
          <w:tcPr>
            <w:tcW w:w="4317" w:type="dxa"/>
          </w:tcPr>
          <w:p w14:paraId="0FA430CC" w14:textId="77777777" w:rsidR="0063117D" w:rsidRDefault="0063117D" w:rsidP="0063117D">
            <w:pPr>
              <w:rPr>
                <w:rFonts w:ascii="Sylfaen" w:hAnsi="Sylfaen"/>
                <w:lang w:val="hy-AM"/>
              </w:rPr>
            </w:pPr>
          </w:p>
          <w:p w14:paraId="78D073FB" w14:textId="72085378" w:rsidR="0063117D" w:rsidRPr="0063117D" w:rsidRDefault="0063117D" w:rsidP="0063117D">
            <w:pPr>
              <w:pStyle w:val="aa"/>
              <w:numPr>
                <w:ilvl w:val="0"/>
                <w:numId w:val="26"/>
              </w:numPr>
              <w:rPr>
                <w:rFonts w:ascii="Sylfaen" w:hAnsi="Sylfaen"/>
                <w:lang w:val="hy-AM"/>
              </w:rPr>
            </w:pPr>
            <w:r>
              <w:rPr>
                <w:rFonts w:ascii="Sylfaen" w:hAnsi="Sylfaen"/>
                <w:lang w:val="hy-AM"/>
              </w:rPr>
              <w:t xml:space="preserve"> </w:t>
            </w:r>
          </w:p>
        </w:tc>
        <w:tc>
          <w:tcPr>
            <w:tcW w:w="4317" w:type="dxa"/>
          </w:tcPr>
          <w:p w14:paraId="6FFE5459" w14:textId="77777777" w:rsidR="00FF64CD" w:rsidRPr="00635AED" w:rsidRDefault="00FF64CD" w:rsidP="00FF64CD">
            <w:pPr>
              <w:jc w:val="both"/>
              <w:rPr>
                <w:rFonts w:ascii="Sylfaen" w:hAnsi="Sylfaen"/>
                <w:lang w:val="hy-AM"/>
              </w:rPr>
            </w:pPr>
          </w:p>
        </w:tc>
      </w:tr>
      <w:tr w:rsidR="00865910" w:rsidRPr="00635AED" w14:paraId="4052D240" w14:textId="77777777" w:rsidTr="00FF64CD">
        <w:trPr>
          <w:trHeight w:val="564"/>
        </w:trPr>
        <w:tc>
          <w:tcPr>
            <w:tcW w:w="4316" w:type="dxa"/>
          </w:tcPr>
          <w:p w14:paraId="3AB1D0F3" w14:textId="45AC2CF6" w:rsidR="00FF64CD" w:rsidRPr="00635AED" w:rsidRDefault="00807854" w:rsidP="00807854">
            <w:pPr>
              <w:jc w:val="both"/>
              <w:rPr>
                <w:rFonts w:ascii="Sylfaen" w:hAnsi="Sylfaen"/>
                <w:lang w:val="hy-AM"/>
              </w:rPr>
            </w:pPr>
            <w:r w:rsidRPr="00635AED">
              <w:rPr>
                <w:rFonts w:ascii="Sylfaen" w:hAnsi="Sylfaen"/>
                <w:lang w:val="hy-AM"/>
              </w:rPr>
              <w:t>բ.</w:t>
            </w:r>
            <w:r w:rsidR="00FF64CD" w:rsidRPr="00635AED">
              <w:rPr>
                <w:rFonts w:ascii="Sylfaen" w:hAnsi="Sylfaen"/>
                <w:lang w:val="hy-AM"/>
              </w:rPr>
              <w:t>ուսումնական հաստատությունում իրականաց</w:t>
            </w:r>
            <w:r w:rsidR="00E155EC" w:rsidRPr="00635AED">
              <w:rPr>
                <w:rFonts w:ascii="Sylfaen" w:hAnsi="Sylfaen"/>
                <w:lang w:val="hy-AM"/>
              </w:rPr>
              <w:t>-</w:t>
            </w:r>
            <w:r w:rsidR="00FF64CD" w:rsidRPr="00635AED">
              <w:rPr>
                <w:rFonts w:ascii="Sylfaen" w:hAnsi="Sylfaen"/>
                <w:lang w:val="hy-AM"/>
              </w:rPr>
              <w:t>վում</w:t>
            </w:r>
            <w:r w:rsidR="00FF64CD" w:rsidRPr="00635AED">
              <w:rPr>
                <w:rFonts w:ascii="Sylfaen" w:hAnsi="Sylfaen"/>
              </w:rPr>
              <w:t xml:space="preserve"> </w:t>
            </w:r>
            <w:r w:rsidR="00FF64CD" w:rsidRPr="00635AED">
              <w:rPr>
                <w:rFonts w:ascii="Sylfaen" w:hAnsi="Sylfaen"/>
                <w:lang w:val="hy-AM"/>
              </w:rPr>
              <w:t>են մանկավարժական խորհրդի նիստեր և առկա է մանկավարժական խորհրդի նիստերի արձանագրությունների մատյան.</w:t>
            </w:r>
          </w:p>
        </w:tc>
        <w:tc>
          <w:tcPr>
            <w:tcW w:w="4317" w:type="dxa"/>
          </w:tcPr>
          <w:p w14:paraId="2617C4F8" w14:textId="77777777" w:rsidR="00FF64CD" w:rsidRDefault="0063117D" w:rsidP="00FF64CD">
            <w:pPr>
              <w:jc w:val="both"/>
              <w:rPr>
                <w:rFonts w:ascii="Sylfaen" w:hAnsi="Sylfaen"/>
                <w:lang w:val="hy-AM"/>
              </w:rPr>
            </w:pPr>
            <w:r>
              <w:rPr>
                <w:rFonts w:ascii="Sylfaen" w:hAnsi="Sylfaen"/>
                <w:lang w:val="hy-AM"/>
              </w:rPr>
              <w:t xml:space="preserve"> </w:t>
            </w:r>
          </w:p>
          <w:p w14:paraId="16815C26" w14:textId="77777777" w:rsidR="0063117D" w:rsidRDefault="0063117D" w:rsidP="00FF64CD">
            <w:pPr>
              <w:jc w:val="both"/>
              <w:rPr>
                <w:rFonts w:ascii="Sylfaen" w:hAnsi="Sylfaen"/>
                <w:lang w:val="hy-AM"/>
              </w:rPr>
            </w:pPr>
          </w:p>
          <w:p w14:paraId="52A9C7E7" w14:textId="7931A0B7" w:rsidR="0063117D" w:rsidRPr="0063117D" w:rsidRDefault="0063117D" w:rsidP="0063117D">
            <w:pPr>
              <w:pStyle w:val="aa"/>
              <w:numPr>
                <w:ilvl w:val="0"/>
                <w:numId w:val="26"/>
              </w:numPr>
              <w:rPr>
                <w:rFonts w:ascii="Sylfaen" w:hAnsi="Sylfaen"/>
                <w:lang w:val="hy-AM"/>
              </w:rPr>
            </w:pPr>
          </w:p>
        </w:tc>
        <w:tc>
          <w:tcPr>
            <w:tcW w:w="4317" w:type="dxa"/>
          </w:tcPr>
          <w:p w14:paraId="5666C9A6" w14:textId="77777777" w:rsidR="00FF64CD" w:rsidRPr="00635AED" w:rsidRDefault="00FF64CD" w:rsidP="00FF64CD">
            <w:pPr>
              <w:jc w:val="both"/>
              <w:rPr>
                <w:rFonts w:ascii="Sylfaen" w:hAnsi="Sylfaen"/>
                <w:lang w:val="hy-AM"/>
              </w:rPr>
            </w:pPr>
          </w:p>
        </w:tc>
      </w:tr>
      <w:tr w:rsidR="00865910" w:rsidRPr="00635AED" w14:paraId="7820C5FF" w14:textId="77777777" w:rsidTr="00FF64CD">
        <w:trPr>
          <w:trHeight w:val="2101"/>
        </w:trPr>
        <w:tc>
          <w:tcPr>
            <w:tcW w:w="4316" w:type="dxa"/>
          </w:tcPr>
          <w:p w14:paraId="4458BF23" w14:textId="78EC262C" w:rsidR="00FF64CD" w:rsidRPr="00635AED" w:rsidRDefault="00FF64CD" w:rsidP="00FF64CD">
            <w:pPr>
              <w:jc w:val="both"/>
              <w:rPr>
                <w:rFonts w:ascii="Sylfaen" w:hAnsi="Sylfaen"/>
              </w:rPr>
            </w:pPr>
            <w:r w:rsidRPr="00635AED">
              <w:rPr>
                <w:rFonts w:ascii="Sylfaen" w:hAnsi="Sylfaen"/>
                <w:lang w:val="hy-AM"/>
              </w:rPr>
              <w:t xml:space="preserve">գ.ուսումնադաստիարակչական գործընթացը կազմակերպվում է նախադպրոցական կրթության պետակական կրթական չափորոշչին և </w:t>
            </w:r>
            <w:r w:rsidRPr="00635AED">
              <w:rPr>
                <w:rFonts w:ascii="Sylfaen" w:hAnsi="Sylfaen"/>
              </w:rPr>
              <w:t>տվյալ</w:t>
            </w:r>
            <w:r w:rsidRPr="00635AED">
              <w:rPr>
                <w:rFonts w:ascii="Sylfaen" w:hAnsi="Sylfaen"/>
                <w:lang w:val="hy-AM"/>
              </w:rPr>
              <w:t xml:space="preserve"> տարիքային խմբի ծրագրին </w:t>
            </w:r>
            <w:r w:rsidRPr="00635AED">
              <w:rPr>
                <w:rFonts w:ascii="Sylfaen" w:hAnsi="Sylfaen"/>
              </w:rPr>
              <w:t xml:space="preserve">(այդ թվում՝ կրթության պետական լիազոր մարմնի կողմից հաստատված հեղինակային և այլընտրանքային) </w:t>
            </w:r>
            <w:r w:rsidRPr="00635AED">
              <w:rPr>
                <w:rFonts w:ascii="Sylfaen" w:hAnsi="Sylfaen"/>
                <w:lang w:val="hy-AM"/>
              </w:rPr>
              <w:t>համապատասխան.</w:t>
            </w:r>
          </w:p>
        </w:tc>
        <w:tc>
          <w:tcPr>
            <w:tcW w:w="4317" w:type="dxa"/>
          </w:tcPr>
          <w:p w14:paraId="5F777AE2" w14:textId="77777777" w:rsidR="00FF64CD" w:rsidRDefault="00FF64CD" w:rsidP="00FF64CD">
            <w:pPr>
              <w:jc w:val="both"/>
              <w:rPr>
                <w:rFonts w:ascii="Sylfaen" w:hAnsi="Sylfaen"/>
                <w:lang w:val="hy-AM"/>
              </w:rPr>
            </w:pPr>
          </w:p>
          <w:p w14:paraId="05B222BF" w14:textId="77777777" w:rsidR="0063117D" w:rsidRDefault="0063117D" w:rsidP="00FF64CD">
            <w:pPr>
              <w:jc w:val="both"/>
              <w:rPr>
                <w:rFonts w:ascii="Sylfaen" w:hAnsi="Sylfaen"/>
                <w:lang w:val="hy-AM"/>
              </w:rPr>
            </w:pPr>
          </w:p>
          <w:p w14:paraId="1DEBA96B" w14:textId="77777777" w:rsidR="0063117D" w:rsidRDefault="0063117D" w:rsidP="00FF64CD">
            <w:pPr>
              <w:jc w:val="both"/>
              <w:rPr>
                <w:rFonts w:ascii="Sylfaen" w:hAnsi="Sylfaen"/>
                <w:lang w:val="hy-AM"/>
              </w:rPr>
            </w:pPr>
          </w:p>
          <w:p w14:paraId="1BA96C0C" w14:textId="12D3B946" w:rsidR="0063117D" w:rsidRPr="0063117D" w:rsidRDefault="0063117D" w:rsidP="0063117D">
            <w:pPr>
              <w:pStyle w:val="aa"/>
              <w:numPr>
                <w:ilvl w:val="0"/>
                <w:numId w:val="26"/>
              </w:numPr>
              <w:rPr>
                <w:rFonts w:ascii="Sylfaen" w:hAnsi="Sylfaen"/>
                <w:lang w:val="hy-AM"/>
              </w:rPr>
            </w:pPr>
          </w:p>
        </w:tc>
        <w:tc>
          <w:tcPr>
            <w:tcW w:w="4317" w:type="dxa"/>
          </w:tcPr>
          <w:p w14:paraId="4DA2C307" w14:textId="77777777" w:rsidR="00FF64CD" w:rsidRPr="00635AED" w:rsidRDefault="00FF64CD" w:rsidP="00FF64CD">
            <w:pPr>
              <w:jc w:val="both"/>
              <w:rPr>
                <w:rFonts w:ascii="Sylfaen" w:hAnsi="Sylfaen"/>
                <w:lang w:val="hy-AM"/>
              </w:rPr>
            </w:pPr>
          </w:p>
        </w:tc>
      </w:tr>
      <w:tr w:rsidR="00865910" w:rsidRPr="00635AED" w14:paraId="55088308" w14:textId="77777777" w:rsidTr="00FF64CD">
        <w:trPr>
          <w:trHeight w:val="2101"/>
        </w:trPr>
        <w:tc>
          <w:tcPr>
            <w:tcW w:w="4316" w:type="dxa"/>
          </w:tcPr>
          <w:p w14:paraId="1C58BB67" w14:textId="77777777" w:rsidR="00FF64CD" w:rsidRPr="00635AED" w:rsidRDefault="00FF64CD" w:rsidP="00FF64CD">
            <w:pPr>
              <w:jc w:val="both"/>
              <w:rPr>
                <w:rFonts w:ascii="Sylfaen" w:hAnsi="Sylfaen"/>
              </w:rPr>
            </w:pPr>
            <w:r w:rsidRPr="00635AED">
              <w:rPr>
                <w:rFonts w:ascii="Sylfaen" w:hAnsi="Sylfaen"/>
              </w:rPr>
              <w:t>դ.ուսումնական հաստատությունում ձևավորվել է ազգային փոքրամասնությունների երեխաների համակազմով խումբ և ուսումնադաստիարակչական գործընթացը կազմակերպվում է վերջիններիս մայրենի լեզվով՝ հայերենի պարտադիր ուսուցմամբ.</w:t>
            </w:r>
          </w:p>
        </w:tc>
        <w:tc>
          <w:tcPr>
            <w:tcW w:w="4317" w:type="dxa"/>
          </w:tcPr>
          <w:p w14:paraId="131A2A53" w14:textId="77777777" w:rsidR="00FF64CD" w:rsidRPr="00635AED" w:rsidRDefault="00FF64CD" w:rsidP="00FF64CD">
            <w:pPr>
              <w:jc w:val="both"/>
              <w:rPr>
                <w:rFonts w:ascii="Sylfaen" w:hAnsi="Sylfaen"/>
                <w:lang w:val="hy-AM"/>
              </w:rPr>
            </w:pPr>
          </w:p>
        </w:tc>
        <w:tc>
          <w:tcPr>
            <w:tcW w:w="4317" w:type="dxa"/>
          </w:tcPr>
          <w:p w14:paraId="7F99FBC6" w14:textId="77777777" w:rsidR="00FF64CD" w:rsidRDefault="00FF64CD" w:rsidP="00C77EF2">
            <w:pPr>
              <w:rPr>
                <w:rFonts w:ascii="Sylfaen" w:hAnsi="Sylfaen"/>
                <w:lang w:val="hy-AM"/>
              </w:rPr>
            </w:pPr>
          </w:p>
          <w:p w14:paraId="515CDDD4" w14:textId="77777777" w:rsidR="00C77EF2" w:rsidRDefault="00C77EF2" w:rsidP="00C77EF2">
            <w:pPr>
              <w:rPr>
                <w:rFonts w:ascii="Sylfaen" w:hAnsi="Sylfaen"/>
                <w:lang w:val="hy-AM"/>
              </w:rPr>
            </w:pPr>
          </w:p>
          <w:p w14:paraId="6DD665B3" w14:textId="05F35F35" w:rsidR="00C77EF2" w:rsidRPr="00C77EF2" w:rsidRDefault="00C77EF2" w:rsidP="00C77EF2">
            <w:pPr>
              <w:pStyle w:val="aa"/>
              <w:numPr>
                <w:ilvl w:val="0"/>
                <w:numId w:val="26"/>
              </w:numPr>
              <w:rPr>
                <w:rFonts w:ascii="Sylfaen" w:hAnsi="Sylfaen"/>
                <w:lang w:val="hy-AM"/>
              </w:rPr>
            </w:pPr>
          </w:p>
        </w:tc>
      </w:tr>
      <w:tr w:rsidR="00865910" w:rsidRPr="00635AED" w14:paraId="32B05C7E" w14:textId="77777777" w:rsidTr="00FF64CD">
        <w:trPr>
          <w:trHeight w:val="1950"/>
        </w:trPr>
        <w:tc>
          <w:tcPr>
            <w:tcW w:w="4316" w:type="dxa"/>
          </w:tcPr>
          <w:p w14:paraId="42979F40" w14:textId="77777777" w:rsidR="00FF64CD" w:rsidRPr="00635AED" w:rsidRDefault="00FF64CD" w:rsidP="00FF64CD">
            <w:pPr>
              <w:rPr>
                <w:rFonts w:ascii="Sylfaen" w:hAnsi="Sylfaen"/>
                <w:lang w:val="hy-AM"/>
              </w:rPr>
            </w:pPr>
            <w:r w:rsidRPr="00635AED">
              <w:rPr>
                <w:rFonts w:ascii="Sylfaen" w:hAnsi="Sylfaen"/>
              </w:rPr>
              <w:t>ե</w:t>
            </w:r>
            <w:r w:rsidRPr="00635AED">
              <w:rPr>
                <w:rFonts w:ascii="Sylfaen" w:hAnsi="Sylfaen"/>
                <w:lang w:val="hy-AM"/>
              </w:rPr>
              <w:t>.մանկավարժական աշխատողները տիրապետում ուսուցման ժամանակակից (երեխայակենտրոն, մասնակցային, ինտերակտիվ և այլ) մեթոդներին և գործնականում կիրառում դրանք.</w:t>
            </w:r>
          </w:p>
        </w:tc>
        <w:tc>
          <w:tcPr>
            <w:tcW w:w="4317" w:type="dxa"/>
          </w:tcPr>
          <w:p w14:paraId="4DC52FD1" w14:textId="253EE6FC" w:rsidR="00FF64CD" w:rsidRDefault="00FF64CD" w:rsidP="0063117D">
            <w:pPr>
              <w:jc w:val="center"/>
              <w:rPr>
                <w:rFonts w:ascii="Sylfaen" w:hAnsi="Sylfaen"/>
                <w:lang w:val="hy-AM"/>
              </w:rPr>
            </w:pPr>
          </w:p>
          <w:p w14:paraId="79302AA2" w14:textId="77777777" w:rsidR="0063117D" w:rsidRDefault="0063117D" w:rsidP="0063117D">
            <w:pPr>
              <w:jc w:val="center"/>
              <w:rPr>
                <w:rFonts w:ascii="Sylfaen" w:hAnsi="Sylfaen"/>
                <w:lang w:val="hy-AM"/>
              </w:rPr>
            </w:pPr>
          </w:p>
          <w:p w14:paraId="47E087EE" w14:textId="77777777" w:rsidR="0063117D" w:rsidRPr="0063117D" w:rsidRDefault="0063117D" w:rsidP="0063117D">
            <w:pPr>
              <w:pStyle w:val="aa"/>
              <w:numPr>
                <w:ilvl w:val="0"/>
                <w:numId w:val="26"/>
              </w:numPr>
              <w:rPr>
                <w:rFonts w:ascii="Sylfaen" w:hAnsi="Sylfaen"/>
                <w:lang w:val="hy-AM"/>
              </w:rPr>
            </w:pPr>
          </w:p>
          <w:p w14:paraId="20C84F67" w14:textId="77777777" w:rsidR="00FF64CD" w:rsidRPr="00635AED" w:rsidRDefault="00FF64CD" w:rsidP="00FF64CD">
            <w:pPr>
              <w:jc w:val="both"/>
              <w:rPr>
                <w:rFonts w:ascii="Sylfaen" w:hAnsi="Sylfaen"/>
                <w:lang w:val="hy-AM"/>
              </w:rPr>
            </w:pPr>
          </w:p>
        </w:tc>
        <w:tc>
          <w:tcPr>
            <w:tcW w:w="4317" w:type="dxa"/>
          </w:tcPr>
          <w:p w14:paraId="3F9ADA2A" w14:textId="77777777" w:rsidR="00FF64CD" w:rsidRPr="00635AED" w:rsidRDefault="00FF64CD" w:rsidP="00FF64CD">
            <w:pPr>
              <w:jc w:val="both"/>
              <w:rPr>
                <w:rFonts w:ascii="Sylfaen" w:hAnsi="Sylfaen"/>
                <w:lang w:val="hy-AM"/>
              </w:rPr>
            </w:pPr>
          </w:p>
        </w:tc>
      </w:tr>
      <w:tr w:rsidR="00865910" w:rsidRPr="00635AED" w14:paraId="1A330BAE" w14:textId="77777777" w:rsidTr="00FF64CD">
        <w:trPr>
          <w:trHeight w:val="934"/>
        </w:trPr>
        <w:tc>
          <w:tcPr>
            <w:tcW w:w="4316" w:type="dxa"/>
          </w:tcPr>
          <w:p w14:paraId="32D92272" w14:textId="77777777" w:rsidR="00FF64CD" w:rsidRPr="00635AED" w:rsidRDefault="00FF64CD" w:rsidP="00E155EC">
            <w:pPr>
              <w:jc w:val="both"/>
              <w:rPr>
                <w:rFonts w:ascii="Sylfaen" w:hAnsi="Sylfaen"/>
                <w:lang w:val="hy-AM"/>
              </w:rPr>
            </w:pPr>
            <w:r w:rsidRPr="00635AED">
              <w:rPr>
                <w:rFonts w:ascii="Sylfaen" w:hAnsi="Sylfaen"/>
              </w:rPr>
              <w:t>զ.</w:t>
            </w:r>
            <w:r w:rsidRPr="00635AED">
              <w:rPr>
                <w:rFonts w:ascii="Sylfaen" w:hAnsi="Sylfaen"/>
                <w:color w:val="FF0000"/>
                <w:lang w:val="hy-AM"/>
              </w:rPr>
              <w:t xml:space="preserve"> </w:t>
            </w:r>
            <w:r w:rsidRPr="00635AED">
              <w:rPr>
                <w:rFonts w:ascii="Sylfaen" w:hAnsi="Sylfaen"/>
                <w:lang w:val="hy-AM"/>
              </w:rPr>
              <w:t xml:space="preserve">մեթոդիստը ցույց է տվել խորհրդատվական օգնություն մեթոդական, ուսումնական և </w:t>
            </w:r>
            <w:r w:rsidRPr="00635AED">
              <w:rPr>
                <w:rFonts w:ascii="Sylfaen" w:hAnsi="Sylfaen"/>
                <w:lang w:val="hy-AM"/>
              </w:rPr>
              <w:lastRenderedPageBreak/>
              <w:t>դաստիարակչական աշխատանքներ կազմակերպելու համար, անցկացրել է բաց պարապմունքներ, սեմինարներ, սեմինար-պրատիկումներ.</w:t>
            </w:r>
          </w:p>
        </w:tc>
        <w:tc>
          <w:tcPr>
            <w:tcW w:w="4317" w:type="dxa"/>
          </w:tcPr>
          <w:p w14:paraId="72AA2C28" w14:textId="77777777" w:rsidR="00FF64CD" w:rsidRDefault="00FF64CD" w:rsidP="0063117D">
            <w:pPr>
              <w:pStyle w:val="aa"/>
              <w:ind w:left="2203"/>
              <w:rPr>
                <w:rFonts w:ascii="Sylfaen" w:hAnsi="Sylfaen"/>
                <w:lang w:val="hy-AM"/>
              </w:rPr>
            </w:pPr>
          </w:p>
          <w:p w14:paraId="056CF0C6" w14:textId="77777777" w:rsidR="0063117D" w:rsidRDefault="0063117D" w:rsidP="0063117D">
            <w:pPr>
              <w:pStyle w:val="aa"/>
              <w:ind w:left="2203"/>
              <w:rPr>
                <w:rFonts w:ascii="Sylfaen" w:hAnsi="Sylfaen"/>
                <w:lang w:val="hy-AM"/>
              </w:rPr>
            </w:pPr>
          </w:p>
          <w:p w14:paraId="3F5D8152" w14:textId="77777777" w:rsidR="0063117D" w:rsidRDefault="0063117D" w:rsidP="0063117D">
            <w:pPr>
              <w:pStyle w:val="aa"/>
              <w:ind w:left="2203"/>
              <w:rPr>
                <w:rFonts w:ascii="Sylfaen" w:hAnsi="Sylfaen"/>
                <w:lang w:val="hy-AM"/>
              </w:rPr>
            </w:pPr>
          </w:p>
          <w:p w14:paraId="0136F2C5" w14:textId="77777777" w:rsidR="0063117D" w:rsidRDefault="0063117D" w:rsidP="0063117D">
            <w:pPr>
              <w:pStyle w:val="aa"/>
              <w:ind w:left="2203"/>
              <w:rPr>
                <w:rFonts w:ascii="Sylfaen" w:hAnsi="Sylfaen"/>
                <w:lang w:val="hy-AM"/>
              </w:rPr>
            </w:pPr>
          </w:p>
          <w:p w14:paraId="4F0B2CA1" w14:textId="7067F2A9" w:rsidR="0063117D" w:rsidRPr="0063117D" w:rsidRDefault="0063117D" w:rsidP="0063117D">
            <w:pPr>
              <w:pStyle w:val="aa"/>
              <w:numPr>
                <w:ilvl w:val="0"/>
                <w:numId w:val="26"/>
              </w:numPr>
              <w:rPr>
                <w:rFonts w:ascii="Sylfaen" w:hAnsi="Sylfaen"/>
                <w:lang w:val="hy-AM"/>
              </w:rPr>
            </w:pPr>
          </w:p>
        </w:tc>
        <w:tc>
          <w:tcPr>
            <w:tcW w:w="4317" w:type="dxa"/>
          </w:tcPr>
          <w:p w14:paraId="7ABC05AF" w14:textId="77777777" w:rsidR="00FF64CD" w:rsidRPr="00635AED" w:rsidRDefault="00FF64CD" w:rsidP="00FF64CD">
            <w:pPr>
              <w:jc w:val="both"/>
              <w:rPr>
                <w:rFonts w:ascii="Sylfaen" w:hAnsi="Sylfaen"/>
                <w:lang w:val="hy-AM"/>
              </w:rPr>
            </w:pPr>
          </w:p>
        </w:tc>
      </w:tr>
      <w:tr w:rsidR="00865910" w:rsidRPr="00635AED" w14:paraId="448C94CB" w14:textId="77777777" w:rsidTr="00FF64CD">
        <w:trPr>
          <w:trHeight w:val="945"/>
        </w:trPr>
        <w:tc>
          <w:tcPr>
            <w:tcW w:w="4316" w:type="dxa"/>
          </w:tcPr>
          <w:p w14:paraId="3353C47D" w14:textId="77777777" w:rsidR="00FF64CD" w:rsidRPr="00635AED" w:rsidRDefault="00FF64CD" w:rsidP="00FF64CD">
            <w:pPr>
              <w:jc w:val="both"/>
              <w:rPr>
                <w:rFonts w:ascii="Sylfaen" w:hAnsi="Sylfaen"/>
                <w:lang w:val="hy-AM"/>
              </w:rPr>
            </w:pPr>
            <w:r w:rsidRPr="00635AED">
              <w:rPr>
                <w:rFonts w:ascii="Sylfaen" w:hAnsi="Sylfaen"/>
                <w:lang w:val="hy-AM"/>
              </w:rPr>
              <w:lastRenderedPageBreak/>
              <w:t>է. մեթոդիստը  վերահսկել է նախադպրոցական կրթական ծրագրի կատարումը.</w:t>
            </w:r>
          </w:p>
        </w:tc>
        <w:tc>
          <w:tcPr>
            <w:tcW w:w="4317" w:type="dxa"/>
          </w:tcPr>
          <w:p w14:paraId="2FA5C4AE" w14:textId="034B1CBD" w:rsidR="00FF64CD" w:rsidRPr="0063117D" w:rsidRDefault="00FF64CD" w:rsidP="0063117D">
            <w:pPr>
              <w:pStyle w:val="aa"/>
              <w:numPr>
                <w:ilvl w:val="0"/>
                <w:numId w:val="26"/>
              </w:numPr>
              <w:rPr>
                <w:rFonts w:ascii="Sylfaen" w:hAnsi="Sylfaen"/>
                <w:lang w:val="hy-AM"/>
              </w:rPr>
            </w:pPr>
          </w:p>
        </w:tc>
        <w:tc>
          <w:tcPr>
            <w:tcW w:w="4317" w:type="dxa"/>
          </w:tcPr>
          <w:p w14:paraId="057715D1" w14:textId="77777777" w:rsidR="00FF64CD" w:rsidRPr="00635AED" w:rsidRDefault="00FF64CD" w:rsidP="00FF64CD">
            <w:pPr>
              <w:jc w:val="both"/>
              <w:rPr>
                <w:rFonts w:ascii="Sylfaen" w:hAnsi="Sylfaen"/>
                <w:lang w:val="hy-AM"/>
              </w:rPr>
            </w:pPr>
          </w:p>
        </w:tc>
      </w:tr>
      <w:tr w:rsidR="00865910" w:rsidRPr="00DC0AA5" w14:paraId="1E8014E7" w14:textId="77777777" w:rsidTr="00C549AE">
        <w:trPr>
          <w:trHeight w:val="1687"/>
        </w:trPr>
        <w:tc>
          <w:tcPr>
            <w:tcW w:w="4316" w:type="dxa"/>
            <w:tcBorders>
              <w:top w:val="outset" w:sz="6" w:space="0" w:color="auto"/>
              <w:left w:val="outset" w:sz="6" w:space="0" w:color="auto"/>
              <w:bottom w:val="single" w:sz="4" w:space="0" w:color="auto"/>
              <w:right w:val="outset" w:sz="6" w:space="0" w:color="auto"/>
            </w:tcBorders>
          </w:tcPr>
          <w:p w14:paraId="60350D7B" w14:textId="508E43A9" w:rsidR="00FF64CD" w:rsidRPr="00635AED" w:rsidRDefault="00FF64CD" w:rsidP="00E155EC">
            <w:pPr>
              <w:spacing w:after="0"/>
              <w:jc w:val="both"/>
              <w:rPr>
                <w:rFonts w:ascii="Sylfaen" w:hAnsi="Sylfaen"/>
                <w:lang w:val="hy-AM"/>
              </w:rPr>
            </w:pPr>
            <w:r w:rsidRPr="00635AED">
              <w:rPr>
                <w:rFonts w:ascii="Sylfaen" w:hAnsi="Sylfaen"/>
              </w:rPr>
              <w:t>ը</w:t>
            </w:r>
            <w:r w:rsidR="00E155EC" w:rsidRPr="00635AED">
              <w:rPr>
                <w:rFonts w:ascii="Sylfaen" w:hAnsi="Sylfaen"/>
                <w:lang w:val="hy-AM"/>
              </w:rPr>
              <w:t xml:space="preserve">.ուսումնական </w:t>
            </w:r>
            <w:r w:rsidRPr="00635AED">
              <w:rPr>
                <w:rFonts w:ascii="Sylfaen" w:hAnsi="Sylfaen"/>
                <w:lang w:val="hy-AM"/>
              </w:rPr>
              <w:t>տարվա ընթաց</w:t>
            </w:r>
            <w:r w:rsidR="00E155EC" w:rsidRPr="00635AED">
              <w:rPr>
                <w:rFonts w:ascii="Sylfaen" w:hAnsi="Sylfaen"/>
                <w:lang w:val="hy-AM"/>
              </w:rPr>
              <w:t xml:space="preserve">- քում </w:t>
            </w:r>
            <w:r w:rsidRPr="00635AED">
              <w:rPr>
                <w:rFonts w:ascii="Sylfaen" w:hAnsi="Sylfaen"/>
                <w:lang w:val="hy-AM"/>
              </w:rPr>
              <w:t>հաստատությունում անցկացվել են  ցուցադրական բաց պարապմունքներ, իրականացվել նախագծեր.</w:t>
            </w:r>
          </w:p>
          <w:p w14:paraId="6E530A70" w14:textId="77777777" w:rsidR="00FF64CD" w:rsidRPr="00635AED" w:rsidRDefault="00FF64CD" w:rsidP="00D16DCE">
            <w:pPr>
              <w:spacing w:after="0"/>
              <w:jc w:val="both"/>
              <w:rPr>
                <w:rFonts w:ascii="Sylfaen" w:hAnsi="Sylfaen"/>
                <w:lang w:val="hy-AM"/>
              </w:rPr>
            </w:pPr>
            <w:r w:rsidRPr="00635AED">
              <w:rPr>
                <w:rFonts w:ascii="Sylfaen" w:hAnsi="Sylfaen" w:cs="Calibri"/>
                <w:sz w:val="20"/>
                <w:szCs w:val="20"/>
                <w:lang w:val="hy-AM"/>
              </w:rPr>
              <w:t>(Եթե այո, նշել՝ ծրագրային որ բաղադրիչների ուղղությամբ են անցկացվել և քանակը):</w:t>
            </w:r>
          </w:p>
        </w:tc>
        <w:tc>
          <w:tcPr>
            <w:tcW w:w="4317" w:type="dxa"/>
            <w:tcBorders>
              <w:bottom w:val="single" w:sz="4" w:space="0" w:color="auto"/>
            </w:tcBorders>
          </w:tcPr>
          <w:p w14:paraId="642C9588" w14:textId="73495DD5" w:rsidR="00FF64CD" w:rsidRDefault="00C404EB" w:rsidP="00FF64CD">
            <w:pPr>
              <w:jc w:val="both"/>
              <w:rPr>
                <w:rFonts w:ascii="Sylfaen" w:hAnsi="Sylfaen"/>
                <w:lang w:val="hy-AM"/>
              </w:rPr>
            </w:pPr>
            <w:r w:rsidRPr="00222472">
              <w:rPr>
                <w:rFonts w:ascii="Sylfaen" w:hAnsi="Sylfaen"/>
                <w:lang w:val="hy-AM"/>
              </w:rPr>
              <w:t>Այո</w:t>
            </w:r>
          </w:p>
          <w:p w14:paraId="7162DDAF" w14:textId="61036C85" w:rsidR="00D42B7F" w:rsidRPr="00D42B7F" w:rsidRDefault="00D42B7F" w:rsidP="00FF64CD">
            <w:pPr>
              <w:jc w:val="both"/>
              <w:rPr>
                <w:rFonts w:ascii="Sylfaen" w:hAnsi="Sylfaen"/>
                <w:lang w:val="hy-AM"/>
              </w:rPr>
            </w:pPr>
            <w:r>
              <w:rPr>
                <w:rFonts w:ascii="Sylfaen" w:hAnsi="Sylfaen"/>
                <w:lang w:val="hy-AM"/>
              </w:rPr>
              <w:t xml:space="preserve">2022-23 ուստարվա ընթացքում հաստատությունում անց են կացվել հետևյալ բաց պարապմունքները՝ «Վիտամիններ» թեմայով Միջին ա խմբում, «Մաթեմատիկական հասկացությունների յուրացման ստուգում» թեմայով Միջին բ խմբում, «Գարուն» թեմայի ամփոփում Կրտսեր </w:t>
            </w:r>
            <w:r w:rsidRPr="00D42B7F">
              <w:rPr>
                <w:rFonts w:ascii="Sylfaen" w:hAnsi="Sylfaen"/>
                <w:lang w:val="hy-AM"/>
              </w:rPr>
              <w:t>II</w:t>
            </w:r>
            <w:r>
              <w:rPr>
                <w:rFonts w:ascii="Sylfaen" w:hAnsi="Sylfaen"/>
                <w:lang w:val="hy-AM"/>
              </w:rPr>
              <w:t xml:space="preserve"> ա խմբում, «Տարվա եղանակների ամփոփում» թեմայով կրտսեր </w:t>
            </w:r>
            <w:r w:rsidRPr="00D42B7F">
              <w:rPr>
                <w:rFonts w:ascii="Sylfaen" w:hAnsi="Sylfaen"/>
                <w:lang w:val="hy-AM"/>
              </w:rPr>
              <w:t>II</w:t>
            </w:r>
            <w:r>
              <w:rPr>
                <w:rFonts w:ascii="Sylfaen" w:hAnsi="Sylfaen"/>
                <w:lang w:val="hy-AM"/>
              </w:rPr>
              <w:t xml:space="preserve"> բ խմբում:</w:t>
            </w:r>
          </w:p>
          <w:p w14:paraId="790D647F" w14:textId="77777777" w:rsidR="009E0287" w:rsidRDefault="009E0287" w:rsidP="00C549AE">
            <w:pPr>
              <w:jc w:val="both"/>
              <w:rPr>
                <w:rFonts w:ascii="Sylfaen" w:hAnsi="Sylfaen"/>
                <w:lang w:val="hy-AM"/>
              </w:rPr>
            </w:pPr>
            <w:r>
              <w:rPr>
                <w:rFonts w:ascii="Sylfaen" w:hAnsi="Sylfaen"/>
                <w:lang w:val="hy-AM"/>
              </w:rPr>
              <w:t>Ուստարվա ընթացքում ուսումնադաստիարակչական աշխատանքներն առավել ուսանելի պատկերավոր , հագեցած , արդյունավետ դարձնելու նպատակով հաստատությունում կազմակերպվել և իրականացվել են հետևյալ նախագծերը</w:t>
            </w:r>
          </w:p>
          <w:p w14:paraId="5CB8C10C" w14:textId="77777777" w:rsidR="009E0287" w:rsidRDefault="009E0287" w:rsidP="009E0287">
            <w:pPr>
              <w:rPr>
                <w:rFonts w:ascii="Sylfaen" w:hAnsi="Sylfaen"/>
                <w:lang w:val="hy-AM"/>
              </w:rPr>
            </w:pPr>
            <w:r>
              <w:rPr>
                <w:rFonts w:ascii="Sylfaen" w:hAnsi="Sylfaen"/>
                <w:lang w:val="hy-AM"/>
              </w:rPr>
              <w:t>1.</w:t>
            </w:r>
            <w:r w:rsidR="00464172">
              <w:rPr>
                <w:rFonts w:ascii="Sylfaen" w:hAnsi="Sylfaen"/>
                <w:lang w:val="hy-AM"/>
              </w:rPr>
              <w:t xml:space="preserve">2022-23ուս.տարվա առաջին օրը նշվել է </w:t>
            </w:r>
            <w:r w:rsidR="00464172" w:rsidRPr="003667EF">
              <w:rPr>
                <w:rFonts w:ascii="Sylfaen" w:hAnsi="Sylfaen"/>
                <w:b/>
                <w:lang w:val="hy-AM"/>
              </w:rPr>
              <w:t>«Գիտելիքի օր» փոքրի</w:t>
            </w:r>
            <w:r w:rsidR="008F6B90" w:rsidRPr="003667EF">
              <w:rPr>
                <w:rFonts w:ascii="Sylfaen" w:hAnsi="Sylfaen"/>
                <w:b/>
                <w:lang w:val="hy-AM"/>
              </w:rPr>
              <w:t>կ ցերեկույթ,</w:t>
            </w:r>
            <w:r w:rsidR="008F6B90">
              <w:rPr>
                <w:rFonts w:ascii="Sylfaen" w:hAnsi="Sylfaen"/>
                <w:lang w:val="hy-AM"/>
              </w:rPr>
              <w:t xml:space="preserve"> որը ներկայացրեցին ավագ խմբի սաները: Օրվա խորհրդով ավագ երեխաներին բաժանվեց հեքիաթի փոքրիկ գրքեր:</w:t>
            </w:r>
          </w:p>
          <w:p w14:paraId="0E15F57C" w14:textId="77777777" w:rsidR="008F6B90" w:rsidRDefault="008F6B90" w:rsidP="009E0287">
            <w:pPr>
              <w:rPr>
                <w:rFonts w:ascii="Sylfaen" w:hAnsi="Sylfaen"/>
                <w:lang w:val="hy-AM"/>
              </w:rPr>
            </w:pPr>
            <w:r>
              <w:rPr>
                <w:rFonts w:ascii="Sylfaen" w:hAnsi="Sylfaen"/>
                <w:lang w:val="hy-AM"/>
              </w:rPr>
              <w:t>2</w:t>
            </w:r>
            <w:r w:rsidRPr="00645E3F">
              <w:rPr>
                <w:rFonts w:ascii="Sylfaen" w:hAnsi="Sylfaen"/>
                <w:b/>
                <w:lang w:val="hy-AM"/>
              </w:rPr>
              <w:t>.«Բերքի տոն» Ցուցահանդես</w:t>
            </w:r>
          </w:p>
          <w:p w14:paraId="3D81D653" w14:textId="508235FD" w:rsidR="00CB527E" w:rsidRDefault="008F6B90" w:rsidP="009E0287">
            <w:pPr>
              <w:rPr>
                <w:rFonts w:ascii="Sylfaen" w:hAnsi="Sylfaen"/>
                <w:lang w:val="hy-AM"/>
              </w:rPr>
            </w:pPr>
            <w:r>
              <w:rPr>
                <w:rFonts w:ascii="Sylfaen" w:hAnsi="Sylfaen"/>
                <w:lang w:val="hy-AM"/>
              </w:rPr>
              <w:t>Միջոցառմանը մասնակցել են բոլոր տարիքային խմբեր</w:t>
            </w:r>
            <w:r w:rsidR="00467310">
              <w:rPr>
                <w:rFonts w:ascii="Sylfaen" w:hAnsi="Sylfaen"/>
                <w:lang w:val="hy-AM"/>
              </w:rPr>
              <w:t>ի երեխաները: Նպատակը՝ ծանոթացնել երեխաներին մեր ազգային ուտեստներին , երգերին և պարերին:</w:t>
            </w:r>
            <w:r w:rsidR="00CB527E">
              <w:rPr>
                <w:rFonts w:ascii="Sylfaen" w:hAnsi="Sylfaen"/>
                <w:lang w:val="hy-AM"/>
              </w:rPr>
              <w:t xml:space="preserve">Ունեցանք նաև դաստիարակների </w:t>
            </w:r>
            <w:r w:rsidR="00CB527E">
              <w:rPr>
                <w:rFonts w:ascii="Sylfaen" w:hAnsi="Sylfaen"/>
                <w:lang w:val="hy-AM"/>
              </w:rPr>
              <w:lastRenderedPageBreak/>
              <w:t>մասնակցությամբ ազգային «</w:t>
            </w:r>
            <w:r w:rsidR="00CB527E" w:rsidRPr="00645E3F">
              <w:rPr>
                <w:rFonts w:ascii="Sylfaen" w:hAnsi="Sylfaen"/>
                <w:b/>
                <w:lang w:val="hy-AM"/>
              </w:rPr>
              <w:t>Կարնո քոչարի»</w:t>
            </w:r>
            <w:r w:rsidR="00CB527E">
              <w:rPr>
                <w:rFonts w:ascii="Sylfaen" w:hAnsi="Sylfaen"/>
                <w:lang w:val="hy-AM"/>
              </w:rPr>
              <w:t xml:space="preserve"> պարի կատարում: </w:t>
            </w:r>
            <w:r w:rsidR="00DE6ED3">
              <w:rPr>
                <w:rFonts w:ascii="Sylfaen" w:hAnsi="Sylfaen"/>
                <w:lang w:val="hy-AM"/>
              </w:rPr>
              <w:t>Յ</w:t>
            </w:r>
            <w:r w:rsidR="0091555B">
              <w:rPr>
                <w:rFonts w:ascii="Sylfaen" w:hAnsi="Sylfaen"/>
                <w:lang w:val="hy-AM"/>
              </w:rPr>
              <w:t>ուրաքանչյուր խումբ պատրաստել էր տոնին համապատասխան գեղեցիկ փոքրիկ համարներ:</w:t>
            </w:r>
          </w:p>
          <w:p w14:paraId="54F24BF5" w14:textId="77777777" w:rsidR="0091555B" w:rsidRDefault="0091555B" w:rsidP="009E0287">
            <w:pPr>
              <w:rPr>
                <w:rFonts w:ascii="Sylfaen" w:hAnsi="Sylfaen"/>
                <w:lang w:val="hy-AM"/>
              </w:rPr>
            </w:pPr>
            <w:r>
              <w:rPr>
                <w:rFonts w:ascii="Sylfaen" w:hAnsi="Sylfaen"/>
                <w:lang w:val="hy-AM"/>
              </w:rPr>
              <w:t>3.Ամանորին կազմակերպվել է գեղեցիկ ցերեկույթ, որին մասնակցել էին բոլոր տարիքայ</w:t>
            </w:r>
            <w:r w:rsidR="007765C5">
              <w:rPr>
                <w:rFonts w:ascii="Sylfaen" w:hAnsi="Sylfaen"/>
                <w:lang w:val="hy-AM"/>
              </w:rPr>
              <w:t>ին խմբերը: Հյուր էին եկել Ձմեռ պ</w:t>
            </w:r>
            <w:r>
              <w:rPr>
                <w:rFonts w:ascii="Sylfaen" w:hAnsi="Sylfaen"/>
                <w:lang w:val="hy-AM"/>
              </w:rPr>
              <w:t>ապն ու Ձյունանուշը</w:t>
            </w:r>
            <w:r w:rsidR="007765C5">
              <w:rPr>
                <w:rFonts w:ascii="Sylfaen" w:hAnsi="Sylfaen"/>
                <w:lang w:val="hy-AM"/>
              </w:rPr>
              <w:t>:</w:t>
            </w:r>
          </w:p>
          <w:p w14:paraId="4D1338A8" w14:textId="77777777" w:rsidR="007765C5" w:rsidRDefault="007765C5" w:rsidP="00645E3F">
            <w:pPr>
              <w:rPr>
                <w:rFonts w:ascii="Sylfaen" w:hAnsi="Sylfaen"/>
                <w:lang w:val="hy-AM"/>
              </w:rPr>
            </w:pPr>
            <w:r>
              <w:rPr>
                <w:rFonts w:ascii="Sylfaen" w:hAnsi="Sylfaen"/>
                <w:lang w:val="hy-AM"/>
              </w:rPr>
              <w:t xml:space="preserve">4.Անցկացվել է ցերեկույթ՝ նվիրված </w:t>
            </w:r>
            <w:r w:rsidR="00645E3F" w:rsidRPr="00DE6ED3">
              <w:rPr>
                <w:rFonts w:ascii="Sylfaen" w:hAnsi="Sylfaen"/>
                <w:b/>
                <w:lang w:val="hy-AM"/>
              </w:rPr>
              <w:t>Հ</w:t>
            </w:r>
            <w:r w:rsidRPr="00DE6ED3">
              <w:rPr>
                <w:rFonts w:ascii="Sylfaen" w:hAnsi="Sylfaen"/>
                <w:b/>
                <w:lang w:val="hy-AM"/>
              </w:rPr>
              <w:t>այոց բանակի տոնին</w:t>
            </w:r>
            <w:r w:rsidR="008032A1">
              <w:rPr>
                <w:rFonts w:ascii="Sylfaen" w:hAnsi="Sylfaen"/>
                <w:lang w:val="hy-AM"/>
              </w:rPr>
              <w:t>, արտահայտ</w:t>
            </w:r>
            <w:r w:rsidR="000E50A3">
              <w:rPr>
                <w:rFonts w:ascii="Sylfaen" w:hAnsi="Sylfaen"/>
                <w:lang w:val="hy-AM"/>
              </w:rPr>
              <w:t>ելով ուրախություն , նաև սովորեցնել</w:t>
            </w:r>
            <w:r w:rsidR="00EA195D">
              <w:rPr>
                <w:rFonts w:ascii="Sylfaen" w:hAnsi="Sylfaen"/>
                <w:lang w:val="hy-AM"/>
              </w:rPr>
              <w:t xml:space="preserve">ով երեխաներին </w:t>
            </w:r>
            <w:r w:rsidR="001C5444">
              <w:rPr>
                <w:rFonts w:ascii="Sylfaen" w:hAnsi="Sylfaen"/>
                <w:lang w:val="hy-AM"/>
              </w:rPr>
              <w:t>տոնին մասնակցելու վարքի կանոնները</w:t>
            </w:r>
            <w:r w:rsidR="00EA195D">
              <w:rPr>
                <w:rFonts w:ascii="Sylfaen" w:hAnsi="Sylfaen"/>
                <w:lang w:val="hy-AM"/>
              </w:rPr>
              <w:t>:</w:t>
            </w:r>
          </w:p>
          <w:p w14:paraId="15A58311" w14:textId="77777777" w:rsidR="00EA195D" w:rsidRDefault="00EA195D" w:rsidP="00645E3F">
            <w:pPr>
              <w:rPr>
                <w:rFonts w:ascii="Sylfaen" w:hAnsi="Sylfaen"/>
                <w:lang w:val="hy-AM"/>
              </w:rPr>
            </w:pPr>
            <w:r>
              <w:rPr>
                <w:rFonts w:ascii="Sylfaen" w:hAnsi="Sylfaen"/>
                <w:lang w:val="hy-AM"/>
              </w:rPr>
              <w:t xml:space="preserve">5.Իրականացվել է </w:t>
            </w:r>
            <w:r w:rsidRPr="002F09A5">
              <w:rPr>
                <w:rFonts w:ascii="Sylfaen" w:hAnsi="Sylfaen"/>
                <w:b/>
                <w:lang w:val="hy-AM"/>
              </w:rPr>
              <w:t>Տյառնընդառաջի ծես</w:t>
            </w:r>
            <w:r>
              <w:rPr>
                <w:rFonts w:ascii="Sylfaen" w:hAnsi="Sylfaen"/>
                <w:lang w:val="hy-AM"/>
              </w:rPr>
              <w:t>, ավագ խմբի մասնակցությամբ, օգտագործվել է ծեսին բնորոշ երգեր և պարեր:</w:t>
            </w:r>
          </w:p>
          <w:p w14:paraId="42A6A21D" w14:textId="77777777" w:rsidR="00EA195D" w:rsidRDefault="00EA195D" w:rsidP="00645E3F">
            <w:pPr>
              <w:rPr>
                <w:rFonts w:ascii="Sylfaen" w:hAnsi="Sylfaen"/>
                <w:lang w:val="hy-AM"/>
              </w:rPr>
            </w:pPr>
            <w:r>
              <w:rPr>
                <w:rFonts w:ascii="Sylfaen" w:hAnsi="Sylfaen"/>
                <w:lang w:val="hy-AM"/>
              </w:rPr>
              <w:t>6.Թումանյանի ծննդյան օրվա կապակցությամբ</w:t>
            </w:r>
            <w:r w:rsidR="00583530">
              <w:rPr>
                <w:rFonts w:ascii="Sylfaen" w:hAnsi="Sylfaen"/>
                <w:lang w:val="hy-AM"/>
              </w:rPr>
              <w:t xml:space="preserve"> իրականացվել է </w:t>
            </w:r>
            <w:r w:rsidR="00583530" w:rsidRPr="002F09A5">
              <w:rPr>
                <w:rFonts w:ascii="Sylfaen" w:hAnsi="Sylfaen"/>
                <w:b/>
                <w:lang w:val="hy-AM"/>
              </w:rPr>
              <w:t>«Ծիտը» հեքիաթի բեմադրություն</w:t>
            </w:r>
            <w:r w:rsidR="00583530">
              <w:rPr>
                <w:rFonts w:ascii="Sylfaen" w:hAnsi="Sylfaen"/>
                <w:lang w:val="hy-AM"/>
              </w:rPr>
              <w:t>՝ ավագ խմբի մասնակցությամբ:</w:t>
            </w:r>
          </w:p>
          <w:p w14:paraId="48E5B20D" w14:textId="4BCD169B" w:rsidR="007F0A32" w:rsidRDefault="00583530" w:rsidP="009376A5">
            <w:pPr>
              <w:rPr>
                <w:rFonts w:ascii="Sylfaen" w:hAnsi="Sylfaen"/>
                <w:lang w:val="hy-AM"/>
              </w:rPr>
            </w:pPr>
            <w:r>
              <w:rPr>
                <w:rFonts w:ascii="Sylfaen" w:hAnsi="Sylfaen"/>
                <w:lang w:val="hy-AM"/>
              </w:rPr>
              <w:t>7.</w:t>
            </w:r>
            <w:r w:rsidR="009376A5">
              <w:rPr>
                <w:rFonts w:ascii="Sylfaen" w:hAnsi="Sylfaen"/>
                <w:lang w:val="hy-AM"/>
              </w:rPr>
              <w:t xml:space="preserve">Անցկացրել ենք ստվարաթղթե խաղատիկնիկներով </w:t>
            </w:r>
            <w:r w:rsidR="009376A5" w:rsidRPr="002F09A5">
              <w:rPr>
                <w:rFonts w:ascii="Sylfaen" w:hAnsi="Sylfaen"/>
                <w:b/>
                <w:lang w:val="hy-AM"/>
              </w:rPr>
              <w:t>ե</w:t>
            </w:r>
            <w:r w:rsidRPr="002F09A5">
              <w:rPr>
                <w:rFonts w:ascii="Sylfaen" w:hAnsi="Sylfaen"/>
                <w:b/>
                <w:lang w:val="hy-AM"/>
              </w:rPr>
              <w:t xml:space="preserve">րաժշտական ներկայացում՝ </w:t>
            </w:r>
            <w:r w:rsidR="005F1E43" w:rsidRPr="002F09A5">
              <w:rPr>
                <w:rFonts w:ascii="Sylfaen" w:hAnsi="Sylfaen"/>
                <w:b/>
                <w:lang w:val="hy-AM"/>
              </w:rPr>
              <w:t>«Ով եմ ես»</w:t>
            </w:r>
            <w:r w:rsidR="00781643" w:rsidRPr="002F09A5">
              <w:rPr>
                <w:rFonts w:ascii="Sylfaen" w:hAnsi="Sylfaen"/>
                <w:b/>
                <w:lang w:val="hy-AM"/>
              </w:rPr>
              <w:t xml:space="preserve">, </w:t>
            </w:r>
            <w:r w:rsidR="00781643">
              <w:rPr>
                <w:rFonts w:ascii="Sylfaen" w:hAnsi="Sylfaen"/>
                <w:lang w:val="hy-AM"/>
              </w:rPr>
              <w:t>մսուրային խմբի սաների մասնակցությամբ:</w:t>
            </w:r>
          </w:p>
          <w:p w14:paraId="4D70C0B0" w14:textId="27844356" w:rsidR="00781643" w:rsidRDefault="007F0A32" w:rsidP="002F09A5">
            <w:pPr>
              <w:rPr>
                <w:rFonts w:ascii="Sylfaen" w:hAnsi="Sylfaen"/>
                <w:lang w:val="hy-AM"/>
              </w:rPr>
            </w:pPr>
            <w:r>
              <w:rPr>
                <w:rFonts w:ascii="Sylfaen" w:hAnsi="Sylfaen"/>
                <w:lang w:val="hy-AM"/>
              </w:rPr>
              <w:t>8</w:t>
            </w:r>
            <w:r w:rsidR="00781643">
              <w:rPr>
                <w:rFonts w:ascii="Sylfaen" w:hAnsi="Sylfaen"/>
                <w:lang w:val="hy-AM"/>
              </w:rPr>
              <w:t xml:space="preserve">.Սուրբ Զատկի տոնակատարությանն ընդառաջ անցկացրել ենք </w:t>
            </w:r>
            <w:r w:rsidR="00BE4F9A">
              <w:rPr>
                <w:rFonts w:ascii="Sylfaen" w:hAnsi="Sylfaen"/>
                <w:lang w:val="hy-AM"/>
              </w:rPr>
              <w:t xml:space="preserve">ավագ և միջին խմբի սաների և </w:t>
            </w:r>
            <w:r w:rsidR="00781643">
              <w:rPr>
                <w:rFonts w:ascii="Sylfaen" w:hAnsi="Sylfaen"/>
                <w:lang w:val="hy-AM"/>
              </w:rPr>
              <w:t xml:space="preserve">քահանայի հետ </w:t>
            </w:r>
            <w:r w:rsidR="00BE4F9A" w:rsidRPr="002F09A5">
              <w:rPr>
                <w:rFonts w:ascii="Sylfaen" w:hAnsi="Sylfaen"/>
                <w:b/>
                <w:lang w:val="hy-AM"/>
              </w:rPr>
              <w:t xml:space="preserve">հանդիպում </w:t>
            </w:r>
            <w:r w:rsidR="00781643" w:rsidRPr="002F09A5">
              <w:rPr>
                <w:rFonts w:ascii="Sylfaen" w:hAnsi="Sylfaen"/>
                <w:b/>
                <w:lang w:val="hy-AM"/>
              </w:rPr>
              <w:t>«Զատկի խորհուրդը</w:t>
            </w:r>
            <w:r w:rsidR="00781643">
              <w:rPr>
                <w:rFonts w:ascii="Sylfaen" w:hAnsi="Sylfaen"/>
                <w:lang w:val="hy-AM"/>
              </w:rPr>
              <w:t xml:space="preserve">» թեմայով </w:t>
            </w:r>
            <w:r w:rsidR="00BE4F9A">
              <w:rPr>
                <w:rFonts w:ascii="Sylfaen" w:hAnsi="Sylfaen"/>
                <w:lang w:val="hy-AM"/>
              </w:rPr>
              <w:t>: Բուն Զատկի տոնակատարությունը նշվել է մանկապարտեզի բոլոր խմբերում: Ծնողների ակտիվ մասնակցւթյամբ ձևավորվել են տոնական սեղաններ :</w:t>
            </w:r>
          </w:p>
          <w:p w14:paraId="1817F331" w14:textId="2E4F3C85" w:rsidR="007F0A32" w:rsidRDefault="007F0A32" w:rsidP="002F09A5">
            <w:pPr>
              <w:rPr>
                <w:rFonts w:ascii="Sylfaen" w:hAnsi="Sylfaen"/>
                <w:lang w:val="hy-AM"/>
              </w:rPr>
            </w:pPr>
            <w:r>
              <w:rPr>
                <w:rFonts w:ascii="Sylfaen" w:hAnsi="Sylfaen"/>
                <w:lang w:val="hy-AM"/>
              </w:rPr>
              <w:t xml:space="preserve">9.Մայրության տոնի առթիվ կազմակերպվել է ցերեկույթ ավագ խմբի մասնակցությամբ, որտեղ երեխաները ստվարաթղթե տիկնիկներով </w:t>
            </w:r>
            <w:r w:rsidRPr="001F5987">
              <w:rPr>
                <w:rFonts w:ascii="Sylfaen" w:hAnsi="Sylfaen"/>
                <w:b/>
                <w:lang w:val="hy-AM"/>
              </w:rPr>
              <w:lastRenderedPageBreak/>
              <w:t>ցուցադրեցին ներկայացում «Գարուն, մայրիկ» խորագրով:</w:t>
            </w:r>
          </w:p>
          <w:p w14:paraId="40D5E626" w14:textId="4FEEB2DA" w:rsidR="00C34DA4" w:rsidRPr="009E0287" w:rsidRDefault="00C34DA4" w:rsidP="00366356">
            <w:pPr>
              <w:jc w:val="center"/>
              <w:rPr>
                <w:rFonts w:ascii="Sylfaen" w:hAnsi="Sylfaen"/>
                <w:lang w:val="hy-AM"/>
              </w:rPr>
            </w:pPr>
          </w:p>
        </w:tc>
        <w:tc>
          <w:tcPr>
            <w:tcW w:w="4317" w:type="dxa"/>
            <w:tcBorders>
              <w:bottom w:val="single" w:sz="4" w:space="0" w:color="auto"/>
            </w:tcBorders>
          </w:tcPr>
          <w:p w14:paraId="68EB1B38" w14:textId="77777777" w:rsidR="00FF64CD" w:rsidRPr="00635AED" w:rsidRDefault="00FF64CD" w:rsidP="00FF64CD">
            <w:pPr>
              <w:jc w:val="both"/>
              <w:rPr>
                <w:rFonts w:ascii="Sylfaen" w:hAnsi="Sylfaen"/>
                <w:lang w:val="hy-AM"/>
              </w:rPr>
            </w:pPr>
          </w:p>
        </w:tc>
      </w:tr>
      <w:tr w:rsidR="00865910" w:rsidRPr="00DC0AA5" w14:paraId="29B078C1" w14:textId="77777777" w:rsidTr="001D4D64">
        <w:trPr>
          <w:trHeight w:val="5521"/>
        </w:trPr>
        <w:tc>
          <w:tcPr>
            <w:tcW w:w="4316" w:type="dxa"/>
            <w:tcBorders>
              <w:top w:val="single" w:sz="4" w:space="0" w:color="auto"/>
              <w:left w:val="single" w:sz="4" w:space="0" w:color="auto"/>
              <w:right w:val="outset" w:sz="6" w:space="0" w:color="auto"/>
            </w:tcBorders>
          </w:tcPr>
          <w:p w14:paraId="32AEA86D" w14:textId="0DA6131F" w:rsidR="00FF64CD" w:rsidRPr="00635AED" w:rsidRDefault="00FF64CD" w:rsidP="00E155EC">
            <w:pPr>
              <w:spacing w:after="0"/>
              <w:jc w:val="both"/>
              <w:rPr>
                <w:rFonts w:ascii="Sylfaen" w:hAnsi="Sylfaen"/>
                <w:lang w:val="hy-AM"/>
              </w:rPr>
            </w:pPr>
            <w:r w:rsidRPr="00635AED">
              <w:rPr>
                <w:rFonts w:ascii="Sylfaen" w:hAnsi="Sylfaen"/>
                <w:lang w:val="hy-AM"/>
              </w:rPr>
              <w:lastRenderedPageBreak/>
              <w:t>թ</w:t>
            </w:r>
            <w:r w:rsidR="00E155EC" w:rsidRPr="00635AED">
              <w:rPr>
                <w:rFonts w:ascii="Sylfaen" w:hAnsi="Sylfaen"/>
                <w:lang w:val="hy-AM"/>
              </w:rPr>
              <w:t xml:space="preserve">.ուսումնական </w:t>
            </w:r>
            <w:r w:rsidRPr="00635AED">
              <w:rPr>
                <w:rFonts w:ascii="Sylfaen" w:hAnsi="Sylfaen"/>
                <w:lang w:val="hy-AM"/>
              </w:rPr>
              <w:t>տարվա ընթաց</w:t>
            </w:r>
            <w:r w:rsidR="00E155EC" w:rsidRPr="00635AED">
              <w:rPr>
                <w:rFonts w:ascii="Sylfaen" w:hAnsi="Sylfaen"/>
                <w:lang w:val="hy-AM"/>
              </w:rPr>
              <w:t>-</w:t>
            </w:r>
            <w:r w:rsidRPr="00635AED">
              <w:rPr>
                <w:rFonts w:ascii="Sylfaen" w:hAnsi="Sylfaen"/>
                <w:lang w:val="hy-AM"/>
              </w:rPr>
              <w:t>քում հաստատությունից դուրս անցկացվել են պարապմունքներ.</w:t>
            </w:r>
          </w:p>
          <w:p w14:paraId="71803483" w14:textId="77777777" w:rsidR="00FF64CD" w:rsidRPr="00635AED" w:rsidRDefault="00FF64CD" w:rsidP="00D16DCE">
            <w:pPr>
              <w:spacing w:after="0"/>
              <w:rPr>
                <w:rFonts w:ascii="Sylfaen" w:hAnsi="Sylfaen"/>
                <w:sz w:val="20"/>
                <w:szCs w:val="20"/>
                <w:lang w:val="hy-AM"/>
              </w:rPr>
            </w:pPr>
            <w:r w:rsidRPr="00635AED">
              <w:rPr>
                <w:rFonts w:ascii="Sylfaen" w:hAnsi="Sylfaen"/>
                <w:sz w:val="20"/>
                <w:szCs w:val="20"/>
                <w:lang w:val="hy-AM"/>
              </w:rPr>
              <w:t>(Եթե այո, նշել՝ ծրագրային որ բաղադրիչների ուղղությամբ են անցկացվել և քանակը):</w:t>
            </w:r>
          </w:p>
        </w:tc>
        <w:tc>
          <w:tcPr>
            <w:tcW w:w="4317" w:type="dxa"/>
            <w:tcBorders>
              <w:top w:val="single" w:sz="4" w:space="0" w:color="auto"/>
            </w:tcBorders>
          </w:tcPr>
          <w:p w14:paraId="067D7DAC" w14:textId="77777777" w:rsidR="00D17FF0" w:rsidRPr="004B5799" w:rsidRDefault="00D17FF0" w:rsidP="00FF64CD">
            <w:pPr>
              <w:jc w:val="both"/>
              <w:rPr>
                <w:rFonts w:ascii="Sylfaen" w:hAnsi="Sylfaen"/>
                <w:lang w:val="hy-AM"/>
              </w:rPr>
            </w:pPr>
            <w:r w:rsidRPr="004B5799">
              <w:rPr>
                <w:rFonts w:ascii="Sylfaen" w:hAnsi="Sylfaen"/>
                <w:lang w:val="hy-AM"/>
              </w:rPr>
              <w:t>Այո.</w:t>
            </w:r>
          </w:p>
          <w:p w14:paraId="7EE676C1" w14:textId="77777777" w:rsidR="00D17FF0" w:rsidRDefault="00D42B7F" w:rsidP="00D42B7F">
            <w:pPr>
              <w:rPr>
                <w:rFonts w:ascii="Sylfaen" w:hAnsi="Sylfaen"/>
                <w:lang w:val="hy-AM"/>
              </w:rPr>
            </w:pPr>
            <w:r w:rsidRPr="00EC52D4">
              <w:rPr>
                <w:rFonts w:ascii="Sylfaen" w:hAnsi="Sylfaen"/>
                <w:lang w:val="hy-AM"/>
              </w:rPr>
              <w:t>10</w:t>
            </w:r>
            <w:r w:rsidR="00EC52D4" w:rsidRPr="00EC52D4">
              <w:rPr>
                <w:rFonts w:ascii="Sylfaen" w:hAnsi="Sylfaen"/>
                <w:lang w:val="hy-AM"/>
              </w:rPr>
              <w:t>.</w:t>
            </w:r>
            <w:r w:rsidR="00EC52D4">
              <w:rPr>
                <w:rFonts w:ascii="Sylfaen" w:hAnsi="Sylfaen"/>
                <w:lang w:val="hy-AM"/>
              </w:rPr>
              <w:t xml:space="preserve">Մայիս ամսին տարիքային խմբերում կազմակերպվել է «Ծաղիկների աշխարհում» ցուցահանդեսը, որին ներկայացված էին բոլոր խմբերի բոլոր սաների ձեռքի լավագույն աշխատանքները: Ցուցահանդեսի նպատակն էր ամրապնդել երեխաների պատկերացումները </w:t>
            </w:r>
            <w:r w:rsidR="00DD4C3D">
              <w:rPr>
                <w:rFonts w:ascii="Sylfaen" w:hAnsi="Sylfaen"/>
                <w:lang w:val="hy-AM"/>
              </w:rPr>
              <w:t>այլընտրանքային նկարչության վերաբերյալ:</w:t>
            </w:r>
          </w:p>
          <w:p w14:paraId="1F15AE05" w14:textId="4E4ADE5F" w:rsidR="00373002" w:rsidRDefault="0034180E" w:rsidP="00D42B7F">
            <w:pPr>
              <w:rPr>
                <w:rFonts w:ascii="Sylfaen" w:hAnsi="Sylfaen"/>
                <w:lang w:val="hy-AM"/>
              </w:rPr>
            </w:pPr>
            <w:r>
              <w:rPr>
                <w:rFonts w:ascii="Sylfaen" w:hAnsi="Sylfaen"/>
                <w:lang w:val="hy-AM"/>
              </w:rPr>
              <w:t>11</w:t>
            </w:r>
            <w:r w:rsidR="00DD4C3D">
              <w:rPr>
                <w:rFonts w:ascii="Sylfaen" w:hAnsi="Sylfaen"/>
                <w:lang w:val="hy-AM"/>
              </w:rPr>
              <w:t>.Ավագ խմբի սաներին դպրոցին նախապատրաստելու համար մայիս ամսին կազմակերպվել է էքսկուրսիա դեպի Արտաշատի թիվ 4</w:t>
            </w:r>
            <w:r w:rsidR="00286B00">
              <w:rPr>
                <w:rFonts w:ascii="Sylfaen" w:hAnsi="Sylfaen"/>
                <w:lang w:val="hy-AM"/>
              </w:rPr>
              <w:t xml:space="preserve"> միջնակարգ դպրոց : Էքսկուրսիային մասնակցել են նաև ծնողներ: Այցելության ընթացքում աշխատակիցները </w:t>
            </w:r>
            <w:r w:rsidR="00373002">
              <w:rPr>
                <w:rFonts w:ascii="Sylfaen" w:hAnsi="Sylfaen"/>
                <w:lang w:val="hy-AM"/>
              </w:rPr>
              <w:t>երեխաներին մանրամա</w:t>
            </w:r>
            <w:r w:rsidR="000624B9">
              <w:rPr>
                <w:rFonts w:ascii="Sylfaen" w:hAnsi="Sylfaen"/>
                <w:lang w:val="hy-AM"/>
              </w:rPr>
              <w:t>ս</w:t>
            </w:r>
            <w:r w:rsidR="00373002">
              <w:rPr>
                <w:rFonts w:ascii="Sylfaen" w:hAnsi="Sylfaen"/>
                <w:lang w:val="hy-AM"/>
              </w:rPr>
              <w:t xml:space="preserve">նորեն ներկայացրեցին </w:t>
            </w:r>
            <w:r w:rsidR="00286B00">
              <w:rPr>
                <w:rFonts w:ascii="Sylfaen" w:hAnsi="Sylfaen"/>
                <w:lang w:val="hy-AM"/>
              </w:rPr>
              <w:t xml:space="preserve">իրենց աշխատանքի բնույթը </w:t>
            </w:r>
            <w:r w:rsidR="00373002">
              <w:rPr>
                <w:rFonts w:ascii="Sylfaen" w:hAnsi="Sylfaen"/>
                <w:lang w:val="hy-AM"/>
              </w:rPr>
              <w:t>, մանկապարտեզային առօրյայից իրենց տարբերությունը:</w:t>
            </w:r>
          </w:p>
          <w:p w14:paraId="5E6B7A67" w14:textId="27AB580F" w:rsidR="00DD4C3D" w:rsidRPr="00DD4C3D" w:rsidRDefault="00373002" w:rsidP="00B555E3">
            <w:pPr>
              <w:rPr>
                <w:rFonts w:ascii="Sylfaen" w:hAnsi="Sylfaen"/>
                <w:lang w:val="hy-AM"/>
              </w:rPr>
            </w:pPr>
            <w:r>
              <w:rPr>
                <w:rFonts w:ascii="Sylfaen" w:hAnsi="Sylfaen"/>
                <w:lang w:val="hy-AM"/>
              </w:rPr>
              <w:t xml:space="preserve"> </w:t>
            </w:r>
            <w:r w:rsidR="0034180E">
              <w:rPr>
                <w:rFonts w:ascii="Sylfaen" w:hAnsi="Sylfaen"/>
                <w:lang w:val="hy-AM"/>
              </w:rPr>
              <w:t xml:space="preserve">12.Մայիս ամսին կազմակերպվել է նաև բովանդակալից և ուսանելի էքսկուրսիա դեպի Արտաշատի գեղարվեստի դպրոց: Տեղում երեխաները մասնակցել են </w:t>
            </w:r>
            <w:r w:rsidR="0032642B">
              <w:rPr>
                <w:rFonts w:ascii="Sylfaen" w:hAnsi="Sylfaen"/>
                <w:lang w:val="hy-AM"/>
              </w:rPr>
              <w:t>կավագործության վարպետի կողմից կազմակերպված</w:t>
            </w:r>
            <w:r w:rsidR="00B555E3">
              <w:rPr>
                <w:rFonts w:ascii="Sylfaen" w:hAnsi="Sylfaen"/>
                <w:lang w:val="hy-AM"/>
              </w:rPr>
              <w:t xml:space="preserve"> վարպետության դասին</w:t>
            </w:r>
            <w:r w:rsidR="0032642B">
              <w:rPr>
                <w:rFonts w:ascii="Sylfaen" w:hAnsi="Sylfaen"/>
                <w:lang w:val="hy-AM"/>
              </w:rPr>
              <w:t>:</w:t>
            </w:r>
          </w:p>
        </w:tc>
        <w:tc>
          <w:tcPr>
            <w:tcW w:w="4317" w:type="dxa"/>
            <w:tcBorders>
              <w:top w:val="single" w:sz="4" w:space="0" w:color="auto"/>
            </w:tcBorders>
          </w:tcPr>
          <w:p w14:paraId="5C43A226" w14:textId="77777777" w:rsidR="00FF64CD" w:rsidRPr="00635AED" w:rsidRDefault="00FF64CD" w:rsidP="00FF64CD">
            <w:pPr>
              <w:jc w:val="both"/>
              <w:rPr>
                <w:rFonts w:ascii="Sylfaen" w:hAnsi="Sylfaen"/>
                <w:lang w:val="hy-AM"/>
              </w:rPr>
            </w:pPr>
          </w:p>
        </w:tc>
      </w:tr>
      <w:tr w:rsidR="00865910" w:rsidRPr="00DC0AA5" w14:paraId="38E3AE55" w14:textId="77777777" w:rsidTr="008B50DC">
        <w:trPr>
          <w:trHeight w:val="1396"/>
        </w:trPr>
        <w:tc>
          <w:tcPr>
            <w:tcW w:w="4316" w:type="dxa"/>
            <w:tcBorders>
              <w:top w:val="outset" w:sz="6" w:space="0" w:color="auto"/>
              <w:left w:val="outset" w:sz="6" w:space="0" w:color="auto"/>
              <w:right w:val="outset" w:sz="6" w:space="0" w:color="auto"/>
            </w:tcBorders>
          </w:tcPr>
          <w:p w14:paraId="72153BA2" w14:textId="1DC1C5FE" w:rsidR="00FF64CD" w:rsidRPr="00635AED" w:rsidRDefault="00FF64CD" w:rsidP="00D16DCE">
            <w:pPr>
              <w:spacing w:after="0"/>
              <w:jc w:val="both"/>
              <w:rPr>
                <w:rFonts w:ascii="Sylfaen" w:hAnsi="Sylfaen"/>
                <w:lang w:val="hy-AM"/>
              </w:rPr>
            </w:pPr>
            <w:r w:rsidRPr="00635AED">
              <w:rPr>
                <w:rFonts w:ascii="Sylfaen" w:hAnsi="Sylfaen"/>
                <w:lang w:val="hy-AM"/>
              </w:rPr>
              <w:t>ժ.ուսումնական տարվա ընթաց</w:t>
            </w:r>
            <w:r w:rsidR="00E155EC" w:rsidRPr="00635AED">
              <w:rPr>
                <w:rFonts w:ascii="Sylfaen" w:hAnsi="Sylfaen"/>
                <w:lang w:val="hy-AM"/>
              </w:rPr>
              <w:t>-</w:t>
            </w:r>
            <w:r w:rsidRPr="00635AED">
              <w:rPr>
                <w:rFonts w:ascii="Sylfaen" w:hAnsi="Sylfaen"/>
                <w:lang w:val="hy-AM"/>
              </w:rPr>
              <w:t>քում անցկացվել են պարապ</w:t>
            </w:r>
            <w:r w:rsidR="00E155EC" w:rsidRPr="00635AED">
              <w:rPr>
                <w:rFonts w:ascii="Sylfaen" w:hAnsi="Sylfaen"/>
                <w:lang w:val="hy-AM"/>
              </w:rPr>
              <w:t>-</w:t>
            </w:r>
            <w:r w:rsidRPr="00635AED">
              <w:rPr>
                <w:rFonts w:ascii="Sylfaen" w:hAnsi="Sylfaen"/>
                <w:lang w:val="hy-AM"/>
              </w:rPr>
              <w:t xml:space="preserve">մունքներ համայնքային ենթակայության այլ կրթական հաստատություններում՝ գրադարան, երաժշտական դպրոց. </w:t>
            </w:r>
          </w:p>
          <w:p w14:paraId="339DA68B" w14:textId="77777777" w:rsidR="00FF64CD" w:rsidRPr="00635AED" w:rsidRDefault="00FF64CD" w:rsidP="00D16DCE">
            <w:pPr>
              <w:spacing w:after="0"/>
              <w:jc w:val="both"/>
              <w:rPr>
                <w:rFonts w:ascii="Sylfaen" w:hAnsi="Sylfaen"/>
                <w:lang w:val="hy-AM"/>
              </w:rPr>
            </w:pPr>
            <w:r w:rsidRPr="00635AED">
              <w:rPr>
                <w:rFonts w:ascii="Sylfaen" w:hAnsi="Sylfaen"/>
                <w:sz w:val="20"/>
                <w:szCs w:val="20"/>
                <w:lang w:val="hy-AM"/>
              </w:rPr>
              <w:t>(Եթե այո, նշել՝ ծրագրային որ բաղադրիչների ուղղությամբ են անցկացվել և քանակը):</w:t>
            </w:r>
          </w:p>
        </w:tc>
        <w:tc>
          <w:tcPr>
            <w:tcW w:w="4317" w:type="dxa"/>
          </w:tcPr>
          <w:p w14:paraId="779A9E66" w14:textId="77777777" w:rsidR="001D4D64" w:rsidRPr="004B5799" w:rsidRDefault="001D4D64" w:rsidP="001D4D64">
            <w:pPr>
              <w:jc w:val="both"/>
              <w:rPr>
                <w:rFonts w:ascii="Sylfaen" w:hAnsi="Sylfaen"/>
                <w:lang w:val="hy-AM"/>
              </w:rPr>
            </w:pPr>
            <w:r w:rsidRPr="004B5799">
              <w:rPr>
                <w:rFonts w:ascii="Sylfaen" w:hAnsi="Sylfaen"/>
                <w:lang w:val="hy-AM"/>
              </w:rPr>
              <w:t>Այո.</w:t>
            </w:r>
          </w:p>
          <w:p w14:paraId="782C9268" w14:textId="77777777" w:rsidR="00FF64CD" w:rsidRDefault="0032642B" w:rsidP="00FF64CD">
            <w:pPr>
              <w:jc w:val="both"/>
              <w:rPr>
                <w:rFonts w:ascii="Sylfaen" w:hAnsi="Sylfaen"/>
                <w:lang w:val="hy-AM"/>
              </w:rPr>
            </w:pPr>
            <w:r w:rsidRPr="0043593F">
              <w:rPr>
                <w:rFonts w:ascii="Sylfaen" w:hAnsi="Sylfaen"/>
                <w:lang w:val="hy-AM"/>
              </w:rPr>
              <w:t>13.</w:t>
            </w:r>
            <w:r w:rsidR="0043593F">
              <w:rPr>
                <w:rFonts w:ascii="Sylfaen" w:hAnsi="Sylfaen"/>
                <w:lang w:val="hy-AM"/>
              </w:rPr>
              <w:t>Մայիսի վերջին կայացել է նաև ավագ խմբի ավարտական հանդեսը, որտեղ երեխաները հանդես եկան գեղեցիկ համարներով և կատարումներով:</w:t>
            </w:r>
          </w:p>
          <w:p w14:paraId="75A110C5" w14:textId="77777777" w:rsidR="0043593F" w:rsidRDefault="0043593F" w:rsidP="00FF64CD">
            <w:pPr>
              <w:jc w:val="both"/>
              <w:rPr>
                <w:rFonts w:ascii="Sylfaen" w:hAnsi="Sylfaen"/>
                <w:lang w:val="hy-AM"/>
              </w:rPr>
            </w:pPr>
            <w:r>
              <w:rPr>
                <w:rFonts w:ascii="Sylfaen" w:hAnsi="Sylfaen"/>
                <w:lang w:val="hy-AM"/>
              </w:rPr>
              <w:t xml:space="preserve">14. Հունիսի 1-ին </w:t>
            </w:r>
            <w:r w:rsidR="00735731">
              <w:rPr>
                <w:rFonts w:ascii="Sylfaen" w:hAnsi="Sylfaen"/>
                <w:lang w:val="hy-AM"/>
              </w:rPr>
              <w:t xml:space="preserve">երեխաներին բարձր տրամադություն </w:t>
            </w:r>
            <w:r w:rsidR="00735731">
              <w:rPr>
                <w:rFonts w:ascii="Sylfaen" w:hAnsi="Sylfaen"/>
                <w:lang w:val="hy-AM"/>
              </w:rPr>
              <w:lastRenderedPageBreak/>
              <w:t>պարգևելու համար գեղեցիկ ընդունելություն էր կազմակերպվել մանկապարտեզի բակում, որի ընթացքում յուրաքանչյուր խումբ հանդես եկավ իր կատարմամբ:</w:t>
            </w:r>
          </w:p>
          <w:p w14:paraId="685267E3" w14:textId="77777777" w:rsidR="00735731" w:rsidRDefault="00735731" w:rsidP="00FF64CD">
            <w:pPr>
              <w:jc w:val="both"/>
              <w:rPr>
                <w:rFonts w:ascii="Sylfaen" w:hAnsi="Sylfaen"/>
                <w:lang w:val="hy-AM"/>
              </w:rPr>
            </w:pPr>
            <w:r>
              <w:rPr>
                <w:rFonts w:ascii="Sylfaen" w:hAnsi="Sylfaen"/>
                <w:lang w:val="hy-AM"/>
              </w:rPr>
              <w:t>15.</w:t>
            </w:r>
            <w:r w:rsidR="009E2F36">
              <w:rPr>
                <w:rFonts w:ascii="Sylfaen" w:hAnsi="Sylfaen"/>
                <w:lang w:val="hy-AM"/>
              </w:rPr>
              <w:t>Հունիսին մեր ավագ խմբի սաները հյուրընկալվեցին Արտաշատի երաժշտական դպրոցում: Այնտեղ մեր երեխաները՝ որպես հանդիսատես, մասնակցեցին երեխաների պա</w:t>
            </w:r>
            <w:r w:rsidR="000624B9">
              <w:rPr>
                <w:rFonts w:ascii="Sylfaen" w:hAnsi="Sylfaen"/>
                <w:lang w:val="hy-AM"/>
              </w:rPr>
              <w:t>շտպանության օրվան նվիրված միջոցառմանը:</w:t>
            </w:r>
          </w:p>
          <w:p w14:paraId="03A1A5B2" w14:textId="77777777" w:rsidR="00936E2C" w:rsidRDefault="00936E2C" w:rsidP="00FF64CD">
            <w:pPr>
              <w:jc w:val="both"/>
              <w:rPr>
                <w:rFonts w:ascii="Sylfaen" w:hAnsi="Sylfaen"/>
                <w:lang w:val="hy-AM"/>
              </w:rPr>
            </w:pPr>
            <w:r>
              <w:rPr>
                <w:rFonts w:ascii="Sylfaen" w:hAnsi="Sylfaen"/>
                <w:lang w:val="hy-AM"/>
              </w:rPr>
              <w:t xml:space="preserve">16. Հուլիսի 4-ին երկու միջին խմբի սաների մասնակցությամբ </w:t>
            </w:r>
            <w:r w:rsidR="00B35062">
              <w:rPr>
                <w:rFonts w:ascii="Sylfaen" w:hAnsi="Sylfaen"/>
                <w:lang w:val="hy-AM"/>
              </w:rPr>
              <w:t>տեղի ունեցավ «Առողջ մարմնում՝ առողջ հոգի» խորագրով սպորտլա</w:t>
            </w:r>
            <w:r w:rsidR="00CB17EA">
              <w:rPr>
                <w:rFonts w:ascii="Sylfaen" w:hAnsi="Sylfaen"/>
                <w:lang w:val="hy-AM"/>
              </w:rPr>
              <w:t>նդիա, որի նպատակն էր մանուկ հասակից երեխաների մեջ սերմանել սեր դեպի սպորտը</w:t>
            </w:r>
            <w:r w:rsidR="0043220B">
              <w:rPr>
                <w:rFonts w:ascii="Sylfaen" w:hAnsi="Sylfaen"/>
                <w:lang w:val="hy-AM"/>
              </w:rPr>
              <w:t>:</w:t>
            </w:r>
          </w:p>
          <w:p w14:paraId="1951DFE7" w14:textId="1A8DBB99" w:rsidR="0043220B" w:rsidRPr="0043593F" w:rsidRDefault="00996AEF" w:rsidP="00996AEF">
            <w:pPr>
              <w:jc w:val="both"/>
              <w:rPr>
                <w:rFonts w:ascii="Sylfaen" w:hAnsi="Sylfaen"/>
                <w:highlight w:val="yellow"/>
                <w:lang w:val="hy-AM"/>
              </w:rPr>
            </w:pPr>
            <w:r>
              <w:rPr>
                <w:rFonts w:ascii="Sylfaen" w:hAnsi="Sylfaen"/>
                <w:lang w:val="hy-AM"/>
              </w:rPr>
              <w:t>17.</w:t>
            </w:r>
            <w:r w:rsidR="0043220B">
              <w:rPr>
                <w:rFonts w:ascii="Sylfaen" w:hAnsi="Sylfaen"/>
                <w:lang w:val="hy-AM"/>
              </w:rPr>
              <w:t>Հուլիսի 17-ին մանկապարտեզի բակում կազմակերպվել է մեծ շուրջպար,</w:t>
            </w:r>
            <w:r>
              <w:rPr>
                <w:rFonts w:ascii="Sylfaen" w:hAnsi="Sylfaen"/>
                <w:lang w:val="hy-AM"/>
              </w:rPr>
              <w:t xml:space="preserve"> որին մասնակցել են բոլոր խմբերի </w:t>
            </w:r>
            <w:r w:rsidR="0043220B">
              <w:rPr>
                <w:rFonts w:ascii="Sylfaen" w:hAnsi="Sylfaen"/>
                <w:lang w:val="hy-AM"/>
              </w:rPr>
              <w:t xml:space="preserve">սաները և </w:t>
            </w:r>
            <w:r>
              <w:rPr>
                <w:rFonts w:ascii="Sylfaen" w:hAnsi="Sylfaen"/>
                <w:lang w:val="hy-AM"/>
              </w:rPr>
              <w:t>մանկապարտեզի ողջ անձնակազմը:</w:t>
            </w:r>
          </w:p>
        </w:tc>
        <w:tc>
          <w:tcPr>
            <w:tcW w:w="4317" w:type="dxa"/>
          </w:tcPr>
          <w:p w14:paraId="75076CBE" w14:textId="77777777" w:rsidR="00FF64CD" w:rsidRPr="00635AED" w:rsidRDefault="00FF64CD" w:rsidP="00FF64CD">
            <w:pPr>
              <w:jc w:val="both"/>
              <w:rPr>
                <w:rFonts w:ascii="Sylfaen" w:hAnsi="Sylfaen"/>
                <w:lang w:val="hy-AM"/>
              </w:rPr>
            </w:pPr>
          </w:p>
        </w:tc>
      </w:tr>
    </w:tbl>
    <w:p w14:paraId="57626052" w14:textId="64CC576D" w:rsidR="006D0F44" w:rsidRPr="00934839" w:rsidRDefault="001633F1" w:rsidP="00FF64CD">
      <w:pPr>
        <w:rPr>
          <w:rFonts w:ascii="Sylfaen" w:hAnsi="Sylfaen"/>
          <w:noProof/>
          <w:lang w:val="hy-AM"/>
        </w:rPr>
      </w:pPr>
      <w:r w:rsidRPr="001633F1">
        <w:rPr>
          <w:rFonts w:ascii="Sylfaen" w:hAnsi="Sylfaen"/>
          <w:noProof/>
        </w:rPr>
        <w:lastRenderedPageBreak/>
        <w:drawing>
          <wp:anchor distT="0" distB="0" distL="114300" distR="114300" simplePos="0" relativeHeight="251693568" behindDoc="1" locked="0" layoutInCell="1" allowOverlap="1" wp14:anchorId="544440C0" wp14:editId="35849995">
            <wp:simplePos x="0" y="0"/>
            <wp:positionH relativeFrom="column">
              <wp:posOffset>4419497</wp:posOffset>
            </wp:positionH>
            <wp:positionV relativeFrom="paragraph">
              <wp:posOffset>288157</wp:posOffset>
            </wp:positionV>
            <wp:extent cx="2462530" cy="1903228"/>
            <wp:effectExtent l="0" t="0" r="0" b="1905"/>
            <wp:wrapNone/>
            <wp:docPr id="3162" name="Рисунок 3162" descr="C:\Users\USER\Desktop\Imag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age-1 (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8388" cy="1907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F44">
        <w:rPr>
          <w:rFonts w:ascii="Sylfaen" w:hAnsi="Sylfaen"/>
          <w:noProof/>
        </w:rPr>
        <w:drawing>
          <wp:anchor distT="0" distB="0" distL="114300" distR="114300" simplePos="0" relativeHeight="251633152" behindDoc="1" locked="0" layoutInCell="1" allowOverlap="1" wp14:anchorId="5B603082" wp14:editId="5B5ADA6C">
            <wp:simplePos x="0" y="0"/>
            <wp:positionH relativeFrom="column">
              <wp:posOffset>1750725</wp:posOffset>
            </wp:positionH>
            <wp:positionV relativeFrom="paragraph">
              <wp:posOffset>245627</wp:posOffset>
            </wp:positionV>
            <wp:extent cx="2552928" cy="1934033"/>
            <wp:effectExtent l="0" t="0" r="0" b="9525"/>
            <wp:wrapNone/>
            <wp:docPr id="14" name="Рисунок 14" descr="C:\Users\USER\Desktop\Image-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age-1 (3).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6260" t="16197" r="10179" b="-1"/>
                    <a:stretch/>
                  </pic:blipFill>
                  <pic:spPr bwMode="auto">
                    <a:xfrm>
                      <a:off x="0" y="0"/>
                      <a:ext cx="2554989" cy="19355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5797">
        <w:rPr>
          <w:rFonts w:ascii="Sylfaen" w:hAnsi="Sylfaen"/>
          <w:noProof/>
        </w:rPr>
        <w:drawing>
          <wp:anchor distT="0" distB="0" distL="114300" distR="114300" simplePos="0" relativeHeight="251646464" behindDoc="1" locked="0" layoutInCell="1" allowOverlap="1" wp14:anchorId="0EE092D1" wp14:editId="19E7921E">
            <wp:simplePos x="0" y="0"/>
            <wp:positionH relativeFrom="column">
              <wp:posOffset>-78075</wp:posOffset>
            </wp:positionH>
            <wp:positionV relativeFrom="paragraph">
              <wp:posOffset>224362</wp:posOffset>
            </wp:positionV>
            <wp:extent cx="1733107" cy="1956434"/>
            <wp:effectExtent l="0" t="0" r="635" b="6350"/>
            <wp:wrapNone/>
            <wp:docPr id="13" name="Рисунок 13" descr="C:\Users\USER\Desktop\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1.png"/>
                    <pic:cNvPicPr>
                      <a:picLocks noChangeAspect="1" noChangeArrowheads="1"/>
                    </pic:cNvPicPr>
                  </pic:nvPicPr>
                  <pic:blipFill rotWithShape="1">
                    <a:blip r:embed="rId43">
                      <a:extLst>
                        <a:ext uri="{28A0092B-C50C-407E-A947-70E740481C1C}">
                          <a14:useLocalDpi xmlns:a14="http://schemas.microsoft.com/office/drawing/2010/main" val="0"/>
                        </a:ext>
                      </a:extLst>
                    </a:blip>
                    <a:srcRect l="-1" t="21769" r="2628" b="16785"/>
                    <a:stretch/>
                  </pic:blipFill>
                  <pic:spPr bwMode="auto">
                    <a:xfrm>
                      <a:off x="0" y="0"/>
                      <a:ext cx="1737251" cy="19611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141CAA" w14:textId="20011697" w:rsidR="00C45797" w:rsidRDefault="00C45797" w:rsidP="00FF64CD">
      <w:pPr>
        <w:rPr>
          <w:rFonts w:ascii="Sylfaen" w:hAnsi="Sylfaen"/>
          <w:lang w:val="hy-AM"/>
        </w:rPr>
      </w:pPr>
    </w:p>
    <w:p w14:paraId="7D9C8A75" w14:textId="524B5D40" w:rsidR="00C45797" w:rsidRDefault="00C45797" w:rsidP="00FF64CD">
      <w:pPr>
        <w:rPr>
          <w:rFonts w:ascii="Sylfaen" w:hAnsi="Sylfaen"/>
          <w:lang w:val="hy-AM"/>
        </w:rPr>
      </w:pPr>
    </w:p>
    <w:p w14:paraId="7978AF80" w14:textId="1E2F2D3B" w:rsidR="00C45797" w:rsidRDefault="00C45797" w:rsidP="00FF64CD">
      <w:pPr>
        <w:rPr>
          <w:rFonts w:ascii="Sylfaen" w:hAnsi="Sylfaen"/>
          <w:lang w:val="hy-AM"/>
        </w:rPr>
      </w:pPr>
    </w:p>
    <w:p w14:paraId="25F1AB3A" w14:textId="171D821B" w:rsidR="00C45797" w:rsidRDefault="00C45797" w:rsidP="00FF64CD">
      <w:pPr>
        <w:rPr>
          <w:rFonts w:ascii="Sylfaen" w:hAnsi="Sylfaen"/>
          <w:lang w:val="hy-AM"/>
        </w:rPr>
      </w:pPr>
    </w:p>
    <w:p w14:paraId="43428EEF" w14:textId="1F89047B" w:rsidR="00C45797" w:rsidRDefault="00C45797" w:rsidP="00FF64CD">
      <w:pPr>
        <w:rPr>
          <w:rFonts w:ascii="Sylfaen" w:hAnsi="Sylfaen"/>
          <w:lang w:val="hy-AM"/>
        </w:rPr>
      </w:pPr>
    </w:p>
    <w:p w14:paraId="6B724FDF" w14:textId="01577D36" w:rsidR="00C45797" w:rsidRDefault="00B067AE" w:rsidP="00FF64CD">
      <w:pPr>
        <w:rPr>
          <w:rFonts w:ascii="Sylfaen" w:hAnsi="Sylfaen"/>
          <w:lang w:val="hy-AM"/>
        </w:rPr>
      </w:pPr>
      <w:r w:rsidRPr="001633F1">
        <w:rPr>
          <w:rFonts w:ascii="Sylfaen" w:hAnsi="Sylfaen"/>
          <w:noProof/>
        </w:rPr>
        <w:drawing>
          <wp:anchor distT="0" distB="0" distL="114300" distR="114300" simplePos="0" relativeHeight="251659776" behindDoc="1" locked="0" layoutInCell="1" allowOverlap="1" wp14:anchorId="5D074C75" wp14:editId="7AF9A847">
            <wp:simplePos x="0" y="0"/>
            <wp:positionH relativeFrom="column">
              <wp:posOffset>-76835</wp:posOffset>
            </wp:positionH>
            <wp:positionV relativeFrom="paragraph">
              <wp:posOffset>177800</wp:posOffset>
            </wp:positionV>
            <wp:extent cx="2382520" cy="1787525"/>
            <wp:effectExtent l="0" t="0" r="0" b="3175"/>
            <wp:wrapNone/>
            <wp:docPr id="3160" name="Рисунок 3160" descr="C:\Users\USER\Desktop\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age-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82520"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F44">
        <w:rPr>
          <w:rFonts w:ascii="Sylfaen" w:hAnsi="Sylfaen"/>
          <w:noProof/>
        </w:rPr>
        <w:drawing>
          <wp:anchor distT="0" distB="0" distL="114300" distR="114300" simplePos="0" relativeHeight="251657728" behindDoc="1" locked="0" layoutInCell="1" allowOverlap="1" wp14:anchorId="2E90C38A" wp14:editId="146B1EBE">
            <wp:simplePos x="0" y="0"/>
            <wp:positionH relativeFrom="column">
              <wp:posOffset>3837922</wp:posOffset>
            </wp:positionH>
            <wp:positionV relativeFrom="paragraph">
              <wp:posOffset>177818</wp:posOffset>
            </wp:positionV>
            <wp:extent cx="2711703" cy="1880316"/>
            <wp:effectExtent l="0" t="0" r="0" b="5715"/>
            <wp:wrapNone/>
            <wp:docPr id="36" name="Рисунок 36" descr="C:\Users\USER\Desktop\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age-1 (2).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556" t="16684" r="5563"/>
                    <a:stretch/>
                  </pic:blipFill>
                  <pic:spPr bwMode="auto">
                    <a:xfrm>
                      <a:off x="0" y="0"/>
                      <a:ext cx="2711703" cy="18803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6F112E" w14:textId="1D5A5D9F" w:rsidR="00C45797" w:rsidRDefault="00C45797" w:rsidP="00FF64CD">
      <w:pPr>
        <w:rPr>
          <w:rFonts w:ascii="Sylfaen" w:hAnsi="Sylfaen"/>
          <w:lang w:val="hy-AM"/>
        </w:rPr>
      </w:pPr>
    </w:p>
    <w:p w14:paraId="0EF2CC3C" w14:textId="1BF08566" w:rsidR="00C45797" w:rsidRDefault="00C45797" w:rsidP="00FF64CD">
      <w:pPr>
        <w:rPr>
          <w:rFonts w:ascii="Sylfaen" w:hAnsi="Sylfaen"/>
          <w:lang w:val="hy-AM"/>
        </w:rPr>
      </w:pPr>
    </w:p>
    <w:p w14:paraId="1391C7F5" w14:textId="6A8054A5" w:rsidR="00C45797" w:rsidRDefault="00C45797" w:rsidP="00FF64CD">
      <w:pPr>
        <w:rPr>
          <w:rFonts w:ascii="Sylfaen" w:hAnsi="Sylfaen"/>
          <w:lang w:val="hy-AM"/>
        </w:rPr>
      </w:pPr>
    </w:p>
    <w:p w14:paraId="5AB0B148" w14:textId="3C481CBC" w:rsidR="00C45797" w:rsidRDefault="00C45797" w:rsidP="00FF64CD">
      <w:pPr>
        <w:rPr>
          <w:rFonts w:ascii="Sylfaen" w:hAnsi="Sylfaen"/>
          <w:lang w:val="hy-AM"/>
        </w:rPr>
      </w:pPr>
    </w:p>
    <w:p w14:paraId="66C34604" w14:textId="443CD1F7" w:rsidR="00250BEC" w:rsidRDefault="00250BEC" w:rsidP="00FF64CD">
      <w:pPr>
        <w:rPr>
          <w:rFonts w:ascii="Sylfaen" w:hAnsi="Sylfaen"/>
          <w:lang w:val="hy-AM"/>
        </w:rPr>
      </w:pPr>
    </w:p>
    <w:p w14:paraId="181D607C" w14:textId="6233B951" w:rsidR="00250BEC" w:rsidRPr="00BD609A" w:rsidRDefault="00250BEC" w:rsidP="00FF64CD">
      <w:pPr>
        <w:rPr>
          <w:rFonts w:ascii="Sylfaen" w:hAnsi="Sylfaen"/>
          <w:lang w:val="hy-AM"/>
        </w:rPr>
      </w:pPr>
    </w:p>
    <w:p w14:paraId="478E0899" w14:textId="49C10C96" w:rsidR="00C45797" w:rsidRPr="00635AED" w:rsidRDefault="00C45797" w:rsidP="00FF64CD">
      <w:pPr>
        <w:rPr>
          <w:rFonts w:ascii="Sylfaen" w:hAnsi="Sylfaen"/>
          <w:lang w:val="hy-AM"/>
        </w:rPr>
      </w:pPr>
    </w:p>
    <w:p w14:paraId="0C3232E8" w14:textId="01A9DE63" w:rsidR="009D72D1" w:rsidRPr="00635AED" w:rsidRDefault="00185682" w:rsidP="0066373D">
      <w:pPr>
        <w:rPr>
          <w:rFonts w:ascii="Sylfaen" w:hAnsi="Sylfaen" w:cs="Arial"/>
          <w:lang w:val="hy-AM"/>
        </w:rPr>
      </w:pPr>
      <w:r w:rsidRPr="00185682">
        <w:rPr>
          <w:rFonts w:ascii="Sylfaen" w:hAnsi="Sylfaen" w:cs="Arial"/>
          <w:lang w:val="hy-AM"/>
        </w:rPr>
        <w:t>2022-2023ուս.տարին տարբերվում</w:t>
      </w:r>
      <w:r>
        <w:rPr>
          <w:rFonts w:ascii="Sylfaen" w:hAnsi="Sylfaen" w:cs="Arial"/>
          <w:lang w:val="hy-AM"/>
        </w:rPr>
        <w:t xml:space="preserve"> է նախորդ ուսումնական տարիներից: 2023թ. հունվար ամսից մանկապարտեզը 9 ժամյա է դարձել: 2022թ. աշնանը առաջին անգամ մանկապարտեզում կայացել է կրթության և զարգացման առանձնահատուկ կարիք ունեցող երեխաների վկայագրում: </w:t>
      </w:r>
      <w:r w:rsidR="00B069D3">
        <w:rPr>
          <w:rFonts w:ascii="Sylfaen" w:hAnsi="Sylfaen" w:cs="Arial"/>
          <w:lang w:val="hy-AM"/>
        </w:rPr>
        <w:t>2023թ. փետրվար ամսից մանկապարտեզի մանկավարժական կազմը համալրվել է հոգեբանի, ֆիզ.հրահանգչի և պարուսույցի հաստիքներով :</w:t>
      </w:r>
      <w:r>
        <w:rPr>
          <w:rFonts w:ascii="Sylfaen" w:hAnsi="Sylfaen" w:cs="Arial"/>
          <w:lang w:val="hy-AM"/>
        </w:rPr>
        <w:t>Ուս.տարվա ողջ ուսումն</w:t>
      </w:r>
      <w:r w:rsidR="002B77B8">
        <w:rPr>
          <w:rFonts w:ascii="Sylfaen" w:hAnsi="Sylfaen" w:cs="Arial"/>
          <w:lang w:val="hy-AM"/>
        </w:rPr>
        <w:t>ական գործընթացը պարբերաբար նորացվել</w:t>
      </w:r>
      <w:r>
        <w:rPr>
          <w:rFonts w:ascii="Sylfaen" w:hAnsi="Sylfaen" w:cs="Arial"/>
          <w:lang w:val="hy-AM"/>
        </w:rPr>
        <w:t xml:space="preserve"> է ելնելով վերոհիշյալից</w:t>
      </w:r>
      <w:r w:rsidR="002B77B8">
        <w:rPr>
          <w:rFonts w:ascii="Sylfaen" w:hAnsi="Sylfaen" w:cs="Arial"/>
          <w:lang w:val="hy-AM"/>
        </w:rPr>
        <w:t xml:space="preserve">: Ներառականությունը ուսումնադաստիարակչական գործընթացում պարտավորեցրել է մանկավարժական կազմին </w:t>
      </w:r>
      <w:r w:rsidR="00AD7683">
        <w:rPr>
          <w:rFonts w:ascii="Sylfaen" w:hAnsi="Sylfaen" w:cs="Arial"/>
          <w:lang w:val="hy-AM"/>
        </w:rPr>
        <w:t xml:space="preserve">համախմբվել և գործել իրավիճակից ելնելով: Անցկացվել են մի քանի հանդիպումներ հոգեբանական ուղվածություն ունեցող հասարակական կազմակերպությունների ներկայացուցիչների հետ: </w:t>
      </w:r>
      <w:r w:rsidR="005D5A1D">
        <w:rPr>
          <w:rFonts w:ascii="Sylfaen" w:hAnsi="Sylfaen" w:cs="Arial"/>
          <w:lang w:val="hy-AM"/>
        </w:rPr>
        <w:t xml:space="preserve">Հանդիպումների թեմաները եղել են «Բռնությունների բացառումը ընտանիքում և մանկապարտեզում»: Անցկացվել են հանդիպումներ տարածքային մանկավարժահոգեբանական </w:t>
      </w:r>
      <w:r w:rsidR="00D93A1A">
        <w:rPr>
          <w:rFonts w:ascii="Sylfaen" w:hAnsi="Sylfaen" w:cs="Arial"/>
          <w:lang w:val="hy-AM"/>
        </w:rPr>
        <w:t>կենտրոնի մասնագետների հետ: Հանդիպումների նպատակն է եղել մանկավարժական կազմի որակավորման բարձրացում ներա</w:t>
      </w:r>
      <w:r w:rsidR="00601BE5">
        <w:rPr>
          <w:rFonts w:ascii="Sylfaen" w:hAnsi="Sylfaen" w:cs="Arial"/>
          <w:lang w:val="hy-AM"/>
        </w:rPr>
        <w:t>ռական կրթության ասպարեզում:</w:t>
      </w:r>
      <w:r w:rsidR="000443C3">
        <w:rPr>
          <w:rFonts w:ascii="Sylfaen" w:hAnsi="Sylfaen" w:cs="Arial"/>
          <w:lang w:val="hy-AM"/>
        </w:rPr>
        <w:t xml:space="preserve"> Շարունակում ենք </w:t>
      </w:r>
      <w:r w:rsidR="005D5A1D">
        <w:rPr>
          <w:rFonts w:ascii="Sylfaen" w:hAnsi="Sylfaen" w:cs="Arial"/>
          <w:lang w:val="hy-AM"/>
        </w:rPr>
        <w:t xml:space="preserve"> </w:t>
      </w:r>
      <w:r w:rsidR="00797517" w:rsidRPr="00416FED">
        <w:rPr>
          <w:rFonts w:ascii="Sylfaen" w:hAnsi="Sylfaen" w:cs="Arial"/>
          <w:lang w:val="hy-AM"/>
        </w:rPr>
        <w:t>ո</w:t>
      </w:r>
      <w:r w:rsidR="008B50DC" w:rsidRPr="00416FED">
        <w:rPr>
          <w:rFonts w:ascii="Sylfaen" w:hAnsi="Sylfaen" w:cs="Arial"/>
          <w:lang w:val="hy-AM"/>
        </w:rPr>
        <w:t xml:space="preserve">ւսումնասիրել </w:t>
      </w:r>
      <w:r w:rsidR="000443C3" w:rsidRPr="00416FED">
        <w:rPr>
          <w:rFonts w:ascii="Sylfaen" w:hAnsi="Sylfaen" w:cs="Arial"/>
          <w:lang w:val="hy-AM"/>
        </w:rPr>
        <w:t xml:space="preserve">և աշխատել </w:t>
      </w:r>
      <w:r w:rsidR="008B50DC" w:rsidRPr="00416FED">
        <w:rPr>
          <w:rFonts w:ascii="Sylfaen" w:hAnsi="Sylfaen" w:cs="Arial"/>
          <w:lang w:val="hy-AM"/>
        </w:rPr>
        <w:t xml:space="preserve"> </w:t>
      </w:r>
      <w:r w:rsidR="007C46DF" w:rsidRPr="00416FED">
        <w:rPr>
          <w:rFonts w:ascii="Sylfaen" w:hAnsi="Sylfaen" w:cs="Arial"/>
          <w:lang w:val="hy-AM"/>
        </w:rPr>
        <w:t xml:space="preserve">նախադպրոցական կրթության պետական </w:t>
      </w:r>
      <w:r w:rsidR="008B50DC" w:rsidRPr="00416FED">
        <w:rPr>
          <w:rFonts w:ascii="Sylfaen" w:hAnsi="Sylfaen" w:cs="Arial"/>
          <w:lang w:val="hy-AM"/>
        </w:rPr>
        <w:t>կրթական չափորոշիչներ</w:t>
      </w:r>
      <w:r w:rsidR="000443C3" w:rsidRPr="00416FED">
        <w:rPr>
          <w:rFonts w:ascii="Sylfaen" w:hAnsi="Sylfaen" w:cs="Arial"/>
          <w:lang w:val="hy-AM"/>
        </w:rPr>
        <w:t>ով</w:t>
      </w:r>
      <w:r w:rsidR="009D72D1" w:rsidRPr="00416FED">
        <w:rPr>
          <w:rFonts w:ascii="Sylfaen" w:hAnsi="Sylfaen" w:cs="Arial"/>
          <w:lang w:val="hy-AM"/>
        </w:rPr>
        <w:t>:</w:t>
      </w:r>
      <w:r w:rsidR="00870A01" w:rsidRPr="00416FED">
        <w:rPr>
          <w:rFonts w:ascii="Sylfaen" w:hAnsi="Sylfaen" w:cs="Arial"/>
          <w:lang w:val="hy-AM"/>
        </w:rPr>
        <w:t xml:space="preserve"> Կրթական աշխատանքներում կարևորվել է երեխաների խոքի զարգացմանն ուղղված աշխատանքները ելնելով հաստատության տարեկան պլանից: </w:t>
      </w:r>
      <w:r w:rsidR="009D72D1" w:rsidRPr="00416FED">
        <w:rPr>
          <w:rFonts w:ascii="Sylfaen" w:hAnsi="Sylfaen" w:cs="Arial"/>
          <w:lang w:val="hy-AM"/>
        </w:rPr>
        <w:t xml:space="preserve"> Հատկապես մեծ </w:t>
      </w:r>
      <w:r w:rsidR="00797517" w:rsidRPr="00416FED">
        <w:rPr>
          <w:rFonts w:ascii="Sylfaen" w:hAnsi="Sylfaen" w:cs="Arial"/>
          <w:lang w:val="hy-AM"/>
        </w:rPr>
        <w:t xml:space="preserve">ուշադրություն է դարձվել </w:t>
      </w:r>
      <w:r w:rsidR="009D72D1" w:rsidRPr="00416FED">
        <w:rPr>
          <w:rFonts w:ascii="Sylfaen" w:hAnsi="Sylfaen" w:cs="Arial"/>
          <w:lang w:val="hy-AM"/>
        </w:rPr>
        <w:t xml:space="preserve">ուսումնական խաղերի միջոցով </w:t>
      </w:r>
      <w:r w:rsidR="00797517" w:rsidRPr="00416FED">
        <w:rPr>
          <w:rFonts w:ascii="Sylfaen" w:hAnsi="Sylfaen" w:cs="Arial"/>
          <w:lang w:val="hy-AM"/>
        </w:rPr>
        <w:t xml:space="preserve">սաներին </w:t>
      </w:r>
      <w:r w:rsidR="009D72D1" w:rsidRPr="00416FED">
        <w:rPr>
          <w:rFonts w:ascii="Sylfaen" w:hAnsi="Sylfaen" w:cs="Arial"/>
          <w:lang w:val="hy-AM"/>
        </w:rPr>
        <w:t>գ</w:t>
      </w:r>
      <w:r w:rsidR="00797517" w:rsidRPr="00416FED">
        <w:rPr>
          <w:rFonts w:ascii="Sylfaen" w:hAnsi="Sylfaen" w:cs="Arial"/>
          <w:lang w:val="hy-AM"/>
        </w:rPr>
        <w:t>իտելիքի փոխանցմանը, ամրապնդմանը, պարապմունքների հագեցվածությանը դիդակտիկ պարագաներով։ Հաստատության մանկավարժական աշխատողների ջանքերով ուստարվա ընթացքում</w:t>
      </w:r>
      <w:r w:rsidR="009D72D1" w:rsidRPr="00416FED">
        <w:rPr>
          <w:rFonts w:ascii="Sylfaen" w:hAnsi="Sylfaen" w:cs="Arial"/>
          <w:lang w:val="hy-AM"/>
        </w:rPr>
        <w:t xml:space="preserve"> </w:t>
      </w:r>
      <w:r w:rsidR="00797517" w:rsidRPr="00416FED">
        <w:rPr>
          <w:rFonts w:ascii="Sylfaen" w:hAnsi="Sylfaen" w:cs="Arial"/>
          <w:lang w:val="hy-AM"/>
        </w:rPr>
        <w:t>կազմակերպվել, ներկայացվել են թատերական, երաժշտական  ներկայացումներ։</w:t>
      </w:r>
      <w:r w:rsidR="009D72D1" w:rsidRPr="00416FED">
        <w:rPr>
          <w:rFonts w:ascii="Sylfaen" w:hAnsi="Sylfaen" w:cs="Arial"/>
          <w:lang w:val="hy-AM"/>
        </w:rPr>
        <w:t xml:space="preserve"> </w:t>
      </w:r>
      <w:r w:rsidR="00AF10C0" w:rsidRPr="00416FED">
        <w:rPr>
          <w:rFonts w:ascii="Sylfaen" w:hAnsi="Sylfaen" w:cs="Arial"/>
          <w:lang w:val="hy-AM"/>
        </w:rPr>
        <w:t xml:space="preserve">ուսումնական հաստատության </w:t>
      </w:r>
      <w:r w:rsidR="009D72D1" w:rsidRPr="00416FED">
        <w:rPr>
          <w:rFonts w:ascii="Sylfaen" w:hAnsi="Sylfaen" w:cs="Arial"/>
          <w:lang w:val="hy-AM"/>
        </w:rPr>
        <w:t>մեթոդիստի կողմից ողջ տարվա ընթացքում պատրաստվել են զանազան ուսումնական խաղեր, մեթոդական նյութեր, պաստառներ</w:t>
      </w:r>
      <w:r w:rsidR="00BB0105" w:rsidRPr="00416FED">
        <w:rPr>
          <w:rFonts w:ascii="Sylfaen" w:hAnsi="Sylfaen" w:cs="Arial"/>
          <w:lang w:val="hy-AM"/>
        </w:rPr>
        <w:t>, որոնք ներդրվել են ուսումնադաստիարակչակլան գործընթացում</w:t>
      </w:r>
      <w:r w:rsidR="00343A91" w:rsidRPr="00416FED">
        <w:rPr>
          <w:rFonts w:ascii="Sylfaen" w:hAnsi="Sylfaen" w:cs="Arial"/>
          <w:lang w:val="hy-AM"/>
        </w:rPr>
        <w:t>: Ուսումնական տարվա սկզբին և ընթացքում</w:t>
      </w:r>
      <w:r w:rsidR="009D72D1" w:rsidRPr="00416FED">
        <w:rPr>
          <w:rFonts w:ascii="Sylfaen" w:hAnsi="Sylfaen" w:cs="Arial"/>
          <w:lang w:val="hy-AM"/>
        </w:rPr>
        <w:t xml:space="preserve"> հաստատության մեթոդ</w:t>
      </w:r>
      <w:r w:rsidR="00343A91" w:rsidRPr="00416FED">
        <w:rPr>
          <w:rFonts w:ascii="Sylfaen" w:hAnsi="Sylfaen" w:cs="Arial"/>
          <w:lang w:val="hy-AM"/>
        </w:rPr>
        <w:t xml:space="preserve">ական </w:t>
      </w:r>
      <w:r w:rsidR="009D72D1" w:rsidRPr="00416FED">
        <w:rPr>
          <w:rFonts w:ascii="Sylfaen" w:hAnsi="Sylfaen" w:cs="Arial"/>
          <w:lang w:val="hy-AM"/>
        </w:rPr>
        <w:t>կաբինետը համալրվել է տարաբնույթ խաղալիքներով, մեթոդական նյութերով, զարգացնող խաղերով:</w:t>
      </w:r>
      <w:r w:rsidR="00416FED">
        <w:rPr>
          <w:rFonts w:ascii="Sylfaen" w:hAnsi="Sylfaen" w:cs="Arial"/>
          <w:lang w:val="hy-AM"/>
        </w:rPr>
        <w:t xml:space="preserve"> </w:t>
      </w:r>
      <w:r w:rsidR="0066373D" w:rsidRPr="00416FED">
        <w:rPr>
          <w:rFonts w:ascii="Sylfaen" w:hAnsi="Sylfaen" w:cs="Arial"/>
          <w:lang w:val="hy-AM"/>
        </w:rPr>
        <w:t>Չնայած ձեռնարկված քայլերին և իրականացված փոփոխություններին՝</w:t>
      </w:r>
      <w:r w:rsidR="0066373D" w:rsidRPr="00416FED">
        <w:rPr>
          <w:rFonts w:ascii="Sylfaen" w:hAnsi="Sylfaen" w:cs="Arial"/>
          <w:lang w:val="hy-AM"/>
        </w:rPr>
        <w:tab/>
        <w:t xml:space="preserve">  թե մանկավարժական աշխատողների աշխատանքում ու մոտեցումներում, թե ողջ ուսումնադաստիարակչական գործընթացում առկա են բացեր</w:t>
      </w:r>
      <w:r w:rsidR="0066373D" w:rsidRPr="00416FED">
        <w:rPr>
          <w:lang w:val="hy-AM"/>
        </w:rPr>
        <w:t>․</w:t>
      </w:r>
      <w:r w:rsidR="0066373D" w:rsidRPr="00416FED">
        <w:rPr>
          <w:rFonts w:ascii="Sylfaen" w:hAnsi="Sylfaen"/>
          <w:lang w:val="hy-AM"/>
        </w:rPr>
        <w:t xml:space="preserve"> </w:t>
      </w:r>
      <w:r w:rsidR="0066373D" w:rsidRPr="00416FED">
        <w:rPr>
          <w:rFonts w:ascii="Sylfaen" w:hAnsi="Sylfaen" w:cs="Sylfaen"/>
          <w:lang w:val="hy-AM"/>
        </w:rPr>
        <w:t>առկա</w:t>
      </w:r>
      <w:r w:rsidR="0066373D" w:rsidRPr="00416FED">
        <w:rPr>
          <w:rFonts w:ascii="Sylfaen" w:hAnsi="Sylfaen"/>
          <w:lang w:val="hy-AM"/>
        </w:rPr>
        <w:t xml:space="preserve"> </w:t>
      </w:r>
      <w:r w:rsidR="0066373D" w:rsidRPr="00416FED">
        <w:rPr>
          <w:rFonts w:ascii="Sylfaen" w:hAnsi="Sylfaen" w:cs="Sylfaen"/>
          <w:lang w:val="hy-AM"/>
        </w:rPr>
        <w:t>է</w:t>
      </w:r>
      <w:r w:rsidR="0066373D" w:rsidRPr="00416FED">
        <w:rPr>
          <w:rFonts w:ascii="Sylfaen" w:hAnsi="Sylfaen"/>
          <w:lang w:val="hy-AM"/>
        </w:rPr>
        <w:t xml:space="preserve"> </w:t>
      </w:r>
      <w:r w:rsidR="0066373D" w:rsidRPr="00416FED">
        <w:rPr>
          <w:rFonts w:ascii="Sylfaen" w:hAnsi="Sylfaen" w:cs="Sylfaen"/>
          <w:lang w:val="hy-AM"/>
        </w:rPr>
        <w:t>աշխատակիցների</w:t>
      </w:r>
      <w:r w:rsidR="0066373D" w:rsidRPr="00416FED">
        <w:rPr>
          <w:rFonts w:ascii="Sylfaen" w:hAnsi="Sylfaen"/>
          <w:lang w:val="hy-AM"/>
        </w:rPr>
        <w:t xml:space="preserve"> </w:t>
      </w:r>
      <w:r w:rsidR="0066373D" w:rsidRPr="00416FED">
        <w:rPr>
          <w:rFonts w:ascii="Sylfaen" w:hAnsi="Sylfaen" w:cs="Sylfaen"/>
          <w:lang w:val="hy-AM"/>
        </w:rPr>
        <w:t>շարունակական</w:t>
      </w:r>
      <w:r w:rsidR="0066373D" w:rsidRPr="00416FED">
        <w:rPr>
          <w:rFonts w:ascii="Sylfaen" w:hAnsi="Sylfaen"/>
          <w:lang w:val="hy-AM"/>
        </w:rPr>
        <w:t xml:space="preserve"> </w:t>
      </w:r>
      <w:r w:rsidR="0066373D" w:rsidRPr="00416FED">
        <w:rPr>
          <w:rFonts w:ascii="Sylfaen" w:hAnsi="Sylfaen" w:cs="Sylfaen"/>
          <w:lang w:val="hy-AM"/>
        </w:rPr>
        <w:t>վերապատրաստման</w:t>
      </w:r>
      <w:r w:rsidR="0066373D" w:rsidRPr="00416FED">
        <w:rPr>
          <w:rFonts w:ascii="Sylfaen" w:hAnsi="Sylfaen"/>
          <w:lang w:val="hy-AM"/>
        </w:rPr>
        <w:t xml:space="preserve">, </w:t>
      </w:r>
      <w:r w:rsidR="0066373D" w:rsidRPr="00416FED">
        <w:rPr>
          <w:rFonts w:ascii="Sylfaen" w:hAnsi="Sylfaen" w:cs="Sylfaen"/>
          <w:lang w:val="hy-AM"/>
        </w:rPr>
        <w:t>մասնագիտական</w:t>
      </w:r>
      <w:r w:rsidR="0066373D" w:rsidRPr="00416FED">
        <w:rPr>
          <w:rFonts w:ascii="Sylfaen" w:hAnsi="Sylfaen"/>
          <w:lang w:val="hy-AM"/>
        </w:rPr>
        <w:t xml:space="preserve"> </w:t>
      </w:r>
      <w:r w:rsidR="0066373D" w:rsidRPr="00416FED">
        <w:rPr>
          <w:rFonts w:ascii="Sylfaen" w:hAnsi="Sylfaen" w:cs="Sylfaen"/>
          <w:lang w:val="hy-AM"/>
        </w:rPr>
        <w:t>գիտելիքների</w:t>
      </w:r>
      <w:r w:rsidR="0066373D" w:rsidRPr="00416FED">
        <w:rPr>
          <w:rFonts w:ascii="Sylfaen" w:hAnsi="Sylfaen"/>
          <w:lang w:val="hy-AM"/>
        </w:rPr>
        <w:t xml:space="preserve"> </w:t>
      </w:r>
      <w:r w:rsidR="0066373D" w:rsidRPr="00416FED">
        <w:rPr>
          <w:rFonts w:ascii="Sylfaen" w:hAnsi="Sylfaen" w:cs="Sylfaen"/>
          <w:lang w:val="hy-AM"/>
        </w:rPr>
        <w:t>կատարելագործման</w:t>
      </w:r>
      <w:r w:rsidR="0066373D" w:rsidRPr="00416FED">
        <w:rPr>
          <w:rFonts w:ascii="Sylfaen" w:hAnsi="Sylfaen"/>
          <w:lang w:val="hy-AM"/>
        </w:rPr>
        <w:t xml:space="preserve"> </w:t>
      </w:r>
      <w:r w:rsidR="0066373D" w:rsidRPr="00416FED">
        <w:rPr>
          <w:rFonts w:ascii="Sylfaen" w:hAnsi="Sylfaen" w:cs="Sylfaen"/>
          <w:lang w:val="hy-AM"/>
        </w:rPr>
        <w:t>անհրաժեշտություն</w:t>
      </w:r>
      <w:r w:rsidR="0066373D" w:rsidRPr="00416FED">
        <w:rPr>
          <w:rFonts w:ascii="Sylfaen" w:hAnsi="Sylfaen"/>
          <w:lang w:val="hy-AM"/>
        </w:rPr>
        <w:t xml:space="preserve">, </w:t>
      </w:r>
      <w:r w:rsidR="0066373D" w:rsidRPr="00416FED">
        <w:rPr>
          <w:rFonts w:ascii="Sylfaen" w:hAnsi="Sylfaen" w:cs="Sylfaen"/>
          <w:lang w:val="hy-AM"/>
        </w:rPr>
        <w:t>ինչը</w:t>
      </w:r>
      <w:r w:rsidR="0066373D" w:rsidRPr="00416FED">
        <w:rPr>
          <w:rFonts w:ascii="Sylfaen" w:hAnsi="Sylfaen"/>
          <w:lang w:val="hy-AM"/>
        </w:rPr>
        <w:t xml:space="preserve"> </w:t>
      </w:r>
      <w:r w:rsidR="0066373D" w:rsidRPr="00416FED">
        <w:rPr>
          <w:rFonts w:ascii="Sylfaen" w:hAnsi="Sylfaen" w:cs="Sylfaen"/>
          <w:lang w:val="hy-AM"/>
        </w:rPr>
        <w:t>թու</w:t>
      </w:r>
      <w:r w:rsidR="0066373D" w:rsidRPr="00416FED">
        <w:rPr>
          <w:rFonts w:ascii="Sylfaen" w:hAnsi="Sylfaen"/>
          <w:lang w:val="hy-AM"/>
        </w:rPr>
        <w:t xml:space="preserve">յլ կտա առավել արդյունավետ դարձնել հաստատության գործունեությունը։ </w:t>
      </w:r>
      <w:r w:rsidR="0066373D" w:rsidRPr="00416FED">
        <w:rPr>
          <w:rFonts w:ascii="Sylfaen" w:hAnsi="Sylfaen" w:cs="Arial"/>
          <w:lang w:val="hy-AM"/>
        </w:rPr>
        <w:t>Ա</w:t>
      </w:r>
      <w:r w:rsidR="007F0040" w:rsidRPr="00416FED">
        <w:rPr>
          <w:rFonts w:ascii="Sylfaen" w:hAnsi="Sylfaen" w:cs="Arial"/>
          <w:lang w:val="hy-AM"/>
        </w:rPr>
        <w:t>յս և հետագա ուսումնական տարիների համար ն</w:t>
      </w:r>
      <w:r w:rsidR="009D72D1" w:rsidRPr="00416FED">
        <w:rPr>
          <w:rFonts w:ascii="Sylfaen" w:hAnsi="Sylfaen" w:cs="Arial"/>
          <w:lang w:val="hy-AM"/>
        </w:rPr>
        <w:t>ախատես</w:t>
      </w:r>
      <w:r w:rsidR="007F0040" w:rsidRPr="00416FED">
        <w:rPr>
          <w:rFonts w:ascii="Sylfaen" w:hAnsi="Sylfaen" w:cs="Arial"/>
          <w:lang w:val="hy-AM"/>
        </w:rPr>
        <w:t xml:space="preserve">վում է </w:t>
      </w:r>
      <w:r w:rsidR="009D72D1" w:rsidRPr="00416FED">
        <w:rPr>
          <w:rFonts w:ascii="Sylfaen" w:hAnsi="Sylfaen" w:cs="Arial"/>
          <w:lang w:val="hy-AM"/>
        </w:rPr>
        <w:t>վերապատրաստումների</w:t>
      </w:r>
      <w:r w:rsidR="007F0040" w:rsidRPr="00416FED">
        <w:rPr>
          <w:rFonts w:ascii="Sylfaen" w:hAnsi="Sylfaen" w:cs="Arial"/>
          <w:lang w:val="hy-AM"/>
        </w:rPr>
        <w:t>ն մասնակցության</w:t>
      </w:r>
      <w:r w:rsidR="009D72D1" w:rsidRPr="00416FED">
        <w:rPr>
          <w:rFonts w:ascii="Sylfaen" w:hAnsi="Sylfaen" w:cs="Arial"/>
          <w:lang w:val="hy-AM"/>
        </w:rPr>
        <w:t xml:space="preserve"> միջոցով </w:t>
      </w:r>
      <w:r w:rsidR="007F0040" w:rsidRPr="00416FED">
        <w:rPr>
          <w:rFonts w:ascii="Sylfaen" w:hAnsi="Sylfaen" w:cs="Arial"/>
          <w:lang w:val="hy-AM"/>
        </w:rPr>
        <w:t xml:space="preserve">բարձրացնել </w:t>
      </w:r>
      <w:r w:rsidR="009D72D1" w:rsidRPr="00416FED">
        <w:rPr>
          <w:rFonts w:ascii="Sylfaen" w:hAnsi="Sylfaen" w:cs="Arial"/>
          <w:lang w:val="hy-AM"/>
        </w:rPr>
        <w:t xml:space="preserve">հաստատության մանկավարժական աշխատողների մրցունակությունը, </w:t>
      </w:r>
      <w:r w:rsidR="007F0040" w:rsidRPr="00416FED">
        <w:rPr>
          <w:rFonts w:ascii="Sylfaen" w:hAnsi="Sylfaen" w:cs="Arial"/>
          <w:lang w:val="hy-AM"/>
        </w:rPr>
        <w:t xml:space="preserve">հետևողականորեն ներդնել նոր մեթոդներ, մոտեցումներ, ավելի երեխայակենտրոն դարձնել ուսումնադաստիարակչական գործընթացը, խթանել </w:t>
      </w:r>
      <w:r w:rsidR="0066373D" w:rsidRPr="00416FED">
        <w:rPr>
          <w:rFonts w:ascii="Sylfaen" w:hAnsi="Sylfaen" w:cs="Arial"/>
          <w:lang w:val="hy-AM"/>
        </w:rPr>
        <w:t xml:space="preserve">փորձարարությունը, </w:t>
      </w:r>
      <w:r w:rsidR="007F0040" w:rsidRPr="00416FED">
        <w:rPr>
          <w:rFonts w:ascii="Sylfaen" w:hAnsi="Sylfaen" w:cs="Arial"/>
          <w:lang w:val="hy-AM"/>
        </w:rPr>
        <w:t>սաների ինքնուրույն գործելու կարողությունը, զարգացնել երևակայությունը, ստեղծականությունը։</w:t>
      </w:r>
      <w:r w:rsidR="007F0040" w:rsidRPr="00635AED">
        <w:rPr>
          <w:rFonts w:ascii="Sylfaen" w:hAnsi="Sylfaen" w:cs="Arial"/>
          <w:lang w:val="hy-AM"/>
        </w:rPr>
        <w:t xml:space="preserve"> </w:t>
      </w:r>
    </w:p>
    <w:p w14:paraId="29620F9C" w14:textId="35D32B5A" w:rsidR="00FF64CD" w:rsidRPr="00372CB8" w:rsidRDefault="001508D4" w:rsidP="00372CB8">
      <w:pPr>
        <w:ind w:firstLine="720"/>
        <w:jc w:val="center"/>
        <w:rPr>
          <w:rFonts w:ascii="Sylfaen" w:hAnsi="Sylfaen"/>
          <w:lang w:val="hy-AM"/>
        </w:rPr>
      </w:pPr>
      <w:r>
        <w:rPr>
          <w:rFonts w:ascii="Sylfaen" w:hAnsi="Sylfaen"/>
          <w:b/>
          <w:sz w:val="28"/>
          <w:lang w:val="hy-AM"/>
        </w:rPr>
        <w:t>6</w:t>
      </w:r>
      <w:r w:rsidR="00AB0641" w:rsidRPr="00635AED">
        <w:rPr>
          <w:b/>
          <w:sz w:val="28"/>
          <w:lang w:val="hy-AM"/>
        </w:rPr>
        <w:t>․</w:t>
      </w:r>
      <w:r w:rsidR="00FF64CD" w:rsidRPr="00635AED">
        <w:rPr>
          <w:rFonts w:ascii="Sylfaen" w:hAnsi="Sylfaen"/>
          <w:b/>
          <w:lang w:val="hy-AM"/>
        </w:rPr>
        <w:t>ՈՒՍՈՒՄՆԱԿԱՆ ՀԱՍՏԱՏՈՒԹՅԱՆ  ԶԱՐԳԱՑՆՈՂ ՄԻՋԱՎԱՅՐԸ</w:t>
      </w:r>
    </w:p>
    <w:p w14:paraId="31FD8C65" w14:textId="77777777" w:rsidR="00FF64CD" w:rsidRPr="00635AED" w:rsidRDefault="00FF64CD" w:rsidP="00FF64CD">
      <w:pPr>
        <w:spacing w:after="0"/>
        <w:rPr>
          <w:rFonts w:ascii="Sylfaen" w:hAnsi="Sylfaen"/>
          <w:lang w:val="hy-AM"/>
        </w:rPr>
      </w:pPr>
    </w:p>
    <w:tbl>
      <w:tblPr>
        <w:tblStyle w:val="a5"/>
        <w:tblW w:w="10638" w:type="dxa"/>
        <w:tblInd w:w="-5" w:type="dxa"/>
        <w:shd w:val="clear" w:color="auto" w:fill="FFFFFF" w:themeFill="background1"/>
        <w:tblLook w:val="04A0" w:firstRow="1" w:lastRow="0" w:firstColumn="1" w:lastColumn="0" w:noHBand="0" w:noVBand="1"/>
      </w:tblPr>
      <w:tblGrid>
        <w:gridCol w:w="6743"/>
        <w:gridCol w:w="2319"/>
        <w:gridCol w:w="1576"/>
      </w:tblGrid>
      <w:tr w:rsidR="00FF64CD" w:rsidRPr="00635AED" w14:paraId="496AD2B3" w14:textId="77777777" w:rsidTr="0063117D">
        <w:tc>
          <w:tcPr>
            <w:tcW w:w="6743" w:type="dxa"/>
            <w:shd w:val="clear" w:color="auto" w:fill="FFFFFF" w:themeFill="background1"/>
          </w:tcPr>
          <w:p w14:paraId="66FFC56C" w14:textId="77777777" w:rsidR="00FF64CD" w:rsidRPr="00635AED" w:rsidRDefault="00FF64CD" w:rsidP="00FF64CD">
            <w:pPr>
              <w:rPr>
                <w:rFonts w:ascii="Sylfaen" w:hAnsi="Sylfaen"/>
                <w:lang w:val="hy-AM"/>
              </w:rPr>
            </w:pPr>
            <w:r w:rsidRPr="00635AED">
              <w:rPr>
                <w:rFonts w:ascii="Sylfaen" w:hAnsi="Sylfaen"/>
                <w:lang w:val="hy-AM"/>
              </w:rPr>
              <w:t>Ցուցանիշ</w:t>
            </w:r>
          </w:p>
        </w:tc>
        <w:tc>
          <w:tcPr>
            <w:tcW w:w="2319" w:type="dxa"/>
            <w:shd w:val="clear" w:color="auto" w:fill="FFFFFF" w:themeFill="background1"/>
          </w:tcPr>
          <w:p w14:paraId="7D45AC0E" w14:textId="77777777" w:rsidR="00FF64CD" w:rsidRPr="00635AED" w:rsidRDefault="00FF64CD" w:rsidP="00FF64CD">
            <w:pPr>
              <w:rPr>
                <w:rFonts w:ascii="Sylfaen" w:hAnsi="Sylfaen"/>
                <w:lang w:val="hy-AM"/>
              </w:rPr>
            </w:pPr>
            <w:r w:rsidRPr="00635AED">
              <w:rPr>
                <w:rFonts w:ascii="Sylfaen" w:hAnsi="Sylfaen"/>
                <w:lang w:val="hy-AM"/>
              </w:rPr>
              <w:t xml:space="preserve">   Այո</w:t>
            </w:r>
          </w:p>
        </w:tc>
        <w:tc>
          <w:tcPr>
            <w:tcW w:w="1576" w:type="dxa"/>
            <w:shd w:val="clear" w:color="auto" w:fill="FFFFFF" w:themeFill="background1"/>
          </w:tcPr>
          <w:p w14:paraId="74E67D88" w14:textId="77777777" w:rsidR="00FF64CD" w:rsidRPr="00635AED" w:rsidRDefault="00FF64CD" w:rsidP="00FF64CD">
            <w:pPr>
              <w:rPr>
                <w:rFonts w:ascii="Sylfaen" w:hAnsi="Sylfaen"/>
                <w:lang w:val="hy-AM"/>
              </w:rPr>
            </w:pPr>
            <w:r w:rsidRPr="00635AED">
              <w:rPr>
                <w:rFonts w:ascii="Sylfaen" w:hAnsi="Sylfaen"/>
                <w:lang w:val="hy-AM"/>
              </w:rPr>
              <w:t xml:space="preserve">     Ոչ</w:t>
            </w:r>
          </w:p>
        </w:tc>
      </w:tr>
      <w:tr w:rsidR="00FF64CD" w:rsidRPr="00635AED" w14:paraId="18AFA81D" w14:textId="77777777" w:rsidTr="0063117D">
        <w:tc>
          <w:tcPr>
            <w:tcW w:w="6743" w:type="dxa"/>
            <w:shd w:val="clear" w:color="auto" w:fill="FFFFFF" w:themeFill="background1"/>
          </w:tcPr>
          <w:p w14:paraId="22220674" w14:textId="77777777" w:rsidR="00FF64CD" w:rsidRPr="00635AED" w:rsidRDefault="00FF64CD" w:rsidP="00FF64CD">
            <w:pPr>
              <w:rPr>
                <w:rFonts w:ascii="Sylfaen" w:hAnsi="Sylfaen"/>
                <w:lang w:val="hy-AM"/>
              </w:rPr>
            </w:pPr>
            <w:r w:rsidRPr="00635AED">
              <w:rPr>
                <w:rFonts w:ascii="Sylfaen" w:hAnsi="Sylfaen"/>
                <w:lang w:val="hy-AM"/>
              </w:rPr>
              <w:t>ա. ուսումնական հաստատությունն ունի գործող մեթոդկաբինետ, որը հագեցած է ուսումնաօժանդակ</w:t>
            </w:r>
            <w:r w:rsidRPr="00635AED">
              <w:rPr>
                <w:rFonts w:ascii="Sylfaen" w:hAnsi="Sylfaen"/>
              </w:rPr>
              <w:t xml:space="preserve"> </w:t>
            </w:r>
            <w:r w:rsidRPr="00635AED">
              <w:rPr>
                <w:rFonts w:ascii="Sylfaen" w:hAnsi="Sylfaen"/>
                <w:lang w:val="hy-AM"/>
              </w:rPr>
              <w:t>գրականությամբ, գույքով և սարքավորումներով:</w:t>
            </w:r>
          </w:p>
        </w:tc>
        <w:tc>
          <w:tcPr>
            <w:tcW w:w="2319" w:type="dxa"/>
            <w:shd w:val="clear" w:color="auto" w:fill="FFFFFF" w:themeFill="background1"/>
          </w:tcPr>
          <w:p w14:paraId="0E5E596D" w14:textId="6D914C6D" w:rsidR="00FF64CD" w:rsidRPr="009E0287" w:rsidRDefault="00FF64CD" w:rsidP="0063117D">
            <w:pPr>
              <w:pStyle w:val="aa"/>
              <w:numPr>
                <w:ilvl w:val="0"/>
                <w:numId w:val="26"/>
              </w:numPr>
              <w:spacing w:before="240"/>
              <w:rPr>
                <w:rFonts w:ascii="Sylfaen" w:hAnsi="Sylfaen"/>
                <w:lang w:val="ru-RU"/>
              </w:rPr>
            </w:pPr>
          </w:p>
        </w:tc>
        <w:tc>
          <w:tcPr>
            <w:tcW w:w="1576" w:type="dxa"/>
            <w:shd w:val="clear" w:color="auto" w:fill="FFFFFF" w:themeFill="background1"/>
          </w:tcPr>
          <w:p w14:paraId="5499506F" w14:textId="77777777" w:rsidR="00FF64CD" w:rsidRPr="00635AED" w:rsidRDefault="00FF64CD" w:rsidP="00FF64CD">
            <w:pPr>
              <w:rPr>
                <w:rFonts w:ascii="Sylfaen" w:hAnsi="Sylfaen"/>
                <w:lang w:val="hy-AM"/>
              </w:rPr>
            </w:pPr>
          </w:p>
        </w:tc>
      </w:tr>
      <w:tr w:rsidR="00FF64CD" w:rsidRPr="00DC0AA5" w14:paraId="62AA2D6D" w14:textId="77777777" w:rsidTr="0063117D">
        <w:trPr>
          <w:trHeight w:val="2474"/>
        </w:trPr>
        <w:tc>
          <w:tcPr>
            <w:tcW w:w="6743" w:type="dxa"/>
            <w:shd w:val="clear" w:color="auto" w:fill="FFFFFF" w:themeFill="background1"/>
          </w:tcPr>
          <w:p w14:paraId="25D128B1" w14:textId="77777777" w:rsidR="00FF64CD" w:rsidRPr="00635AED" w:rsidRDefault="00FF64CD" w:rsidP="00FF64CD">
            <w:pPr>
              <w:rPr>
                <w:rFonts w:ascii="Sylfaen" w:hAnsi="Sylfaen"/>
              </w:rPr>
            </w:pPr>
            <w:r w:rsidRPr="00635AED">
              <w:rPr>
                <w:rFonts w:ascii="Sylfaen" w:hAnsi="Sylfaen"/>
                <w:lang w:val="hy-AM"/>
              </w:rPr>
              <w:lastRenderedPageBreak/>
              <w:t xml:space="preserve">բ. ուսումնական հաստատությունն </w:t>
            </w:r>
            <w:r w:rsidRPr="00635AED">
              <w:rPr>
                <w:rFonts w:ascii="Sylfaen" w:hAnsi="Sylfaen"/>
              </w:rPr>
              <w:t>ունի</w:t>
            </w:r>
          </w:p>
          <w:p w14:paraId="6412E511" w14:textId="77777777" w:rsidR="00FF64CD" w:rsidRPr="00635AED" w:rsidRDefault="00FF64CD" w:rsidP="00FF64CD">
            <w:pPr>
              <w:pStyle w:val="aa"/>
              <w:numPr>
                <w:ilvl w:val="0"/>
                <w:numId w:val="3"/>
              </w:numPr>
              <w:spacing w:after="0" w:line="240" w:lineRule="auto"/>
              <w:rPr>
                <w:rFonts w:ascii="Sylfaen" w:hAnsi="Sylfaen"/>
                <w:sz w:val="24"/>
                <w:szCs w:val="24"/>
                <w:lang w:val="hy-AM"/>
              </w:rPr>
            </w:pPr>
            <w:r w:rsidRPr="00635AED">
              <w:rPr>
                <w:rFonts w:ascii="Sylfaen" w:hAnsi="Sylfaen"/>
                <w:sz w:val="24"/>
                <w:szCs w:val="24"/>
                <w:lang w:val="hy-AM"/>
              </w:rPr>
              <w:t xml:space="preserve">մարզադահլիճ, </w:t>
            </w:r>
          </w:p>
          <w:p w14:paraId="43EAA40D" w14:textId="77777777" w:rsidR="00FF64CD" w:rsidRPr="00635AED" w:rsidRDefault="00FF64CD" w:rsidP="00FF64CD">
            <w:pPr>
              <w:pStyle w:val="aa"/>
              <w:numPr>
                <w:ilvl w:val="0"/>
                <w:numId w:val="3"/>
              </w:numPr>
              <w:spacing w:after="0" w:line="240" w:lineRule="auto"/>
              <w:rPr>
                <w:rFonts w:ascii="Sylfaen" w:hAnsi="Sylfaen"/>
                <w:sz w:val="24"/>
                <w:szCs w:val="24"/>
                <w:lang w:val="hy-AM"/>
              </w:rPr>
            </w:pPr>
            <w:r w:rsidRPr="00635AED">
              <w:rPr>
                <w:rFonts w:ascii="Sylfaen" w:hAnsi="Sylfaen"/>
                <w:sz w:val="24"/>
                <w:szCs w:val="24"/>
                <w:lang w:val="hy-AM"/>
              </w:rPr>
              <w:t xml:space="preserve">միջոցառումների անցկացման դահլիճ </w:t>
            </w:r>
          </w:p>
          <w:p w14:paraId="1BA46FA0" w14:textId="77777777" w:rsidR="00FF64CD" w:rsidRPr="00635AED" w:rsidRDefault="00FF64CD" w:rsidP="00D16DCE">
            <w:pPr>
              <w:pStyle w:val="aa"/>
              <w:numPr>
                <w:ilvl w:val="0"/>
                <w:numId w:val="3"/>
              </w:numPr>
              <w:spacing w:after="0" w:line="240" w:lineRule="auto"/>
              <w:rPr>
                <w:rFonts w:ascii="Sylfaen" w:hAnsi="Sylfaen"/>
                <w:sz w:val="24"/>
                <w:szCs w:val="24"/>
                <w:lang w:val="hy-AM"/>
              </w:rPr>
            </w:pPr>
            <w:r w:rsidRPr="00635AED">
              <w:rPr>
                <w:rFonts w:ascii="Sylfaen" w:hAnsi="Sylfaen"/>
                <w:sz w:val="24"/>
                <w:szCs w:val="24"/>
                <w:lang w:val="hy-AM"/>
              </w:rPr>
              <w:t>այլ հատուկ  ուսումնական խմբասենյակներ (սենյակներ), այդ թվում` լրացուցիչ կրթական ծրագրերի համար (նկարչական խմբակ և այլն), որոնք հագեցած են անհրաժեշտ գույքով, ուսումնական պարագաներով, և ուսումնադիդակտիկ նյութերով.</w:t>
            </w:r>
          </w:p>
        </w:tc>
        <w:tc>
          <w:tcPr>
            <w:tcW w:w="2319" w:type="dxa"/>
            <w:shd w:val="clear" w:color="auto" w:fill="FFFFFF" w:themeFill="background1"/>
          </w:tcPr>
          <w:p w14:paraId="0E5B0BFE" w14:textId="2F2899A3" w:rsidR="00FF64CD" w:rsidRPr="00635AED" w:rsidRDefault="00FF64CD" w:rsidP="00FF64CD">
            <w:pPr>
              <w:rPr>
                <w:rFonts w:ascii="Sylfaen" w:hAnsi="Sylfaen"/>
                <w:lang w:val="hy-AM"/>
              </w:rPr>
            </w:pPr>
          </w:p>
          <w:p w14:paraId="1243D624" w14:textId="41D1A737" w:rsidR="007C5201" w:rsidRPr="00635AED" w:rsidRDefault="007C5201" w:rsidP="007C5201">
            <w:pPr>
              <w:spacing w:after="0"/>
              <w:rPr>
                <w:rFonts w:ascii="Sylfaen" w:hAnsi="Sylfaen"/>
                <w:lang w:val="hy-AM"/>
              </w:rPr>
            </w:pPr>
            <w:r w:rsidRPr="00635AED">
              <w:rPr>
                <w:rFonts w:ascii="Sylfaen" w:hAnsi="Sylfaen"/>
                <w:lang w:val="hy-AM"/>
              </w:rPr>
              <w:t>միջոցառումների անցկացման դահլիճ, որը ծառայում է նաև որպես մարզադահլիճ</w:t>
            </w:r>
          </w:p>
          <w:p w14:paraId="55E7D1F5" w14:textId="77777777" w:rsidR="00FF64CD" w:rsidRPr="00635AED" w:rsidRDefault="00FF64CD" w:rsidP="00FF64CD">
            <w:pPr>
              <w:rPr>
                <w:rFonts w:ascii="Sylfaen" w:hAnsi="Sylfaen"/>
                <w:lang w:val="hy-AM"/>
              </w:rPr>
            </w:pPr>
          </w:p>
        </w:tc>
        <w:tc>
          <w:tcPr>
            <w:tcW w:w="1576" w:type="dxa"/>
            <w:shd w:val="clear" w:color="auto" w:fill="FFFFFF" w:themeFill="background1"/>
          </w:tcPr>
          <w:p w14:paraId="396E972B" w14:textId="77777777" w:rsidR="00FF64CD" w:rsidRPr="00635AED" w:rsidRDefault="00FF64CD" w:rsidP="00FF64CD">
            <w:pPr>
              <w:rPr>
                <w:rFonts w:ascii="Sylfaen" w:hAnsi="Sylfaen"/>
                <w:lang w:val="hy-AM"/>
              </w:rPr>
            </w:pPr>
          </w:p>
        </w:tc>
      </w:tr>
    </w:tbl>
    <w:p w14:paraId="359DA283" w14:textId="77777777" w:rsidR="00FF64CD" w:rsidRPr="00635AED" w:rsidRDefault="00FF64CD" w:rsidP="00FF64CD">
      <w:pPr>
        <w:spacing w:after="0"/>
        <w:rPr>
          <w:rFonts w:ascii="Sylfaen" w:hAnsi="Sylfaen"/>
          <w:lang w:val="hy-AM"/>
        </w:rPr>
      </w:pPr>
    </w:p>
    <w:p w14:paraId="1F874EC4" w14:textId="77777777" w:rsidR="00FF64CD" w:rsidRPr="00635AED" w:rsidRDefault="00FF64CD" w:rsidP="00FF64CD">
      <w:pPr>
        <w:spacing w:after="0"/>
        <w:rPr>
          <w:rFonts w:ascii="Sylfaen" w:hAnsi="Sylfaen"/>
          <w:lang w:val="hy-AM"/>
        </w:rPr>
      </w:pPr>
    </w:p>
    <w:p w14:paraId="6A120353" w14:textId="3A988364" w:rsidR="00C17833" w:rsidRPr="00D1087B" w:rsidRDefault="00205F30" w:rsidP="00FF64CD">
      <w:pPr>
        <w:rPr>
          <w:rFonts w:ascii="Sylfaen" w:hAnsi="Sylfaen"/>
          <w:lang w:val="hy-AM"/>
        </w:rPr>
      </w:pPr>
      <w:r w:rsidRPr="00D1087B">
        <w:rPr>
          <w:rFonts w:ascii="Sylfaen" w:hAnsi="Sylfaen"/>
          <w:lang w:val="hy-AM"/>
        </w:rPr>
        <w:t>Ուսումնական հաստատությունն ունի ուսումնական, զարգացնող նյութերով, գեղարվեստական և մեթոդական, մասնագիտական  գրքերով, տարաբնույթ, այդ թվում մեր կողմից պատրաստված խաղերով և խաղալիքներով, տեղեկատվական պաստառներով</w:t>
      </w:r>
      <w:r w:rsidR="00D1087B" w:rsidRPr="00D1087B">
        <w:rPr>
          <w:rFonts w:ascii="Sylfaen" w:hAnsi="Sylfaen"/>
          <w:lang w:val="hy-AM"/>
        </w:rPr>
        <w:t xml:space="preserve"> հագեցած մեթոդական կաբինետ։ 2022-2023</w:t>
      </w:r>
      <w:r w:rsidRPr="00D1087B">
        <w:rPr>
          <w:rFonts w:ascii="Sylfaen" w:hAnsi="Sylfaen"/>
          <w:lang w:val="hy-AM"/>
        </w:rPr>
        <w:t xml:space="preserve"> ուսումնական տարվա սկզբին և ընթացքում հաստատության մեթոդական կաբինետը հագեցվել է նոր </w:t>
      </w:r>
      <w:r w:rsidR="008D615B" w:rsidRPr="00D1087B">
        <w:rPr>
          <w:rFonts w:ascii="Sylfaen" w:hAnsi="Sylfaen"/>
          <w:lang w:val="hy-AM"/>
        </w:rPr>
        <w:t xml:space="preserve">գրքերով, </w:t>
      </w:r>
      <w:r w:rsidRPr="00D1087B">
        <w:rPr>
          <w:rFonts w:ascii="Sylfaen" w:hAnsi="Sylfaen"/>
          <w:lang w:val="hy-AM"/>
        </w:rPr>
        <w:t xml:space="preserve">զարգացնող խաղերով, խաղալիքներով, ուսումնադաստիարակչական գործընթացի արդյունավետության բարձրացմանն </w:t>
      </w:r>
      <w:r w:rsidR="00C17833" w:rsidRPr="00D1087B">
        <w:rPr>
          <w:rFonts w:ascii="Sylfaen" w:hAnsi="Sylfaen"/>
          <w:lang w:val="hy-AM"/>
        </w:rPr>
        <w:t xml:space="preserve">ուղղված տարաբնույթ պարագաներով։ </w:t>
      </w:r>
    </w:p>
    <w:p w14:paraId="4F6808B7" w14:textId="4B2F6446" w:rsidR="00205F30" w:rsidRPr="001813CD" w:rsidRDefault="00C17833" w:rsidP="00FF64CD">
      <w:pPr>
        <w:rPr>
          <w:rFonts w:ascii="Sylfaen" w:hAnsi="Sylfaen"/>
          <w:lang w:val="hy-AM"/>
        </w:rPr>
      </w:pPr>
      <w:r w:rsidRPr="001813CD">
        <w:rPr>
          <w:rFonts w:ascii="Sylfaen" w:hAnsi="Sylfaen"/>
          <w:lang w:val="hy-AM"/>
        </w:rPr>
        <w:t>Մեթոդական կաբինետի գույքի ցուցակը և լուսանկարները ստորև՝</w:t>
      </w:r>
    </w:p>
    <w:p w14:paraId="625AA9C2" w14:textId="46254FA0" w:rsidR="00C17833" w:rsidRPr="001813CD" w:rsidRDefault="00C17833" w:rsidP="00FF64CD">
      <w:pPr>
        <w:rPr>
          <w:rFonts w:ascii="Sylfaen" w:hAnsi="Sylfaen"/>
          <w:lang w:val="hy-AM"/>
        </w:rPr>
      </w:pPr>
      <w:r w:rsidRPr="001813CD">
        <w:rPr>
          <w:rFonts w:ascii="Sylfaen" w:hAnsi="Sylfaen"/>
          <w:b/>
          <w:lang w:val="hy-AM"/>
        </w:rPr>
        <w:t>Զարգացնող խաղեր-</w:t>
      </w:r>
      <w:r w:rsidRPr="001813CD">
        <w:rPr>
          <w:rFonts w:ascii="Sylfaen" w:hAnsi="Sylfaen"/>
          <w:lang w:val="hy-AM"/>
        </w:rPr>
        <w:t xml:space="preserve">  Ասոցիացիաներ՝  </w:t>
      </w:r>
      <w:r w:rsidR="001F5987" w:rsidRPr="001813CD">
        <w:rPr>
          <w:rFonts w:ascii="Sylfaen" w:hAnsi="Sylfaen"/>
          <w:lang w:val="hy-AM"/>
        </w:rPr>
        <w:t xml:space="preserve">Թվեր, Խելացի եռյակ, Իմ փայտե թվեր , Լոտո «Հայոց լեզու» , </w:t>
      </w:r>
      <w:r w:rsidR="00F24660" w:rsidRPr="001813CD">
        <w:rPr>
          <w:rFonts w:ascii="Sylfaen" w:hAnsi="Sylfaen"/>
          <w:lang w:val="hy-AM"/>
        </w:rPr>
        <w:t xml:space="preserve">Գտիր զույգը , Հականիշ , Մեծ ու փոքր , Ես կարող եմ օգնել , Արկածներ որոնողներ , Զվարճալի թվեր , </w:t>
      </w:r>
    </w:p>
    <w:p w14:paraId="655BBBEA" w14:textId="748EA46E" w:rsidR="00E4761F" w:rsidRPr="008C49B1" w:rsidRDefault="00E4761F" w:rsidP="00FF64CD">
      <w:pPr>
        <w:rPr>
          <w:rFonts w:ascii="Sylfaen" w:hAnsi="Sylfaen"/>
          <w:lang w:val="hy-AM"/>
        </w:rPr>
      </w:pPr>
      <w:r w:rsidRPr="008C49B1">
        <w:rPr>
          <w:rFonts w:ascii="Sylfaen" w:hAnsi="Sylfaen"/>
          <w:b/>
          <w:lang w:val="hy-AM"/>
        </w:rPr>
        <w:t>Ուսուցողական  քարտեր-</w:t>
      </w:r>
      <w:r w:rsidRPr="008C49B1">
        <w:rPr>
          <w:rFonts w:ascii="Sylfaen" w:hAnsi="Sylfaen"/>
          <w:lang w:val="hy-AM"/>
        </w:rPr>
        <w:t xml:space="preserve"> </w:t>
      </w:r>
      <w:r w:rsidR="001813CD" w:rsidRPr="008C49B1">
        <w:rPr>
          <w:rFonts w:ascii="Sylfaen" w:hAnsi="Sylfaen"/>
          <w:lang w:val="hy-AM"/>
        </w:rPr>
        <w:t xml:space="preserve">Ջրային կենդանիներ , </w:t>
      </w:r>
      <w:r w:rsidR="000728A3" w:rsidRPr="008C49B1">
        <w:rPr>
          <w:rFonts w:ascii="Sylfaen" w:hAnsi="Sylfaen"/>
          <w:lang w:val="hy-AM"/>
        </w:rPr>
        <w:t xml:space="preserve">Կենդանիների աշխարհում , Մասնագիտություններ , Թռչուններ , Մրգեր </w:t>
      </w:r>
      <w:r w:rsidR="00645BFB" w:rsidRPr="008C49B1">
        <w:rPr>
          <w:rFonts w:ascii="Sylfaen" w:hAnsi="Sylfaen"/>
          <w:lang w:val="hy-AM"/>
        </w:rPr>
        <w:t xml:space="preserve">, Առարկաներ , Բանջարեղեն , </w:t>
      </w:r>
      <w:r w:rsidRPr="008C49B1">
        <w:rPr>
          <w:rFonts w:ascii="Sylfaen" w:hAnsi="Sylfaen"/>
          <w:lang w:val="hy-AM"/>
        </w:rPr>
        <w:t xml:space="preserve">Թվեր, </w:t>
      </w:r>
      <w:r w:rsidR="007A3319" w:rsidRPr="008C49B1">
        <w:rPr>
          <w:rFonts w:ascii="Sylfaen" w:hAnsi="Sylfaen"/>
          <w:lang w:val="hy-AM"/>
        </w:rPr>
        <w:t xml:space="preserve">Գործողություններ , </w:t>
      </w:r>
      <w:r w:rsidRPr="008C49B1">
        <w:rPr>
          <w:rFonts w:ascii="Sylfaen" w:hAnsi="Sylfaen"/>
          <w:lang w:val="hy-AM"/>
        </w:rPr>
        <w:t xml:space="preserve">վայրի կենդանիներ, ընտանի կենդանիներ, հայերեն տառեր, </w:t>
      </w:r>
      <w:r w:rsidR="003E7DB6" w:rsidRPr="008C49B1">
        <w:rPr>
          <w:rFonts w:ascii="Sylfaen" w:hAnsi="Sylfaen"/>
          <w:lang w:val="hy-AM"/>
        </w:rPr>
        <w:t>Ե</w:t>
      </w:r>
      <w:r w:rsidRPr="008C49B1">
        <w:rPr>
          <w:rFonts w:ascii="Sylfaen" w:hAnsi="Sylfaen"/>
          <w:lang w:val="hy-AM"/>
        </w:rPr>
        <w:t xml:space="preserve">րկրաչափական պատկերներ, </w:t>
      </w:r>
      <w:r w:rsidR="003E7DB6" w:rsidRPr="008C49B1">
        <w:rPr>
          <w:rFonts w:ascii="Sylfaen" w:hAnsi="Sylfaen"/>
          <w:lang w:val="hy-AM"/>
        </w:rPr>
        <w:t>Տ</w:t>
      </w:r>
      <w:r w:rsidRPr="008C49B1">
        <w:rPr>
          <w:rFonts w:ascii="Sylfaen" w:hAnsi="Sylfaen"/>
          <w:lang w:val="hy-AM"/>
        </w:rPr>
        <w:t xml:space="preserve">րանսպորտային միջոցներ, </w:t>
      </w:r>
      <w:r w:rsidR="003E7DB6" w:rsidRPr="008C49B1">
        <w:rPr>
          <w:rFonts w:ascii="Sylfaen" w:hAnsi="Sylfaen"/>
          <w:lang w:val="hy-AM"/>
        </w:rPr>
        <w:t>Գ</w:t>
      </w:r>
      <w:r w:rsidRPr="008C49B1">
        <w:rPr>
          <w:rFonts w:ascii="Sylfaen" w:hAnsi="Sylfaen"/>
          <w:lang w:val="hy-AM"/>
        </w:rPr>
        <w:t xml:space="preserve">ույներ, </w:t>
      </w:r>
      <w:r w:rsidR="003E7DB6" w:rsidRPr="008C49B1">
        <w:rPr>
          <w:rFonts w:ascii="Sylfaen" w:hAnsi="Sylfaen"/>
          <w:lang w:val="hy-AM"/>
        </w:rPr>
        <w:t>Ծ</w:t>
      </w:r>
      <w:r w:rsidRPr="008C49B1">
        <w:rPr>
          <w:rFonts w:ascii="Sylfaen" w:hAnsi="Sylfaen"/>
          <w:lang w:val="hy-AM"/>
        </w:rPr>
        <w:t xml:space="preserve">աղիկներ, </w:t>
      </w:r>
      <w:r w:rsidR="003E7DB6" w:rsidRPr="008C49B1">
        <w:rPr>
          <w:rFonts w:ascii="Sylfaen" w:hAnsi="Sylfaen"/>
          <w:lang w:val="hy-AM"/>
        </w:rPr>
        <w:t>Մ</w:t>
      </w:r>
      <w:r w:rsidRPr="008C49B1">
        <w:rPr>
          <w:rFonts w:ascii="Sylfaen" w:hAnsi="Sylfaen"/>
          <w:lang w:val="hy-AM"/>
        </w:rPr>
        <w:t>արմնի մասեր, բնության երևույթներ, երաժշտական գործիքներ, սանհանգույց, ճանապարհայ</w:t>
      </w:r>
      <w:r w:rsidR="008C49B1">
        <w:rPr>
          <w:rFonts w:ascii="Sylfaen" w:hAnsi="Sylfaen"/>
          <w:lang w:val="hy-AM"/>
        </w:rPr>
        <w:t>ին երթևեկության կանոններ:</w:t>
      </w:r>
    </w:p>
    <w:p w14:paraId="0F844D3E" w14:textId="4A75DD77" w:rsidR="00E4761F" w:rsidRPr="00754A8A" w:rsidRDefault="00E4761F" w:rsidP="00FF64CD">
      <w:pPr>
        <w:rPr>
          <w:rFonts w:ascii="Sylfaen" w:hAnsi="Sylfaen"/>
          <w:highlight w:val="yellow"/>
          <w:lang w:val="hy-AM"/>
        </w:rPr>
      </w:pPr>
      <w:r w:rsidRPr="003219AD">
        <w:rPr>
          <w:rFonts w:ascii="Sylfaen" w:hAnsi="Sylfaen"/>
          <w:b/>
          <w:lang w:val="hy-AM"/>
        </w:rPr>
        <w:t>Հեքիաթների գրքեր-</w:t>
      </w:r>
      <w:r w:rsidRPr="003219AD">
        <w:rPr>
          <w:rFonts w:ascii="Sylfaen" w:hAnsi="Sylfaen"/>
          <w:lang w:val="hy-AM"/>
        </w:rPr>
        <w:t xml:space="preserve"> </w:t>
      </w:r>
      <w:r w:rsidR="00954F5D" w:rsidRPr="003219AD">
        <w:rPr>
          <w:rFonts w:ascii="Sylfaen" w:hAnsi="Sylfaen"/>
          <w:lang w:val="hy-AM"/>
        </w:rPr>
        <w:t>Շ. Պեր</w:t>
      </w:r>
      <w:r w:rsidR="00EB0A22" w:rsidRPr="003219AD">
        <w:rPr>
          <w:rFonts w:ascii="Sylfaen" w:hAnsi="Sylfaen"/>
          <w:lang w:val="hy-AM"/>
        </w:rPr>
        <w:t>ր</w:t>
      </w:r>
      <w:r w:rsidR="008C49B1" w:rsidRPr="003219AD">
        <w:rPr>
          <w:rFonts w:ascii="Sylfaen" w:hAnsi="Sylfaen"/>
          <w:lang w:val="hy-AM"/>
        </w:rPr>
        <w:t>ո</w:t>
      </w:r>
      <w:r w:rsidR="00954F5D" w:rsidRPr="003219AD">
        <w:rPr>
          <w:rFonts w:ascii="Sylfaen" w:hAnsi="Sylfaen"/>
          <w:lang w:val="hy-AM"/>
        </w:rPr>
        <w:t xml:space="preserve"> «Քնած գեղեցկուհին», </w:t>
      </w:r>
      <w:r w:rsidR="00ED31D4">
        <w:rPr>
          <w:rFonts w:ascii="Sylfaen" w:hAnsi="Sylfaen"/>
          <w:lang w:val="hy-AM"/>
        </w:rPr>
        <w:t>«Հեքիաթներ»</w:t>
      </w:r>
      <w:r w:rsidR="00954F5D" w:rsidRPr="003219AD">
        <w:rPr>
          <w:rFonts w:ascii="Sylfaen" w:hAnsi="Sylfaen"/>
          <w:lang w:val="hy-AM"/>
        </w:rPr>
        <w:t xml:space="preserve"> </w:t>
      </w:r>
      <w:r w:rsidR="00EB0A22" w:rsidRPr="003219AD">
        <w:rPr>
          <w:rFonts w:ascii="Sylfaen" w:hAnsi="Sylfaen"/>
          <w:lang w:val="hy-AM"/>
        </w:rPr>
        <w:t>Հ</w:t>
      </w:r>
      <w:r w:rsidRPr="003219AD">
        <w:rPr>
          <w:rFonts w:ascii="Sylfaen" w:hAnsi="Sylfaen"/>
          <w:lang w:val="hy-AM"/>
        </w:rPr>
        <w:t xml:space="preserve"> </w:t>
      </w:r>
      <w:r w:rsidRPr="003219AD">
        <w:rPr>
          <w:rFonts w:ascii="Sylfaen" w:hAnsi="Sylfaen" w:cs="Sylfaen"/>
          <w:lang w:val="hy-AM"/>
        </w:rPr>
        <w:t>Թումանյան</w:t>
      </w:r>
      <w:r w:rsidRPr="003219AD">
        <w:rPr>
          <w:rFonts w:ascii="Sylfaen" w:hAnsi="Sylfaen"/>
          <w:lang w:val="hy-AM"/>
        </w:rPr>
        <w:t xml:space="preserve"> </w:t>
      </w:r>
      <w:r w:rsidR="00EB0A22" w:rsidRPr="003219AD">
        <w:rPr>
          <w:rFonts w:ascii="Sylfaen" w:hAnsi="Sylfaen"/>
          <w:lang w:val="hy-AM"/>
        </w:rPr>
        <w:t xml:space="preserve">«Բանաստեղծությունների ժողովածու», Հ. Թումանյան «Հեքիաթներ» , </w:t>
      </w:r>
      <w:r w:rsidR="007040E6" w:rsidRPr="003219AD">
        <w:rPr>
          <w:rFonts w:ascii="Sylfaen" w:hAnsi="Sylfaen"/>
          <w:lang w:val="hy-AM"/>
        </w:rPr>
        <w:t>Ղ. Աղայան «Հեքիաթներ», Մ. Գոշ «Առակներ» , Վ. Պողոսյան «Հեքիաթների զարդատուփ</w:t>
      </w:r>
      <w:r w:rsidR="007040E6">
        <w:rPr>
          <w:rFonts w:ascii="Sylfaen" w:hAnsi="Sylfaen"/>
          <w:lang w:val="hy-AM"/>
        </w:rPr>
        <w:t xml:space="preserve">», Ս. Կապուտիկյան «Ծաղկանող», Գ. </w:t>
      </w:r>
      <w:r w:rsidR="003219AD">
        <w:rPr>
          <w:rFonts w:ascii="Sylfaen" w:hAnsi="Sylfaen"/>
          <w:lang w:val="hy-AM"/>
        </w:rPr>
        <w:t>Եղբայրներ «Հեքիաթների ընտրանի» , Շիրվանզադե «Պատմվածքներ», Հ.Ք.Անդերսեն «</w:t>
      </w:r>
      <w:r w:rsidR="003219AD" w:rsidRPr="003219AD">
        <w:rPr>
          <w:rFonts w:ascii="Sylfaen" w:hAnsi="Sylfaen"/>
          <w:lang w:val="hy-AM"/>
        </w:rPr>
        <w:t>Հեքիաթներ»:</w:t>
      </w:r>
    </w:p>
    <w:p w14:paraId="32C2AB80" w14:textId="3CAD851B" w:rsidR="0072205D" w:rsidRPr="00DE24FB" w:rsidRDefault="0072205D" w:rsidP="00FF64CD">
      <w:pPr>
        <w:rPr>
          <w:rFonts w:ascii="Sylfaen" w:hAnsi="Sylfaen"/>
          <w:lang w:val="hy-AM"/>
        </w:rPr>
      </w:pPr>
      <w:r w:rsidRPr="00C27B0E">
        <w:rPr>
          <w:rFonts w:ascii="Sylfaen" w:hAnsi="Sylfaen"/>
          <w:b/>
          <w:lang w:val="hy-AM"/>
        </w:rPr>
        <w:t>Մասնագիտական գրականություն-</w:t>
      </w:r>
      <w:r w:rsidRPr="00C27B0E">
        <w:rPr>
          <w:rFonts w:ascii="Sylfaen" w:hAnsi="Sylfaen"/>
          <w:lang w:val="hy-AM"/>
        </w:rPr>
        <w:t xml:space="preserve"> Լ</w:t>
      </w:r>
      <w:r w:rsidRPr="00AB4CAB">
        <w:rPr>
          <w:lang w:val="hy-AM"/>
        </w:rPr>
        <w:t>․</w:t>
      </w:r>
      <w:r w:rsidRPr="00AB4CAB">
        <w:rPr>
          <w:rFonts w:ascii="Sylfaen" w:hAnsi="Sylfaen"/>
          <w:lang w:val="hy-AM"/>
        </w:rPr>
        <w:t xml:space="preserve"> </w:t>
      </w:r>
      <w:r w:rsidRPr="00AB4CAB">
        <w:rPr>
          <w:rFonts w:ascii="Sylfaen" w:hAnsi="Sylfaen" w:cs="Sylfaen"/>
          <w:lang w:val="hy-AM"/>
        </w:rPr>
        <w:t>Սմբատյան</w:t>
      </w:r>
      <w:r w:rsidRPr="00AB4CAB">
        <w:rPr>
          <w:rFonts w:ascii="Sylfaen" w:hAnsi="Sylfaen"/>
          <w:lang w:val="hy-AM"/>
        </w:rPr>
        <w:t xml:space="preserve"> </w:t>
      </w:r>
      <w:r w:rsidRPr="00AB4CAB">
        <w:rPr>
          <w:rFonts w:ascii="Sylfaen" w:hAnsi="Sylfaen" w:cs="Sylfaen"/>
          <w:lang w:val="hy-AM"/>
        </w:rPr>
        <w:t>Խաղ</w:t>
      </w:r>
      <w:r w:rsidRPr="00AB4CAB">
        <w:rPr>
          <w:rFonts w:ascii="Sylfaen" w:hAnsi="Sylfaen"/>
          <w:lang w:val="hy-AM"/>
        </w:rPr>
        <w:t xml:space="preserve"> </w:t>
      </w:r>
      <w:r w:rsidRPr="00AB4CAB">
        <w:rPr>
          <w:rFonts w:ascii="Sylfaen" w:hAnsi="Sylfaen" w:cs="Sylfaen"/>
          <w:lang w:val="hy-AM"/>
        </w:rPr>
        <w:t>և</w:t>
      </w:r>
      <w:r w:rsidRPr="00AB4CAB">
        <w:rPr>
          <w:rFonts w:ascii="Sylfaen" w:hAnsi="Sylfaen"/>
          <w:lang w:val="hy-AM"/>
        </w:rPr>
        <w:t xml:space="preserve"> </w:t>
      </w:r>
      <w:r w:rsidRPr="00AB4CAB">
        <w:rPr>
          <w:rFonts w:ascii="Sylfaen" w:hAnsi="Sylfaen" w:cs="Sylfaen"/>
          <w:lang w:val="hy-AM"/>
        </w:rPr>
        <w:t>խաղ</w:t>
      </w:r>
      <w:r w:rsidRPr="00AB4CAB">
        <w:rPr>
          <w:rFonts w:ascii="Sylfaen" w:hAnsi="Sylfaen"/>
          <w:lang w:val="hy-AM"/>
        </w:rPr>
        <w:t>-</w:t>
      </w:r>
      <w:r w:rsidRPr="00AB4CAB">
        <w:rPr>
          <w:rFonts w:ascii="Sylfaen" w:hAnsi="Sylfaen" w:cs="Sylfaen"/>
          <w:lang w:val="hy-AM"/>
        </w:rPr>
        <w:t>զվարճանքների</w:t>
      </w:r>
      <w:r w:rsidRPr="00AB4CAB">
        <w:rPr>
          <w:rFonts w:ascii="Sylfaen" w:hAnsi="Sylfaen"/>
          <w:lang w:val="hy-AM"/>
        </w:rPr>
        <w:t xml:space="preserve"> </w:t>
      </w:r>
      <w:r w:rsidRPr="00AB4CAB">
        <w:rPr>
          <w:rFonts w:ascii="Sylfaen" w:hAnsi="Sylfaen" w:cs="Sylfaen"/>
          <w:lang w:val="hy-AM"/>
        </w:rPr>
        <w:t>կազմակերպումը</w:t>
      </w:r>
      <w:r w:rsidRPr="00AB4CAB">
        <w:rPr>
          <w:rFonts w:ascii="Sylfaen" w:hAnsi="Sylfaen"/>
          <w:lang w:val="hy-AM"/>
        </w:rPr>
        <w:t xml:space="preserve"> </w:t>
      </w:r>
      <w:r w:rsidRPr="00AB4CAB">
        <w:rPr>
          <w:rFonts w:ascii="Sylfaen" w:hAnsi="Sylfaen" w:cs="Sylfaen"/>
          <w:lang w:val="hy-AM"/>
        </w:rPr>
        <w:t>մանկապարտեզում</w:t>
      </w:r>
      <w:r w:rsidRPr="00AB4CAB">
        <w:rPr>
          <w:rFonts w:ascii="Sylfaen" w:hAnsi="Sylfaen"/>
          <w:lang w:val="hy-AM"/>
        </w:rPr>
        <w:t>,</w:t>
      </w:r>
      <w:r w:rsidRPr="00AB582A">
        <w:rPr>
          <w:rFonts w:ascii="Sylfaen" w:hAnsi="Sylfaen"/>
          <w:lang w:val="hy-AM"/>
        </w:rPr>
        <w:t xml:space="preserve"> </w:t>
      </w:r>
      <w:r w:rsidRPr="00AB582A">
        <w:rPr>
          <w:rFonts w:ascii="Sylfaen" w:hAnsi="Sylfaen" w:cs="Sylfaen"/>
          <w:lang w:val="hy-AM"/>
        </w:rPr>
        <w:t>Լ</w:t>
      </w:r>
      <w:r w:rsidRPr="00AB582A">
        <w:rPr>
          <w:lang w:val="hy-AM"/>
        </w:rPr>
        <w:t>․</w:t>
      </w:r>
      <w:r w:rsidRPr="00AB582A">
        <w:rPr>
          <w:rFonts w:ascii="Sylfaen" w:hAnsi="Sylfaen"/>
          <w:lang w:val="hy-AM"/>
        </w:rPr>
        <w:t xml:space="preserve"> </w:t>
      </w:r>
      <w:r w:rsidRPr="00AB582A">
        <w:rPr>
          <w:rFonts w:ascii="Sylfaen" w:hAnsi="Sylfaen" w:cs="Sylfaen"/>
          <w:lang w:val="hy-AM"/>
        </w:rPr>
        <w:t>Սմբատյան</w:t>
      </w:r>
      <w:r w:rsidRPr="00AB582A">
        <w:rPr>
          <w:rFonts w:ascii="Sylfaen" w:hAnsi="Sylfaen"/>
          <w:lang w:val="hy-AM"/>
        </w:rPr>
        <w:t xml:space="preserve"> </w:t>
      </w:r>
      <w:r w:rsidR="001047BB" w:rsidRPr="00AB582A">
        <w:rPr>
          <w:rFonts w:ascii="Sylfaen" w:hAnsi="Sylfaen"/>
          <w:lang w:val="hy-AM"/>
        </w:rPr>
        <w:t>«</w:t>
      </w:r>
      <w:r w:rsidRPr="00AB582A">
        <w:rPr>
          <w:rFonts w:ascii="Sylfaen" w:hAnsi="Sylfaen" w:cs="Sylfaen"/>
          <w:lang w:val="hy-AM"/>
        </w:rPr>
        <w:t>Մայրենի</w:t>
      </w:r>
      <w:r w:rsidRPr="00AB582A">
        <w:rPr>
          <w:rFonts w:ascii="Sylfaen" w:hAnsi="Sylfaen"/>
          <w:lang w:val="hy-AM"/>
        </w:rPr>
        <w:t xml:space="preserve"> </w:t>
      </w:r>
      <w:r w:rsidRPr="00AB582A">
        <w:rPr>
          <w:rFonts w:ascii="Sylfaen" w:hAnsi="Sylfaen" w:cs="Sylfaen"/>
          <w:lang w:val="hy-AM"/>
        </w:rPr>
        <w:t>լեզվի</w:t>
      </w:r>
      <w:r w:rsidRPr="00AB582A">
        <w:rPr>
          <w:rFonts w:ascii="Sylfaen" w:hAnsi="Sylfaen"/>
          <w:lang w:val="hy-AM"/>
        </w:rPr>
        <w:t xml:space="preserve"> </w:t>
      </w:r>
      <w:r w:rsidRPr="00AB582A">
        <w:rPr>
          <w:rFonts w:ascii="Sylfaen" w:hAnsi="Sylfaen" w:cs="Sylfaen"/>
          <w:lang w:val="hy-AM"/>
        </w:rPr>
        <w:t>դիդա</w:t>
      </w:r>
      <w:r w:rsidRPr="00AB582A">
        <w:rPr>
          <w:rFonts w:ascii="Sylfaen" w:hAnsi="Sylfaen"/>
          <w:lang w:val="hy-AM"/>
        </w:rPr>
        <w:t>կտիկ խաղեր</w:t>
      </w:r>
      <w:r w:rsidR="00AB582A" w:rsidRPr="00AB582A">
        <w:rPr>
          <w:rFonts w:ascii="Sylfaen" w:hAnsi="Sylfaen"/>
          <w:lang w:val="hy-AM"/>
        </w:rPr>
        <w:t>ի կազմակերպումը մանկապարտեզում</w:t>
      </w:r>
      <w:r w:rsidR="00AB582A">
        <w:rPr>
          <w:rFonts w:ascii="Sylfaen" w:hAnsi="Sylfaen"/>
          <w:lang w:val="hy-AM"/>
        </w:rPr>
        <w:t>» ,</w:t>
      </w:r>
      <w:r w:rsidR="007974D2" w:rsidRPr="002C1B76">
        <w:rPr>
          <w:rFonts w:ascii="Sylfaen" w:hAnsi="Sylfaen"/>
          <w:lang w:val="hy-AM"/>
        </w:rPr>
        <w:t>Լ</w:t>
      </w:r>
      <w:r w:rsidR="007974D2" w:rsidRPr="002C1B76">
        <w:rPr>
          <w:lang w:val="hy-AM"/>
        </w:rPr>
        <w:t>․</w:t>
      </w:r>
      <w:r w:rsidR="007974D2" w:rsidRPr="002C1B76">
        <w:rPr>
          <w:rFonts w:ascii="Sylfaen" w:hAnsi="Sylfaen"/>
          <w:lang w:val="hy-AM"/>
        </w:rPr>
        <w:t xml:space="preserve"> </w:t>
      </w:r>
      <w:r w:rsidR="00AE052D">
        <w:rPr>
          <w:rFonts w:ascii="Sylfaen" w:hAnsi="Sylfaen" w:cs="Sylfaen"/>
          <w:lang w:val="hy-AM"/>
        </w:rPr>
        <w:t>Սարգս</w:t>
      </w:r>
      <w:r w:rsidR="007974D2" w:rsidRPr="002C1B76">
        <w:rPr>
          <w:rFonts w:ascii="Sylfaen" w:hAnsi="Sylfaen" w:cs="Sylfaen"/>
          <w:lang w:val="hy-AM"/>
        </w:rPr>
        <w:t>յան</w:t>
      </w:r>
      <w:r w:rsidR="007974D2" w:rsidRPr="002C1B76">
        <w:rPr>
          <w:rFonts w:ascii="Sylfaen" w:hAnsi="Sylfaen"/>
          <w:lang w:val="hy-AM"/>
        </w:rPr>
        <w:t xml:space="preserve">- </w:t>
      </w:r>
      <w:r w:rsidR="007974D2" w:rsidRPr="002C1B76">
        <w:rPr>
          <w:rFonts w:ascii="Sylfaen" w:hAnsi="Sylfaen" w:cs="Sylfaen"/>
          <w:lang w:val="hy-AM"/>
        </w:rPr>
        <w:t>Խոսքի</w:t>
      </w:r>
      <w:r w:rsidR="007974D2" w:rsidRPr="002C1B76">
        <w:rPr>
          <w:rFonts w:ascii="Sylfaen" w:hAnsi="Sylfaen"/>
          <w:lang w:val="hy-AM"/>
        </w:rPr>
        <w:t xml:space="preserve"> </w:t>
      </w:r>
      <w:r w:rsidR="007974D2" w:rsidRPr="002C1B76">
        <w:rPr>
          <w:rFonts w:ascii="Sylfaen" w:hAnsi="Sylfaen" w:cs="Sylfaen"/>
          <w:lang w:val="hy-AM"/>
        </w:rPr>
        <w:t>զարգացման</w:t>
      </w:r>
      <w:r w:rsidR="007974D2" w:rsidRPr="002C1B76">
        <w:rPr>
          <w:rFonts w:ascii="Sylfaen" w:hAnsi="Sylfaen"/>
          <w:lang w:val="hy-AM"/>
        </w:rPr>
        <w:t xml:space="preserve"> </w:t>
      </w:r>
      <w:r w:rsidR="007974D2" w:rsidRPr="002C1B76">
        <w:rPr>
          <w:rFonts w:ascii="Sylfaen" w:hAnsi="Sylfaen" w:cs="Sylfaen"/>
          <w:lang w:val="hy-AM"/>
        </w:rPr>
        <w:t>պարապմունքներ</w:t>
      </w:r>
      <w:r w:rsidR="007974D2" w:rsidRPr="002C1B76">
        <w:rPr>
          <w:rFonts w:ascii="Sylfaen" w:hAnsi="Sylfaen"/>
          <w:lang w:val="hy-AM"/>
        </w:rPr>
        <w:t>,</w:t>
      </w:r>
      <w:r w:rsidR="00AE052D">
        <w:rPr>
          <w:rFonts w:ascii="Sylfaen" w:hAnsi="Sylfaen"/>
          <w:lang w:val="hy-AM"/>
        </w:rPr>
        <w:t xml:space="preserve"> Ուսումնամեթոդական ձեռնարկներ </w:t>
      </w:r>
      <w:r w:rsidR="001047BB">
        <w:rPr>
          <w:rFonts w:ascii="Sylfaen" w:hAnsi="Sylfaen"/>
          <w:lang w:val="hy-AM"/>
        </w:rPr>
        <w:t xml:space="preserve">տարբեր տարիքային խմբերի համար </w:t>
      </w:r>
      <w:r w:rsidR="007974D2" w:rsidRPr="00DE24FB">
        <w:rPr>
          <w:rFonts w:ascii="Sylfaen" w:hAnsi="Sylfaen"/>
          <w:lang w:val="hy-AM"/>
        </w:rPr>
        <w:t xml:space="preserve">, </w:t>
      </w:r>
      <w:r w:rsidRPr="00DE24FB">
        <w:rPr>
          <w:rFonts w:ascii="Sylfaen" w:hAnsi="Sylfaen"/>
          <w:lang w:val="hy-AM"/>
        </w:rPr>
        <w:t>կրթական համալիր ծրագրեր 3-4, 4-5, 5-6 տարիքային խմ</w:t>
      </w:r>
      <w:r w:rsidR="0008085D">
        <w:rPr>
          <w:rFonts w:ascii="Sylfaen" w:hAnsi="Sylfaen"/>
          <w:lang w:val="hy-AM"/>
        </w:rPr>
        <w:t>բերի համար,</w:t>
      </w:r>
      <w:r w:rsidR="002E5BC7" w:rsidRPr="00610559">
        <w:rPr>
          <w:rFonts w:ascii="Sylfaen" w:hAnsi="Sylfaen"/>
          <w:lang w:val="hy-AM"/>
        </w:rPr>
        <w:t xml:space="preserve"> </w:t>
      </w:r>
      <w:r w:rsidR="00610559">
        <w:rPr>
          <w:rFonts w:ascii="Sylfaen" w:hAnsi="Sylfaen"/>
          <w:lang w:val="hy-AM"/>
        </w:rPr>
        <w:t xml:space="preserve">Մանկապարտեզի տնօրենի ուղեցույց, </w:t>
      </w:r>
      <w:r w:rsidR="007974D2" w:rsidRPr="00DE24FB">
        <w:rPr>
          <w:rFonts w:ascii="Sylfaen" w:hAnsi="Sylfaen"/>
          <w:lang w:val="hy-AM"/>
        </w:rPr>
        <w:t xml:space="preserve">Ծննդից մինչև 6 տարեկան երեխաների զարգացման և կրթական չափորոծիչներ </w:t>
      </w:r>
      <w:r w:rsidR="00DE24FB">
        <w:rPr>
          <w:rFonts w:ascii="Sylfaen" w:hAnsi="Sylfaen"/>
          <w:lang w:val="hy-AM"/>
        </w:rPr>
        <w:t>,</w:t>
      </w:r>
      <w:r w:rsidR="0008085D">
        <w:rPr>
          <w:rFonts w:ascii="Sylfaen" w:hAnsi="Sylfaen"/>
          <w:lang w:val="hy-AM"/>
        </w:rPr>
        <w:t xml:space="preserve"> Ն. Հ. Վանյան մեթոդական ձեռնարկ «Նախադպրոցականների շխման հմտությունների ձևավորում , Յ.Սահակյան «Պիեսներ» տիկնիկային թատրոնների համար , Ա.Շահնազարյան «Երգարան» , </w:t>
      </w:r>
      <w:r w:rsidR="00AB4CAB">
        <w:rPr>
          <w:rFonts w:ascii="Sylfaen" w:hAnsi="Sylfaen"/>
          <w:lang w:val="hy-AM"/>
        </w:rPr>
        <w:t>Ջ.Գյուլամիրյան «Խաղալով սովորենք» , Ա.Հովհաննիսյան «Բարև մայրիկ», Ս.Ա.Չիբուխչյան և Հարությունյան</w:t>
      </w:r>
      <w:r w:rsidR="00B023A6">
        <w:rPr>
          <w:rFonts w:ascii="Sylfaen" w:hAnsi="Sylfaen"/>
          <w:lang w:val="hy-AM"/>
        </w:rPr>
        <w:t xml:space="preserve"> «Մաթեմատիկայի իմ այբուբենը» մաս 1, 2 , Ջ. Թաղիանոսյան «Անվտանգ վարքագիծ» ,</w:t>
      </w:r>
      <w:r w:rsidR="001047BB">
        <w:rPr>
          <w:rFonts w:ascii="Sylfaen" w:hAnsi="Sylfaen"/>
          <w:lang w:val="hy-AM"/>
        </w:rPr>
        <w:t>«Ծուղրուղու» զարգացնող նյութերի ժողովածու , Հ.Միտոյան «Ուսումնական ձեռնարկ» , Ռ.Առաքելյան «Շարժախաղեր» ,</w:t>
      </w:r>
      <w:r w:rsidR="00AB582A">
        <w:rPr>
          <w:rFonts w:ascii="Sylfaen" w:hAnsi="Sylfaen"/>
          <w:lang w:val="hy-AM"/>
        </w:rPr>
        <w:t xml:space="preserve"> «Էկոլոգիական դաստիարակությունը ն.դ տարիքում» , «Երեխայի վերականգնողական բուժում» ուսումնական մոդուլների հավաքածու , «Այնքան ծանոթ և այնքան անծանոթ մեր երեխան» , </w:t>
      </w:r>
      <w:r w:rsidR="00AB582A">
        <w:rPr>
          <w:rFonts w:ascii="Sylfaen" w:hAnsi="Sylfaen"/>
          <w:lang w:val="hy-AM"/>
        </w:rPr>
        <w:lastRenderedPageBreak/>
        <w:t>Մելիք-Փաշայան «Երեխաների և դեռահասների հոգեախտաբանություն» , «Կարդում ենք տանը և մանկապարտեզում»:</w:t>
      </w:r>
    </w:p>
    <w:p w14:paraId="7F0C48E8" w14:textId="46B519AD" w:rsidR="00C17833" w:rsidRPr="00754A8A" w:rsidRDefault="00C17833" w:rsidP="00FF64CD">
      <w:pPr>
        <w:rPr>
          <w:rFonts w:ascii="Sylfaen" w:hAnsi="Sylfaen"/>
          <w:highlight w:val="yellow"/>
          <w:lang w:val="hy-AM"/>
        </w:rPr>
      </w:pPr>
      <w:r w:rsidRPr="00610559">
        <w:rPr>
          <w:rFonts w:ascii="Sylfaen" w:hAnsi="Sylfaen"/>
          <w:b/>
          <w:lang w:val="hy-AM"/>
        </w:rPr>
        <w:t>Մեր կողմից ստեղծված խաղեր-</w:t>
      </w:r>
      <w:r w:rsidR="00610559">
        <w:rPr>
          <w:rFonts w:ascii="Sylfaen" w:hAnsi="Sylfaen"/>
          <w:b/>
          <w:lang w:val="hy-AM"/>
        </w:rPr>
        <w:t xml:space="preserve"> </w:t>
      </w:r>
      <w:r w:rsidR="00610559">
        <w:rPr>
          <w:rFonts w:ascii="Sylfaen" w:hAnsi="Sylfaen"/>
          <w:lang w:val="hy-AM"/>
        </w:rPr>
        <w:t>Գունա</w:t>
      </w:r>
      <w:r w:rsidR="008A7DF9">
        <w:rPr>
          <w:rFonts w:ascii="Sylfaen" w:hAnsi="Sylfaen"/>
          <w:lang w:val="hy-AM"/>
        </w:rPr>
        <w:t>յին դոմինո, խ</w:t>
      </w:r>
      <w:r w:rsidR="00610559">
        <w:rPr>
          <w:rFonts w:ascii="Sylfaen" w:hAnsi="Sylfaen"/>
          <w:lang w:val="hy-AM"/>
        </w:rPr>
        <w:t>նդրի լուծում,</w:t>
      </w:r>
      <w:r w:rsidRPr="00610559">
        <w:rPr>
          <w:rFonts w:ascii="Sylfaen" w:hAnsi="Sylfaen"/>
          <w:lang w:val="hy-AM"/>
        </w:rPr>
        <w:t xml:space="preserve"> </w:t>
      </w:r>
      <w:r w:rsidR="008A7DF9">
        <w:rPr>
          <w:rFonts w:ascii="Sylfaen" w:hAnsi="Sylfaen"/>
          <w:lang w:val="hy-AM"/>
        </w:rPr>
        <w:t>մ</w:t>
      </w:r>
      <w:r w:rsidR="00E15B8C">
        <w:rPr>
          <w:rFonts w:ascii="Sylfaen" w:hAnsi="Sylfaen"/>
          <w:lang w:val="hy-AM"/>
        </w:rPr>
        <w:t>աթե</w:t>
      </w:r>
      <w:r w:rsidR="008A7DF9">
        <w:rPr>
          <w:rFonts w:ascii="Sylfaen" w:hAnsi="Sylfaen"/>
          <w:lang w:val="hy-AM"/>
        </w:rPr>
        <w:t>մատիկական դոմինո, ծ</w:t>
      </w:r>
      <w:r w:rsidR="00E15B8C">
        <w:rPr>
          <w:rFonts w:ascii="Sylfaen" w:hAnsi="Sylfaen"/>
          <w:lang w:val="hy-AM"/>
        </w:rPr>
        <w:t>անոթաց</w:t>
      </w:r>
      <w:r w:rsidR="008A7DF9">
        <w:rPr>
          <w:rFonts w:ascii="Sylfaen" w:hAnsi="Sylfaen"/>
          <w:lang w:val="hy-AM"/>
        </w:rPr>
        <w:t>ում տրանսպորտային միջոցներին , զ</w:t>
      </w:r>
      <w:r w:rsidR="00E15B8C">
        <w:rPr>
          <w:rFonts w:ascii="Sylfaen" w:hAnsi="Sylfaen"/>
          <w:lang w:val="hy-AM"/>
        </w:rPr>
        <w:t xml:space="preserve">գացմունքներ , </w:t>
      </w:r>
      <w:r w:rsidR="008A7DF9">
        <w:rPr>
          <w:rFonts w:ascii="Sylfaen" w:hAnsi="Sylfaen"/>
          <w:lang w:val="hy-AM"/>
        </w:rPr>
        <w:t>ե</w:t>
      </w:r>
      <w:r w:rsidRPr="00610559">
        <w:rPr>
          <w:rFonts w:ascii="Sylfaen" w:hAnsi="Sylfaen"/>
          <w:lang w:val="hy-AM"/>
        </w:rPr>
        <w:t>րկրաչափական պատկերներ</w:t>
      </w:r>
      <w:r w:rsidRPr="008F52A1">
        <w:rPr>
          <w:rFonts w:ascii="Sylfaen" w:hAnsi="Sylfaen"/>
          <w:lang w:val="hy-AM"/>
        </w:rPr>
        <w:t xml:space="preserve">, </w:t>
      </w:r>
      <w:r w:rsidR="008A7DF9">
        <w:rPr>
          <w:rFonts w:ascii="Sylfaen" w:hAnsi="Sylfaen"/>
          <w:lang w:val="hy-AM"/>
        </w:rPr>
        <w:t>մ</w:t>
      </w:r>
      <w:r w:rsidRPr="00E15B8C">
        <w:rPr>
          <w:rFonts w:ascii="Sylfaen" w:hAnsi="Sylfaen"/>
          <w:lang w:val="hy-AM"/>
        </w:rPr>
        <w:t>ոտորիկան զարգացնող խաղեր, գունաճանաչողությունը զարգացնող խա</w:t>
      </w:r>
      <w:r w:rsidR="008F52A1">
        <w:rPr>
          <w:rFonts w:ascii="Sylfaen" w:hAnsi="Sylfaen"/>
          <w:lang w:val="hy-AM"/>
        </w:rPr>
        <w:t>ղեր:</w:t>
      </w:r>
      <w:r w:rsidR="00E15B8C">
        <w:rPr>
          <w:rFonts w:ascii="Sylfaen" w:hAnsi="Sylfaen"/>
          <w:lang w:val="hy-AM"/>
        </w:rPr>
        <w:t xml:space="preserve">  </w:t>
      </w:r>
    </w:p>
    <w:p w14:paraId="00FB4B2E" w14:textId="293F4C6F" w:rsidR="00C17833" w:rsidRPr="00754A8A" w:rsidRDefault="00525152" w:rsidP="00FF64CD">
      <w:pPr>
        <w:rPr>
          <w:rFonts w:ascii="Sylfaen" w:hAnsi="Sylfaen"/>
          <w:highlight w:val="yellow"/>
          <w:lang w:val="hy-AM"/>
        </w:rPr>
      </w:pPr>
      <w:r w:rsidRPr="008F52A1">
        <w:rPr>
          <w:rFonts w:ascii="Sylfaen" w:hAnsi="Sylfaen"/>
          <w:b/>
          <w:lang w:val="hy-AM"/>
        </w:rPr>
        <w:t>Տրանսպորտային միջոցներ-</w:t>
      </w:r>
      <w:r w:rsidRPr="008F52A1">
        <w:rPr>
          <w:rFonts w:ascii="Sylfaen" w:hAnsi="Sylfaen"/>
          <w:lang w:val="hy-AM"/>
        </w:rPr>
        <w:t xml:space="preserve"> բեռնատար մեքենա</w:t>
      </w:r>
      <w:r w:rsidR="008A7DF9">
        <w:rPr>
          <w:rFonts w:ascii="Sylfaen" w:hAnsi="Sylfaen"/>
          <w:lang w:val="hy-AM"/>
        </w:rPr>
        <w:t xml:space="preserve">, </w:t>
      </w:r>
      <w:r w:rsidRPr="008F52A1">
        <w:rPr>
          <w:rFonts w:ascii="Sylfaen" w:hAnsi="Sylfaen"/>
          <w:lang w:val="hy-AM"/>
        </w:rPr>
        <w:t xml:space="preserve">աղբատար մեքենա, հրշեջ մեքենաներ, </w:t>
      </w:r>
      <w:r w:rsidR="008F52A1">
        <w:rPr>
          <w:rFonts w:ascii="Sylfaen" w:hAnsi="Sylfaen"/>
          <w:lang w:val="hy-AM"/>
        </w:rPr>
        <w:t xml:space="preserve">արագընթաց մեքենա </w:t>
      </w:r>
      <w:r w:rsidR="008F52A1" w:rsidRPr="008A7DF9">
        <w:rPr>
          <w:rFonts w:ascii="Sylfaen" w:hAnsi="Sylfaen"/>
          <w:lang w:val="hy-AM"/>
        </w:rPr>
        <w:t>,</w:t>
      </w:r>
      <w:r w:rsidRPr="008A7DF9">
        <w:rPr>
          <w:rFonts w:ascii="Sylfaen" w:hAnsi="Sylfaen"/>
          <w:lang w:val="hy-AM"/>
        </w:rPr>
        <w:t xml:space="preserve"> </w:t>
      </w:r>
      <w:r w:rsidRPr="008F52A1">
        <w:rPr>
          <w:rFonts w:ascii="Sylfaen" w:hAnsi="Sylfaen"/>
          <w:lang w:val="hy-AM"/>
        </w:rPr>
        <w:t>ինքնաթիռ, գնացք</w:t>
      </w:r>
      <w:r w:rsidR="008A7DF9">
        <w:rPr>
          <w:rFonts w:ascii="Sylfaen" w:hAnsi="Sylfaen"/>
          <w:lang w:val="hy-AM"/>
        </w:rPr>
        <w:t>, տանկ;</w:t>
      </w:r>
    </w:p>
    <w:p w14:paraId="35F12C4D" w14:textId="26C93204" w:rsidR="00525152" w:rsidRPr="00754A8A" w:rsidRDefault="00525152" w:rsidP="00FF64CD">
      <w:pPr>
        <w:rPr>
          <w:rFonts w:ascii="Sylfaen" w:hAnsi="Sylfaen"/>
          <w:highlight w:val="yellow"/>
          <w:lang w:val="hy-AM"/>
        </w:rPr>
      </w:pPr>
      <w:r w:rsidRPr="008A7DF9">
        <w:rPr>
          <w:rFonts w:ascii="Sylfaen" w:hAnsi="Sylfaen"/>
          <w:b/>
          <w:lang w:val="hy-AM"/>
        </w:rPr>
        <w:t>Փայտյա խաղալիքներ-</w:t>
      </w:r>
      <w:r w:rsidRPr="008A7DF9">
        <w:rPr>
          <w:rFonts w:ascii="Sylfaen" w:hAnsi="Sylfaen"/>
          <w:lang w:val="hy-AM"/>
        </w:rPr>
        <w:t xml:space="preserve"> </w:t>
      </w:r>
      <w:r w:rsidR="008A7DF9">
        <w:rPr>
          <w:rFonts w:ascii="Sylfaen" w:hAnsi="Sylfaen"/>
          <w:lang w:val="hy-AM"/>
        </w:rPr>
        <w:t xml:space="preserve"> Բանջարեղենի , կենդանիների , տրանսպորտային միջոցների , խոհանոցային պարագաների , թռչունների </w:t>
      </w:r>
      <w:r w:rsidR="002C6FF1">
        <w:rPr>
          <w:rFonts w:ascii="Sylfaen" w:hAnsi="Sylfaen"/>
          <w:lang w:val="hy-AM"/>
        </w:rPr>
        <w:t xml:space="preserve">, խորանարդներ տառերի պատկերներով , կառուցողական օղակներ , հաշվիչ , մաթեմատիկական գրատախտակ </w:t>
      </w:r>
      <w:r w:rsidR="00C21170">
        <w:rPr>
          <w:rFonts w:ascii="Sylfaen" w:hAnsi="Sylfaen"/>
          <w:lang w:val="hy-AM"/>
        </w:rPr>
        <w:t xml:space="preserve">, կառուցողական լեգոներ , ավտոմեքենա , ժամացույց , դոմինո , գնացք , խորանարդիկներ , </w:t>
      </w:r>
      <w:r w:rsidR="000F6D7A" w:rsidRPr="002C6FF1">
        <w:rPr>
          <w:rFonts w:ascii="Sylfaen" w:hAnsi="Sylfaen"/>
          <w:lang w:val="hy-AM"/>
        </w:rPr>
        <w:t>շախմատ</w:t>
      </w:r>
      <w:r w:rsidR="00C21170">
        <w:rPr>
          <w:rFonts w:ascii="Sylfaen" w:hAnsi="Sylfaen"/>
          <w:lang w:val="hy-AM"/>
        </w:rPr>
        <w:t xml:space="preserve"> :</w:t>
      </w:r>
    </w:p>
    <w:p w14:paraId="72316AD3" w14:textId="1EBC1985" w:rsidR="00E4761F" w:rsidRPr="00C7686A" w:rsidRDefault="00E4761F" w:rsidP="00FF64CD">
      <w:pPr>
        <w:rPr>
          <w:rFonts w:ascii="Sylfaen" w:hAnsi="Sylfaen"/>
          <w:lang w:val="hy-AM"/>
        </w:rPr>
      </w:pPr>
      <w:r w:rsidRPr="00C21170">
        <w:rPr>
          <w:rFonts w:ascii="Sylfaen" w:hAnsi="Sylfaen"/>
          <w:b/>
          <w:lang w:val="hy-AM"/>
        </w:rPr>
        <w:t>Պլաստիկե խաղալիքներ-</w:t>
      </w:r>
      <w:r w:rsidRPr="00C21170">
        <w:rPr>
          <w:rFonts w:ascii="Sylfaen" w:hAnsi="Sylfaen"/>
          <w:lang w:val="hy-AM"/>
        </w:rPr>
        <w:t xml:space="preserve"> </w:t>
      </w:r>
      <w:r w:rsidR="00C21170">
        <w:rPr>
          <w:rFonts w:ascii="Sylfaen" w:hAnsi="Sylfaen"/>
          <w:lang w:val="hy-AM"/>
        </w:rPr>
        <w:t>բանջարեղեն , մրգեր , խոհանո</w:t>
      </w:r>
      <w:r w:rsidR="00D40C0A">
        <w:rPr>
          <w:rFonts w:ascii="Sylfaen" w:hAnsi="Sylfaen"/>
          <w:lang w:val="hy-AM"/>
        </w:rPr>
        <w:t>ցային սպաք , բժշկական գործիքներ</w:t>
      </w:r>
      <w:r w:rsidR="00C21170">
        <w:rPr>
          <w:rFonts w:ascii="Sylfaen" w:hAnsi="Sylfaen"/>
          <w:lang w:val="hy-AM"/>
        </w:rPr>
        <w:t xml:space="preserve">, </w:t>
      </w:r>
      <w:r w:rsidRPr="00C7686A">
        <w:rPr>
          <w:rFonts w:ascii="Sylfaen" w:hAnsi="Sylfaen"/>
          <w:lang w:val="hy-AM"/>
        </w:rPr>
        <w:t>կենդանիներ</w:t>
      </w:r>
      <w:r w:rsidR="00932669" w:rsidRPr="00C7686A">
        <w:rPr>
          <w:rFonts w:ascii="Sylfaen" w:hAnsi="Sylfaen"/>
          <w:lang w:val="hy-AM"/>
        </w:rPr>
        <w:t xml:space="preserve">, </w:t>
      </w:r>
      <w:r w:rsidR="00D40C0A">
        <w:rPr>
          <w:rFonts w:ascii="Sylfaen" w:hAnsi="Sylfaen"/>
          <w:lang w:val="hy-AM"/>
        </w:rPr>
        <w:t>կառուցողական օղակներ, տիկնիկներ, հաշվեձողիկներ</w:t>
      </w:r>
      <w:r w:rsidR="00913AD4">
        <w:rPr>
          <w:rFonts w:ascii="Sylfaen" w:hAnsi="Sylfaen"/>
          <w:lang w:val="hy-AM"/>
        </w:rPr>
        <w:t xml:space="preserve">, </w:t>
      </w:r>
      <w:r w:rsidR="00932669" w:rsidRPr="00C7686A">
        <w:rPr>
          <w:rFonts w:ascii="Sylfaen" w:hAnsi="Sylfaen"/>
          <w:lang w:val="hy-AM"/>
        </w:rPr>
        <w:t>երաժշտական գործիքներ</w:t>
      </w:r>
      <w:r w:rsidR="0082225D" w:rsidRPr="00C7686A">
        <w:rPr>
          <w:rFonts w:ascii="Sylfaen" w:hAnsi="Sylfaen"/>
          <w:lang w:val="hy-AM"/>
        </w:rPr>
        <w:t>, կեգլիներ</w:t>
      </w:r>
      <w:r w:rsidR="00D40C0A">
        <w:rPr>
          <w:rFonts w:ascii="Sylfaen" w:hAnsi="Sylfaen"/>
          <w:lang w:val="hy-AM"/>
        </w:rPr>
        <w:t xml:space="preserve"> ,  գնդակներ :</w:t>
      </w:r>
    </w:p>
    <w:p w14:paraId="41C95C77" w14:textId="4268DEF5" w:rsidR="00E4761F" w:rsidRPr="00754A8A" w:rsidRDefault="00E4761F" w:rsidP="00FF64CD">
      <w:pPr>
        <w:rPr>
          <w:rFonts w:ascii="Sylfaen" w:hAnsi="Sylfaen"/>
          <w:highlight w:val="yellow"/>
          <w:lang w:val="hy-AM"/>
        </w:rPr>
      </w:pPr>
      <w:r w:rsidRPr="00D40C0A">
        <w:rPr>
          <w:rFonts w:ascii="Sylfaen" w:hAnsi="Sylfaen"/>
          <w:b/>
          <w:lang w:val="hy-AM"/>
        </w:rPr>
        <w:t>Լեգոներ-</w:t>
      </w:r>
      <w:r w:rsidRPr="00D40C0A">
        <w:rPr>
          <w:rFonts w:ascii="Sylfaen" w:hAnsi="Sylfaen"/>
          <w:lang w:val="hy-AM"/>
        </w:rPr>
        <w:t xml:space="preserve"> պլաստիկից, փայտից</w:t>
      </w:r>
      <w:r w:rsidR="00D40C0A" w:rsidRPr="00D40C0A">
        <w:rPr>
          <w:rFonts w:ascii="Sylfaen" w:hAnsi="Sylfaen"/>
          <w:lang w:val="hy-AM"/>
        </w:rPr>
        <w:t>,</w:t>
      </w:r>
    </w:p>
    <w:p w14:paraId="5D310DD5" w14:textId="4C3E43BB" w:rsidR="00E4761F" w:rsidRPr="00D40C0A" w:rsidRDefault="00E4761F" w:rsidP="00FF64CD">
      <w:pPr>
        <w:rPr>
          <w:rFonts w:ascii="Sylfaen" w:hAnsi="Sylfaen"/>
          <w:lang w:val="hy-AM"/>
        </w:rPr>
      </w:pPr>
      <w:r w:rsidRPr="00D40C0A">
        <w:rPr>
          <w:rFonts w:ascii="Sylfaen" w:hAnsi="Sylfaen"/>
          <w:b/>
          <w:lang w:val="hy-AM"/>
        </w:rPr>
        <w:t>Տիկնիկային  անկյուն</w:t>
      </w:r>
      <w:r w:rsidRPr="00D40C0A">
        <w:rPr>
          <w:rFonts w:ascii="Sylfaen" w:hAnsi="Sylfaen"/>
          <w:lang w:val="hy-AM"/>
        </w:rPr>
        <w:t xml:space="preserve"> – ստվարաթղթե կերպարներ ըստ հեքիաթների </w:t>
      </w:r>
      <w:r w:rsidR="00D40C0A">
        <w:rPr>
          <w:rFonts w:ascii="Sylfaen" w:hAnsi="Sylfaen"/>
          <w:lang w:val="hy-AM"/>
        </w:rPr>
        <w:t xml:space="preserve">, փայտից և կտորից պատրաստված կերպարներ : </w:t>
      </w:r>
    </w:p>
    <w:p w14:paraId="0B7BA300" w14:textId="5BA239A9" w:rsidR="00E4761F" w:rsidRPr="00754A8A" w:rsidRDefault="00E4761F" w:rsidP="00FF64CD">
      <w:pPr>
        <w:rPr>
          <w:rFonts w:ascii="Sylfaen" w:hAnsi="Sylfaen"/>
          <w:highlight w:val="yellow"/>
          <w:lang w:val="hy-AM"/>
        </w:rPr>
      </w:pPr>
      <w:r w:rsidRPr="00D40C0A">
        <w:rPr>
          <w:rFonts w:ascii="Sylfaen" w:hAnsi="Sylfaen"/>
          <w:b/>
          <w:lang w:val="hy-AM"/>
        </w:rPr>
        <w:t>Հայկական ավանդական տիկնիկներ</w:t>
      </w:r>
      <w:r w:rsidR="00D40C0A">
        <w:rPr>
          <w:rFonts w:ascii="Sylfaen" w:hAnsi="Sylfaen"/>
          <w:lang w:val="hy-AM"/>
        </w:rPr>
        <w:t xml:space="preserve"> </w:t>
      </w:r>
      <w:r w:rsidR="00D40C0A" w:rsidRPr="00A01B91">
        <w:rPr>
          <w:rFonts w:ascii="Sylfaen" w:hAnsi="Sylfaen"/>
          <w:color w:val="000000" w:themeColor="text1"/>
          <w:lang w:val="hy-AM"/>
        </w:rPr>
        <w:t>– թվով 4</w:t>
      </w:r>
      <w:r w:rsidRPr="00A01B91">
        <w:rPr>
          <w:rFonts w:ascii="Sylfaen" w:hAnsi="Sylfaen"/>
          <w:color w:val="000000" w:themeColor="text1"/>
          <w:lang w:val="hy-AM"/>
        </w:rPr>
        <w:t xml:space="preserve"> հատ</w:t>
      </w:r>
    </w:p>
    <w:p w14:paraId="4627871E" w14:textId="7E3FA34D" w:rsidR="00C17833" w:rsidRDefault="00E4761F" w:rsidP="00FF64CD">
      <w:pPr>
        <w:rPr>
          <w:rFonts w:ascii="Sylfaen" w:hAnsi="Sylfaen" w:cs="Sylfaen"/>
          <w:lang w:val="hy-AM"/>
        </w:rPr>
      </w:pPr>
      <w:r w:rsidRPr="00D40C0A">
        <w:rPr>
          <w:rFonts w:ascii="Sylfaen" w:hAnsi="Sylfaen"/>
          <w:b/>
          <w:lang w:val="hy-AM"/>
        </w:rPr>
        <w:t>Ուսուցողական պաստառներ</w:t>
      </w:r>
      <w:r w:rsidR="000C7F38" w:rsidRPr="00D40C0A">
        <w:rPr>
          <w:rFonts w:ascii="Sylfaen" w:hAnsi="Sylfaen"/>
          <w:b/>
          <w:lang w:val="hy-AM"/>
        </w:rPr>
        <w:t>-</w:t>
      </w:r>
      <w:r w:rsidR="00736181" w:rsidRPr="00D40C0A">
        <w:rPr>
          <w:rFonts w:ascii="Sylfaen" w:hAnsi="Sylfaen"/>
          <w:b/>
          <w:lang w:val="hy-AM"/>
        </w:rPr>
        <w:t xml:space="preserve"> </w:t>
      </w:r>
      <w:r w:rsidR="00736181" w:rsidRPr="00D40C0A">
        <w:rPr>
          <w:rFonts w:ascii="Sylfaen" w:hAnsi="Sylfaen"/>
          <w:lang w:val="hy-AM"/>
        </w:rPr>
        <w:t>Թվեր, Տառեր</w:t>
      </w:r>
      <w:r w:rsidR="00D40C0A" w:rsidRPr="00D40C0A">
        <w:rPr>
          <w:rFonts w:ascii="Sylfaen" w:hAnsi="Sylfaen"/>
          <w:lang w:val="hy-AM"/>
        </w:rPr>
        <w:t>, Երկրաչափական պատկերներ , Տրանսպորտի միջոցներ , Տարվա եղանակներ</w:t>
      </w:r>
      <w:r w:rsidR="00D40C0A">
        <w:rPr>
          <w:rFonts w:ascii="Sylfaen" w:hAnsi="Sylfaen"/>
          <w:lang w:val="hy-AM"/>
        </w:rPr>
        <w:t xml:space="preserve">, Թռչուններ , Բնության երևույթներ , Ջրի շրջապտույտը , անտառը և մենք , Հեքիաթներ պատկերող , </w:t>
      </w:r>
      <w:r w:rsidR="0046168E">
        <w:rPr>
          <w:rFonts w:ascii="Sylfaen" w:hAnsi="Sylfaen"/>
          <w:lang w:val="hy-AM"/>
        </w:rPr>
        <w:t>Անվտանգ վարքագիծ</w:t>
      </w:r>
      <w:r w:rsidR="000C7F38" w:rsidRPr="00D40C0A">
        <w:rPr>
          <w:rFonts w:ascii="Sylfaen" w:hAnsi="Sylfaen"/>
          <w:lang w:val="hy-AM"/>
        </w:rPr>
        <w:t xml:space="preserve">, </w:t>
      </w:r>
      <w:r w:rsidR="000C7F38" w:rsidRPr="00D40C0A">
        <w:rPr>
          <w:rFonts w:ascii="Sylfaen" w:hAnsi="Sylfaen" w:cs="Sylfaen"/>
          <w:lang w:val="hy-AM"/>
        </w:rPr>
        <w:t>Բակ</w:t>
      </w:r>
      <w:r w:rsidR="000C7F38" w:rsidRPr="00D40C0A">
        <w:rPr>
          <w:rFonts w:ascii="Sylfaen" w:hAnsi="Sylfaen"/>
          <w:lang w:val="hy-AM"/>
        </w:rPr>
        <w:t xml:space="preserve">, </w:t>
      </w:r>
      <w:r w:rsidR="0046168E">
        <w:rPr>
          <w:rFonts w:ascii="Sylfaen" w:hAnsi="Sylfaen"/>
          <w:lang w:val="hy-AM"/>
        </w:rPr>
        <w:t xml:space="preserve">Երթևեկության կանոններ, </w:t>
      </w:r>
      <w:r w:rsidR="000C7F38" w:rsidRPr="00D40C0A">
        <w:rPr>
          <w:rFonts w:ascii="Sylfaen" w:hAnsi="Sylfaen" w:cs="Sylfaen"/>
          <w:lang w:val="hy-AM"/>
        </w:rPr>
        <w:t>Մանկապարտեզ</w:t>
      </w:r>
    </w:p>
    <w:p w14:paraId="7979BB4C" w14:textId="77777777" w:rsidR="0046168E" w:rsidRPr="00D40C0A" w:rsidRDefault="0046168E" w:rsidP="00FF64CD">
      <w:pPr>
        <w:rPr>
          <w:rFonts w:ascii="Sylfaen" w:hAnsi="Sylfaen"/>
          <w:lang w:val="hy-AM"/>
        </w:rPr>
      </w:pPr>
    </w:p>
    <w:p w14:paraId="2C844D67" w14:textId="3D3D7930" w:rsidR="007134C3" w:rsidRDefault="00205F30" w:rsidP="00FF64CD">
      <w:pPr>
        <w:rPr>
          <w:rFonts w:ascii="Sylfaen" w:hAnsi="Sylfaen"/>
          <w:lang w:val="hy-AM"/>
        </w:rPr>
      </w:pPr>
      <w:r w:rsidRPr="00BC5865">
        <w:rPr>
          <w:rFonts w:ascii="Sylfaen" w:hAnsi="Sylfaen"/>
          <w:lang w:val="hy-AM"/>
        </w:rPr>
        <w:t xml:space="preserve">Հաստատության միջոցառումների անցկացման դահլիճը, որտեղ տեղի են ունենում ինչպես սաների մասնակցությամբ ցերեկույթներ, ծնողական հանդիպումներ, այնպես էլ մարզական միջոցառումներ, </w:t>
      </w:r>
      <w:r w:rsidR="007134C3" w:rsidRPr="00BC5865">
        <w:rPr>
          <w:rFonts w:ascii="Sylfaen" w:hAnsi="Sylfaen"/>
          <w:lang w:val="hy-AM"/>
        </w:rPr>
        <w:t xml:space="preserve">ևս  ապահովված է ուսումնադաստիարակչական գործընթացի կազմակերպման համար անհրաժեշտ անհրաժեշտ պարագաներով՝ </w:t>
      </w:r>
    </w:p>
    <w:p w14:paraId="45DE422A" w14:textId="31F15C6D" w:rsidR="00BE54FB" w:rsidRPr="00BE54FB" w:rsidRDefault="00BE54FB" w:rsidP="00FF64CD">
      <w:pPr>
        <w:rPr>
          <w:rFonts w:ascii="Sylfaen" w:hAnsi="Sylfaen"/>
          <w:b/>
          <w:lang w:val="hy-AM"/>
        </w:rPr>
      </w:pPr>
      <w:r w:rsidRPr="00BE54FB">
        <w:rPr>
          <w:rFonts w:ascii="Sylfaen" w:hAnsi="Sylfaen"/>
          <w:b/>
          <w:lang w:val="hy-AM"/>
        </w:rPr>
        <w:t xml:space="preserve">Մարզադահլիճի գույք </w:t>
      </w:r>
    </w:p>
    <w:p w14:paraId="68E47DFE" w14:textId="13738A82" w:rsidR="00BE54FB" w:rsidRDefault="006C5F5A" w:rsidP="006C5F5A">
      <w:pPr>
        <w:spacing w:after="0"/>
        <w:rPr>
          <w:rFonts w:ascii="Sylfaen" w:hAnsi="Sylfaen"/>
          <w:lang w:val="hy-AM"/>
        </w:rPr>
      </w:pPr>
      <w:r w:rsidRPr="00BE54FB">
        <w:rPr>
          <w:rFonts w:ascii="Sylfaen" w:hAnsi="Sylfaen"/>
          <w:lang w:val="hy-AM"/>
        </w:rPr>
        <w:t>Փոքր</w:t>
      </w:r>
      <w:r w:rsidRPr="002D63BF">
        <w:rPr>
          <w:rFonts w:ascii="Sylfaen" w:hAnsi="Sylfaen"/>
          <w:lang w:val="hy-AM"/>
        </w:rPr>
        <w:t xml:space="preserve"> գնդակներ-</w:t>
      </w:r>
      <w:r>
        <w:rPr>
          <w:rFonts w:ascii="Sylfaen" w:hAnsi="Sylfaen"/>
          <w:lang w:val="hy-AM"/>
        </w:rPr>
        <w:t xml:space="preserve"> </w:t>
      </w:r>
      <w:r w:rsidRPr="002D63BF">
        <w:rPr>
          <w:rFonts w:ascii="Sylfaen" w:hAnsi="Sylfaen"/>
          <w:lang w:val="hy-AM"/>
        </w:rPr>
        <w:t>30</w:t>
      </w:r>
      <w:r w:rsidRPr="006C5F5A">
        <w:rPr>
          <w:rFonts w:ascii="Sylfaen" w:hAnsi="Sylfaen"/>
          <w:lang w:val="hy-AM"/>
        </w:rPr>
        <w:t xml:space="preserve"> </w:t>
      </w:r>
    </w:p>
    <w:p w14:paraId="5E370073" w14:textId="7B67FE8E" w:rsidR="00BE54FB" w:rsidRDefault="006C5F5A" w:rsidP="006C5F5A">
      <w:pPr>
        <w:spacing w:after="0"/>
        <w:rPr>
          <w:rFonts w:ascii="Sylfaen" w:hAnsi="Sylfaen"/>
          <w:lang w:val="hy-AM"/>
        </w:rPr>
      </w:pPr>
      <w:r>
        <w:rPr>
          <w:rFonts w:ascii="Sylfaen" w:hAnsi="Sylfaen"/>
          <w:lang w:val="hy-AM"/>
        </w:rPr>
        <w:t xml:space="preserve">Մեծ գնդակներ </w:t>
      </w:r>
      <w:r w:rsidR="00BE54FB">
        <w:rPr>
          <w:rFonts w:ascii="Sylfaen" w:hAnsi="Sylfaen"/>
          <w:lang w:val="hy-AM"/>
        </w:rPr>
        <w:t>–</w:t>
      </w:r>
      <w:r>
        <w:rPr>
          <w:rFonts w:ascii="Sylfaen" w:hAnsi="Sylfaen"/>
          <w:lang w:val="hy-AM"/>
        </w:rPr>
        <w:t xml:space="preserve"> 6</w:t>
      </w:r>
    </w:p>
    <w:p w14:paraId="5F9D9A74" w14:textId="52955D97" w:rsidR="00BE54FB" w:rsidRDefault="006C5F5A" w:rsidP="006C5F5A">
      <w:pPr>
        <w:spacing w:after="0"/>
        <w:rPr>
          <w:rFonts w:ascii="Sylfaen" w:hAnsi="Sylfaen"/>
          <w:lang w:val="hy-AM"/>
        </w:rPr>
      </w:pPr>
      <w:r w:rsidRPr="002D63BF">
        <w:rPr>
          <w:rFonts w:ascii="Sylfaen" w:hAnsi="Sylfaen"/>
          <w:lang w:val="hy-AM"/>
        </w:rPr>
        <w:t>Ցատկապարաններ</w:t>
      </w:r>
      <w:r>
        <w:rPr>
          <w:rFonts w:ascii="Sylfaen" w:hAnsi="Sylfaen"/>
          <w:lang w:val="hy-AM"/>
        </w:rPr>
        <w:t>- 6</w:t>
      </w:r>
      <w:r w:rsidRPr="006C5F5A">
        <w:rPr>
          <w:rFonts w:ascii="Sylfaen" w:hAnsi="Sylfaen"/>
          <w:lang w:val="hy-AM"/>
        </w:rPr>
        <w:t xml:space="preserve"> </w:t>
      </w:r>
    </w:p>
    <w:p w14:paraId="741A594B" w14:textId="3C3B3147" w:rsidR="006C5F5A" w:rsidRDefault="006C5F5A" w:rsidP="006C5F5A">
      <w:pPr>
        <w:spacing w:after="0"/>
        <w:rPr>
          <w:rFonts w:ascii="Sylfaen" w:hAnsi="Sylfaen"/>
          <w:lang w:val="hy-AM"/>
        </w:rPr>
      </w:pPr>
      <w:r w:rsidRPr="002D63BF">
        <w:rPr>
          <w:rFonts w:ascii="Sylfaen" w:hAnsi="Sylfaen"/>
          <w:lang w:val="hy-AM"/>
        </w:rPr>
        <w:t>Օղակներ- 11</w:t>
      </w:r>
    </w:p>
    <w:p w14:paraId="64DC0DB8" w14:textId="77777777" w:rsidR="00C56443" w:rsidRPr="00BD609A" w:rsidRDefault="00C56443" w:rsidP="006C5F5A">
      <w:pPr>
        <w:spacing w:after="0"/>
        <w:rPr>
          <w:rFonts w:ascii="Sylfaen" w:hAnsi="Sylfaen"/>
          <w:lang w:val="hy-AM"/>
        </w:rPr>
      </w:pPr>
    </w:p>
    <w:p w14:paraId="725F15E9" w14:textId="77777777" w:rsidR="00B067AE" w:rsidRPr="00BD609A" w:rsidRDefault="00B067AE" w:rsidP="006C5F5A">
      <w:pPr>
        <w:spacing w:after="0"/>
        <w:rPr>
          <w:rFonts w:ascii="Sylfaen" w:hAnsi="Sylfaen"/>
          <w:lang w:val="hy-AM"/>
        </w:rPr>
      </w:pPr>
    </w:p>
    <w:p w14:paraId="44D87990" w14:textId="77777777" w:rsidR="00B067AE" w:rsidRPr="00BD609A" w:rsidRDefault="00B067AE" w:rsidP="006C5F5A">
      <w:pPr>
        <w:spacing w:after="0"/>
        <w:rPr>
          <w:rFonts w:ascii="Sylfaen" w:hAnsi="Sylfaen"/>
          <w:lang w:val="hy-AM"/>
        </w:rPr>
      </w:pPr>
    </w:p>
    <w:p w14:paraId="3FBC7522" w14:textId="77777777" w:rsidR="00B067AE" w:rsidRPr="00BD609A" w:rsidRDefault="00B067AE" w:rsidP="006C5F5A">
      <w:pPr>
        <w:spacing w:after="0"/>
        <w:rPr>
          <w:rFonts w:ascii="Sylfaen" w:hAnsi="Sylfaen"/>
          <w:lang w:val="hy-AM"/>
        </w:rPr>
      </w:pPr>
    </w:p>
    <w:p w14:paraId="3BE681CD" w14:textId="77777777" w:rsidR="00B067AE" w:rsidRPr="00BD609A" w:rsidRDefault="00B067AE" w:rsidP="006C5F5A">
      <w:pPr>
        <w:spacing w:after="0"/>
        <w:rPr>
          <w:rFonts w:ascii="Sylfaen" w:hAnsi="Sylfaen"/>
          <w:lang w:val="hy-AM"/>
        </w:rPr>
      </w:pPr>
    </w:p>
    <w:p w14:paraId="150E7742" w14:textId="77777777" w:rsidR="00B067AE" w:rsidRPr="00BD609A" w:rsidRDefault="00B067AE" w:rsidP="006C5F5A">
      <w:pPr>
        <w:spacing w:after="0"/>
        <w:rPr>
          <w:rFonts w:ascii="Sylfaen" w:hAnsi="Sylfaen"/>
          <w:lang w:val="hy-AM"/>
        </w:rPr>
      </w:pPr>
    </w:p>
    <w:p w14:paraId="6701D406" w14:textId="77777777" w:rsidR="00B067AE" w:rsidRPr="00BD609A" w:rsidRDefault="00B067AE" w:rsidP="006C5F5A">
      <w:pPr>
        <w:spacing w:after="0"/>
        <w:rPr>
          <w:rFonts w:ascii="Sylfaen" w:hAnsi="Sylfaen"/>
          <w:lang w:val="hy-AM"/>
        </w:rPr>
      </w:pPr>
    </w:p>
    <w:p w14:paraId="4C2FDB19" w14:textId="77777777" w:rsidR="00B067AE" w:rsidRPr="00BD609A" w:rsidRDefault="00B067AE" w:rsidP="006C5F5A">
      <w:pPr>
        <w:spacing w:after="0"/>
        <w:rPr>
          <w:rFonts w:ascii="Sylfaen" w:hAnsi="Sylfaen"/>
          <w:lang w:val="hy-AM"/>
        </w:rPr>
      </w:pPr>
    </w:p>
    <w:p w14:paraId="62F51DA7" w14:textId="77777777" w:rsidR="00B067AE" w:rsidRPr="00BD609A" w:rsidRDefault="00B067AE" w:rsidP="006C5F5A">
      <w:pPr>
        <w:spacing w:after="0"/>
        <w:rPr>
          <w:rFonts w:ascii="Sylfaen" w:hAnsi="Sylfaen"/>
          <w:lang w:val="hy-AM"/>
        </w:rPr>
      </w:pPr>
    </w:p>
    <w:p w14:paraId="707F8C1F" w14:textId="77777777" w:rsidR="00B067AE" w:rsidRPr="00BD609A" w:rsidRDefault="00B067AE" w:rsidP="006C5F5A">
      <w:pPr>
        <w:spacing w:after="0"/>
        <w:rPr>
          <w:rFonts w:ascii="Sylfaen" w:hAnsi="Sylfaen"/>
          <w:lang w:val="hy-AM"/>
        </w:rPr>
      </w:pPr>
    </w:p>
    <w:p w14:paraId="3858B3FC" w14:textId="535AFE56" w:rsidR="006C5F5A" w:rsidRPr="00BD609A" w:rsidRDefault="00C56443" w:rsidP="006C5F5A">
      <w:pPr>
        <w:spacing w:after="0"/>
        <w:rPr>
          <w:rFonts w:ascii="Sylfaen" w:hAnsi="Sylfaen"/>
          <w:b/>
          <w:lang w:val="hy-AM"/>
        </w:rPr>
      </w:pPr>
      <w:r w:rsidRPr="00C56443">
        <w:rPr>
          <w:rFonts w:ascii="Sylfaen" w:hAnsi="Sylfaen"/>
          <w:b/>
          <w:lang w:val="hy-AM"/>
        </w:rPr>
        <w:lastRenderedPageBreak/>
        <w:t>Լոգոպեդի և հոգեբանի</w:t>
      </w:r>
      <w:r>
        <w:rPr>
          <w:rFonts w:ascii="Sylfaen" w:hAnsi="Sylfaen"/>
          <w:b/>
          <w:lang w:val="hy-AM"/>
        </w:rPr>
        <w:t xml:space="preserve"> հատուկ սենյակ</w:t>
      </w:r>
    </w:p>
    <w:p w14:paraId="682F7626" w14:textId="77777777" w:rsidR="00B067AE" w:rsidRPr="00BD609A" w:rsidRDefault="00B067AE" w:rsidP="006C5F5A">
      <w:pPr>
        <w:spacing w:after="0"/>
        <w:rPr>
          <w:rFonts w:ascii="Sylfaen" w:hAnsi="Sylfaen"/>
          <w:b/>
          <w:lang w:val="hy-AM"/>
        </w:rPr>
      </w:pPr>
    </w:p>
    <w:p w14:paraId="7FD4776D" w14:textId="77777777" w:rsidR="00B067AE" w:rsidRPr="00BD609A" w:rsidRDefault="00B067AE" w:rsidP="006C5F5A">
      <w:pPr>
        <w:spacing w:after="0"/>
        <w:rPr>
          <w:rFonts w:ascii="Sylfaen" w:hAnsi="Sylfaen"/>
          <w:b/>
          <w:lang w:val="hy-AM"/>
        </w:rPr>
      </w:pPr>
    </w:p>
    <w:p w14:paraId="3EB7C56D" w14:textId="4F820F71" w:rsidR="006C5F5A" w:rsidRPr="004B5799" w:rsidRDefault="00EE1907" w:rsidP="006C5F5A">
      <w:pPr>
        <w:spacing w:after="0"/>
        <w:rPr>
          <w:rFonts w:ascii="Sylfaen" w:hAnsi="Sylfaen"/>
          <w:lang w:val="en-US"/>
        </w:rPr>
      </w:pPr>
      <w:r w:rsidRPr="00FD18E3">
        <w:rPr>
          <w:rFonts w:ascii="Sylfaen" w:hAnsi="Sylfaen"/>
          <w:noProof/>
        </w:rPr>
        <w:drawing>
          <wp:inline distT="0" distB="0" distL="0" distR="0" wp14:anchorId="0B7C7321" wp14:editId="3C1C8626">
            <wp:extent cx="2917604" cy="1704975"/>
            <wp:effectExtent l="0" t="0" r="0" b="0"/>
            <wp:docPr id="3163" name="Рисунок 3163" descr="C:\Users\USER\Desktop\նկարներ\IMG_8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նկարներ\IMG_885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42138" cy="1719312"/>
                    </a:xfrm>
                    <a:prstGeom prst="rect">
                      <a:avLst/>
                    </a:prstGeom>
                    <a:noFill/>
                    <a:ln>
                      <a:noFill/>
                    </a:ln>
                  </pic:spPr>
                </pic:pic>
              </a:graphicData>
            </a:graphic>
          </wp:inline>
        </w:drawing>
      </w:r>
      <w:r w:rsidR="004B5799">
        <w:rPr>
          <w:rFonts w:ascii="Sylfaen" w:hAnsi="Sylfaen"/>
          <w:lang w:val="en-US"/>
        </w:rPr>
        <w:t xml:space="preserve">  </w:t>
      </w:r>
      <w:r w:rsidR="004B5799" w:rsidRPr="00FD18E3">
        <w:rPr>
          <w:rFonts w:ascii="Sylfaen" w:hAnsi="Sylfaen"/>
          <w:noProof/>
        </w:rPr>
        <w:drawing>
          <wp:inline distT="0" distB="0" distL="0" distR="0" wp14:anchorId="4B973B24" wp14:editId="03C4ACCC">
            <wp:extent cx="2235200" cy="1676400"/>
            <wp:effectExtent l="0" t="0" r="0" b="0"/>
            <wp:docPr id="3165" name="Рисунок 3165" descr="C:\Users\USER\Desktop\նկարներ\IMG_8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նկարներ\IMG_885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49858" cy="1687393"/>
                    </a:xfrm>
                    <a:prstGeom prst="rect">
                      <a:avLst/>
                    </a:prstGeom>
                    <a:noFill/>
                    <a:ln>
                      <a:noFill/>
                    </a:ln>
                  </pic:spPr>
                </pic:pic>
              </a:graphicData>
            </a:graphic>
          </wp:inline>
        </w:drawing>
      </w:r>
    </w:p>
    <w:p w14:paraId="7A46708B" w14:textId="77777777" w:rsidR="006C5F5A" w:rsidRPr="002D63BF" w:rsidRDefault="006C5F5A" w:rsidP="006C5F5A">
      <w:pPr>
        <w:spacing w:after="0"/>
        <w:rPr>
          <w:rFonts w:ascii="Sylfaen" w:hAnsi="Sylfaen"/>
          <w:lang w:val="hy-AM"/>
        </w:rPr>
      </w:pPr>
    </w:p>
    <w:p w14:paraId="5278C6A1" w14:textId="12879116" w:rsidR="00D16CD5" w:rsidRPr="00B067AE" w:rsidRDefault="00D16CD5" w:rsidP="00FF64CD">
      <w:pPr>
        <w:rPr>
          <w:rFonts w:ascii="Sylfaen" w:hAnsi="Sylfaen"/>
          <w:sz w:val="40"/>
        </w:rPr>
      </w:pPr>
    </w:p>
    <w:p w14:paraId="2704D655" w14:textId="340195BF" w:rsidR="00EE1907" w:rsidRDefault="00ED31D4" w:rsidP="00D16CD5">
      <w:pPr>
        <w:rPr>
          <w:rFonts w:ascii="Sylfaen" w:hAnsi="Sylfaen"/>
          <w:sz w:val="40"/>
          <w:lang w:val="en-US"/>
        </w:rPr>
      </w:pPr>
      <w:r w:rsidRPr="00EE1907">
        <w:rPr>
          <w:rFonts w:ascii="Sylfaen" w:hAnsi="Sylfaen"/>
          <w:noProof/>
          <w:sz w:val="40"/>
        </w:rPr>
        <w:drawing>
          <wp:anchor distT="0" distB="0" distL="114300" distR="114300" simplePos="0" relativeHeight="251711488" behindDoc="1" locked="0" layoutInCell="1" allowOverlap="1" wp14:anchorId="7D541037" wp14:editId="7587D096">
            <wp:simplePos x="0" y="0"/>
            <wp:positionH relativeFrom="column">
              <wp:posOffset>2788285</wp:posOffset>
            </wp:positionH>
            <wp:positionV relativeFrom="paragraph">
              <wp:posOffset>603884</wp:posOffset>
            </wp:positionV>
            <wp:extent cx="3124200" cy="1752003"/>
            <wp:effectExtent l="0" t="0" r="0" b="635"/>
            <wp:wrapNone/>
            <wp:docPr id="3167" name="Рисунок 3167" descr="C:\Users\USER\Desktop\նկարներ\IMG_9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նկարներ\IMG_9185.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12340" r="1670" b="14138"/>
                    <a:stretch/>
                  </pic:blipFill>
                  <pic:spPr bwMode="auto">
                    <a:xfrm>
                      <a:off x="0" y="0"/>
                      <a:ext cx="3124200" cy="17520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18E3">
        <w:rPr>
          <w:rFonts w:ascii="Sylfaen" w:hAnsi="Sylfaen"/>
          <w:noProof/>
          <w:sz w:val="40"/>
        </w:rPr>
        <w:drawing>
          <wp:inline distT="0" distB="0" distL="0" distR="0" wp14:anchorId="70995869" wp14:editId="6A56E423">
            <wp:extent cx="1569244" cy="2092325"/>
            <wp:effectExtent l="0" t="0" r="0" b="3175"/>
            <wp:docPr id="3166" name="Рисунок 3166" descr="C:\Users\USER\Desktop\նկարներ\IMG_9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նկարներ\IMG_917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74235" cy="2098979"/>
                    </a:xfrm>
                    <a:prstGeom prst="rect">
                      <a:avLst/>
                    </a:prstGeom>
                    <a:noFill/>
                    <a:ln>
                      <a:noFill/>
                    </a:ln>
                  </pic:spPr>
                </pic:pic>
              </a:graphicData>
            </a:graphic>
          </wp:inline>
        </w:drawing>
      </w:r>
      <w:r w:rsidR="00210169" w:rsidRPr="00A01B91">
        <w:rPr>
          <w:rFonts w:ascii="Sylfaen" w:hAnsi="Sylfaen"/>
          <w:sz w:val="40"/>
          <w:lang w:val="hy-AM"/>
        </w:rPr>
        <w:t xml:space="preserve"> </w:t>
      </w:r>
      <w:r w:rsidR="0040068A" w:rsidRPr="00635AED">
        <w:rPr>
          <w:rFonts w:ascii="Sylfaen" w:hAnsi="Sylfaen"/>
          <w:sz w:val="40"/>
          <w:lang w:val="hy-AM"/>
        </w:rPr>
        <w:t xml:space="preserve"> </w:t>
      </w:r>
      <w:r w:rsidR="00D16CD5" w:rsidRPr="00635AED">
        <w:rPr>
          <w:rFonts w:ascii="Sylfaen" w:hAnsi="Sylfaen"/>
          <w:sz w:val="40"/>
          <w:lang w:val="hy-AM"/>
        </w:rPr>
        <w:t xml:space="preserve">   </w:t>
      </w:r>
    </w:p>
    <w:p w14:paraId="227B0BBA" w14:textId="77777777" w:rsidR="004B5799" w:rsidRPr="004B5799" w:rsidRDefault="004B5799" w:rsidP="00D16CD5">
      <w:pPr>
        <w:rPr>
          <w:rFonts w:ascii="Sylfaen" w:hAnsi="Sylfaen"/>
          <w:sz w:val="40"/>
          <w:lang w:val="en-US"/>
        </w:rPr>
      </w:pPr>
    </w:p>
    <w:p w14:paraId="53746F76" w14:textId="3BDA80C0" w:rsidR="0008341E" w:rsidRDefault="0008341E" w:rsidP="00D16CD5">
      <w:pPr>
        <w:rPr>
          <w:rFonts w:ascii="Sylfaen" w:hAnsi="Sylfaen"/>
          <w:noProof/>
          <w:sz w:val="40"/>
        </w:rPr>
      </w:pPr>
      <w:r w:rsidRPr="00626AD1">
        <w:rPr>
          <w:rFonts w:ascii="Sylfaen" w:hAnsi="Sylfaen"/>
          <w:noProof/>
          <w:sz w:val="40"/>
        </w:rPr>
        <w:drawing>
          <wp:anchor distT="0" distB="0" distL="114300" distR="114300" simplePos="0" relativeHeight="251714560" behindDoc="1" locked="0" layoutInCell="1" allowOverlap="1" wp14:anchorId="1FB753BF" wp14:editId="1F767C06">
            <wp:simplePos x="0" y="0"/>
            <wp:positionH relativeFrom="column">
              <wp:posOffset>3259585</wp:posOffset>
            </wp:positionH>
            <wp:positionV relativeFrom="paragraph">
              <wp:posOffset>231012</wp:posOffset>
            </wp:positionV>
            <wp:extent cx="2807956" cy="2364495"/>
            <wp:effectExtent l="0" t="6985" r="5080" b="5080"/>
            <wp:wrapNone/>
            <wp:docPr id="11" name="Рисунок 11" descr="C:\Users\USER\Desktop\IMG_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IMG_0253.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7785" t="-237" r="2941"/>
                    <a:stretch/>
                  </pic:blipFill>
                  <pic:spPr bwMode="auto">
                    <a:xfrm rot="5400000">
                      <a:off x="0" y="0"/>
                      <a:ext cx="2806743" cy="23634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1D4" w:rsidRPr="00A615D2">
        <w:rPr>
          <w:rFonts w:ascii="Sylfaen" w:hAnsi="Sylfaen"/>
          <w:noProof/>
        </w:rPr>
        <w:drawing>
          <wp:inline distT="0" distB="0" distL="0" distR="0" wp14:anchorId="5768333C" wp14:editId="5646F0ED">
            <wp:extent cx="2602424" cy="2155744"/>
            <wp:effectExtent l="0" t="5080" r="2540" b="2540"/>
            <wp:docPr id="3169" name="Рисунок 3169" descr="C:\Users\USER\Desktop\նկարներ\IMG_9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նկարներ\IMG_9184.jpg"/>
                    <pic:cNvPicPr>
                      <a:picLocks noChangeAspect="1" noChangeArrowheads="1"/>
                    </pic:cNvPicPr>
                  </pic:nvPicPr>
                  <pic:blipFill rotWithShape="1">
                    <a:blip r:embed="rId51">
                      <a:extLst>
                        <a:ext uri="{28A0092B-C50C-407E-A947-70E740481C1C}">
                          <a14:useLocalDpi xmlns:a14="http://schemas.microsoft.com/office/drawing/2010/main" val="0"/>
                        </a:ext>
                      </a:extLst>
                    </a:blip>
                    <a:srcRect r="9460"/>
                    <a:stretch/>
                  </pic:blipFill>
                  <pic:spPr bwMode="auto">
                    <a:xfrm rot="5400000">
                      <a:off x="0" y="0"/>
                      <a:ext cx="2620713" cy="2170894"/>
                    </a:xfrm>
                    <a:prstGeom prst="rect">
                      <a:avLst/>
                    </a:prstGeom>
                    <a:noFill/>
                    <a:ln>
                      <a:noFill/>
                    </a:ln>
                    <a:extLst>
                      <a:ext uri="{53640926-AAD7-44D8-BBD7-CCE9431645EC}">
                        <a14:shadowObscured xmlns:a14="http://schemas.microsoft.com/office/drawing/2010/main"/>
                      </a:ext>
                    </a:extLst>
                  </pic:spPr>
                </pic:pic>
              </a:graphicData>
            </a:graphic>
          </wp:inline>
        </w:drawing>
      </w:r>
    </w:p>
    <w:p w14:paraId="3E37325E" w14:textId="03D7038F" w:rsidR="0063648B" w:rsidRPr="00635AED" w:rsidRDefault="0063648B" w:rsidP="00D16CD5">
      <w:pPr>
        <w:rPr>
          <w:rFonts w:ascii="Sylfaen" w:hAnsi="Sylfaen"/>
          <w:sz w:val="40"/>
          <w:lang w:val="hy-AM"/>
        </w:rPr>
      </w:pPr>
    </w:p>
    <w:p w14:paraId="7E592F67" w14:textId="26BDFB25" w:rsidR="0063648B" w:rsidRPr="00ED31D4" w:rsidRDefault="0081783B" w:rsidP="00D16CD5">
      <w:pPr>
        <w:rPr>
          <w:rFonts w:ascii="Sylfaen" w:hAnsi="Sylfaen"/>
          <w:sz w:val="4"/>
          <w:lang w:val="hy-AM"/>
        </w:rPr>
      </w:pPr>
      <w:r w:rsidRPr="00635AED">
        <w:rPr>
          <w:rFonts w:ascii="Sylfaen" w:hAnsi="Sylfaen"/>
          <w:sz w:val="40"/>
          <w:lang w:val="hy-AM"/>
        </w:rPr>
        <w:t xml:space="preserve">    </w:t>
      </w:r>
    </w:p>
    <w:p w14:paraId="0625DE45" w14:textId="7941CB2F" w:rsidR="00D16CD5" w:rsidRPr="00635AED" w:rsidRDefault="00D16CD5" w:rsidP="00FF64CD">
      <w:pPr>
        <w:rPr>
          <w:rFonts w:ascii="Sylfaen" w:hAnsi="Sylfaen"/>
          <w:sz w:val="40"/>
          <w:lang w:val="hy-AM"/>
        </w:rPr>
      </w:pPr>
    </w:p>
    <w:p w14:paraId="18D14C43" w14:textId="77777777" w:rsidR="007134C3" w:rsidRPr="00635AED" w:rsidRDefault="007134C3" w:rsidP="00FF64CD">
      <w:pPr>
        <w:rPr>
          <w:rFonts w:ascii="Sylfaen" w:hAnsi="Sylfaen"/>
          <w:lang w:val="hy-AM"/>
        </w:rPr>
      </w:pPr>
    </w:p>
    <w:p w14:paraId="24E56C6D" w14:textId="12DC9649" w:rsidR="00FF64CD" w:rsidRPr="00635AED" w:rsidRDefault="00FF64CD" w:rsidP="00FF64CD">
      <w:pPr>
        <w:rPr>
          <w:rFonts w:ascii="Sylfaen" w:hAnsi="Sylfaen"/>
          <w:lang w:val="hy-AM"/>
        </w:rPr>
      </w:pPr>
      <w:r w:rsidRPr="00635AED">
        <w:rPr>
          <w:rFonts w:ascii="Sylfaen" w:hAnsi="Sylfaen"/>
          <w:lang w:val="hy-AM"/>
        </w:rPr>
        <w:br w:type="page"/>
      </w:r>
    </w:p>
    <w:p w14:paraId="107D666B" w14:textId="77777777" w:rsidR="00D16DCE" w:rsidRPr="00635AED" w:rsidRDefault="00D16DCE" w:rsidP="00FF64CD">
      <w:pPr>
        <w:spacing w:after="0"/>
        <w:jc w:val="center"/>
        <w:rPr>
          <w:rFonts w:ascii="Sylfaen" w:hAnsi="Sylfaen"/>
          <w:lang w:val="hy-AM"/>
        </w:rPr>
      </w:pPr>
    </w:p>
    <w:p w14:paraId="35CEE206" w14:textId="3499D33B" w:rsidR="00FF64CD" w:rsidRPr="00635AED" w:rsidRDefault="0010238F" w:rsidP="00FF64CD">
      <w:pPr>
        <w:spacing w:after="0"/>
        <w:jc w:val="center"/>
        <w:rPr>
          <w:rFonts w:ascii="Sylfaen" w:hAnsi="Sylfaen"/>
          <w:lang w:val="hy-AM"/>
        </w:rPr>
      </w:pPr>
      <w:r w:rsidRPr="00635AED">
        <w:rPr>
          <w:rFonts w:ascii="Sylfaen" w:hAnsi="Sylfaen"/>
          <w:sz w:val="28"/>
          <w:lang w:val="hy-AM"/>
        </w:rPr>
        <w:t>8</w:t>
      </w:r>
      <w:r w:rsidRPr="00635AED">
        <w:rPr>
          <w:sz w:val="28"/>
          <w:lang w:val="hy-AM"/>
        </w:rPr>
        <w:t>․</w:t>
      </w:r>
      <w:r w:rsidRPr="00635AED">
        <w:rPr>
          <w:rFonts w:ascii="Sylfaen" w:hAnsi="Sylfaen"/>
          <w:sz w:val="28"/>
          <w:lang w:val="hy-AM"/>
        </w:rPr>
        <w:t xml:space="preserve"> </w:t>
      </w:r>
      <w:r w:rsidR="00FF64CD" w:rsidRPr="00635AED">
        <w:rPr>
          <w:rFonts w:ascii="Sylfaen" w:hAnsi="Sylfaen"/>
          <w:b/>
          <w:lang w:val="hy-AM"/>
        </w:rPr>
        <w:t>ՈՒՍՈՒՄՆԱԿԱՆ ՀԱՍՏԱՏՈՒԹՅԱՆ ՄԱՐԴԿԱՅԻՆ, ՖԻՆԱՆՍԱԿԱՆ ԵՎ ՆՅՈՒԹԱԿԱՆ ՌԵՍՈՒՐՍՆԵՐԻ ԱՐԴՅՈՒՆԱՎԵՏ   ՏՆՕՐԻՆՈՒՄ</w:t>
      </w:r>
      <w:r w:rsidR="00FF64CD" w:rsidRPr="00635AED">
        <w:rPr>
          <w:rFonts w:ascii="Sylfaen" w:hAnsi="Sylfaen"/>
          <w:lang w:val="hy-AM"/>
        </w:rPr>
        <w:t xml:space="preserve"> </w:t>
      </w:r>
    </w:p>
    <w:p w14:paraId="5CC1E123" w14:textId="77777777" w:rsidR="00FF64CD" w:rsidRPr="00635AED" w:rsidRDefault="00FF64CD" w:rsidP="00FF64CD">
      <w:pPr>
        <w:spacing w:after="0"/>
        <w:jc w:val="center"/>
        <w:rPr>
          <w:rFonts w:ascii="Sylfaen" w:hAnsi="Sylfaen"/>
          <w:highlight w:val="yellow"/>
          <w:lang w:val="hy-AM"/>
        </w:rPr>
      </w:pPr>
    </w:p>
    <w:tbl>
      <w:tblPr>
        <w:tblStyle w:val="a5"/>
        <w:tblW w:w="11070" w:type="dxa"/>
        <w:tblInd w:w="-342" w:type="dxa"/>
        <w:shd w:val="clear" w:color="auto" w:fill="FFFFFF" w:themeFill="background1"/>
        <w:tblLook w:val="04A0" w:firstRow="1" w:lastRow="0" w:firstColumn="1" w:lastColumn="0" w:noHBand="0" w:noVBand="1"/>
      </w:tblPr>
      <w:tblGrid>
        <w:gridCol w:w="3625"/>
        <w:gridCol w:w="1779"/>
        <w:gridCol w:w="1829"/>
        <w:gridCol w:w="1829"/>
        <w:gridCol w:w="2008"/>
      </w:tblGrid>
      <w:tr w:rsidR="00FF64CD" w:rsidRPr="00E04525" w14:paraId="6B4A2B9D" w14:textId="77777777" w:rsidTr="00791D3A">
        <w:trPr>
          <w:trHeight w:val="283"/>
        </w:trPr>
        <w:tc>
          <w:tcPr>
            <w:tcW w:w="5404" w:type="dxa"/>
            <w:gridSpan w:val="2"/>
            <w:shd w:val="clear" w:color="auto" w:fill="FFFFFF" w:themeFill="background1"/>
          </w:tcPr>
          <w:p w14:paraId="14E6D735" w14:textId="77777777" w:rsidR="00FF64CD" w:rsidRPr="007B5775" w:rsidRDefault="00FF64CD" w:rsidP="00FF64CD">
            <w:pPr>
              <w:rPr>
                <w:rFonts w:ascii="Sylfaen" w:hAnsi="Sylfaen"/>
              </w:rPr>
            </w:pPr>
            <w:r w:rsidRPr="007B5775">
              <w:rPr>
                <w:rFonts w:ascii="Sylfaen" w:hAnsi="Sylfaen"/>
              </w:rPr>
              <w:t xml:space="preserve">Ցուցանիշ </w:t>
            </w:r>
          </w:p>
        </w:tc>
        <w:tc>
          <w:tcPr>
            <w:tcW w:w="1829" w:type="dxa"/>
            <w:shd w:val="clear" w:color="auto" w:fill="FFFFFF" w:themeFill="background1"/>
          </w:tcPr>
          <w:p w14:paraId="76DAB769" w14:textId="77777777" w:rsidR="00FF64CD" w:rsidRPr="007B5775" w:rsidRDefault="00FF64CD" w:rsidP="00FF64CD">
            <w:pPr>
              <w:jc w:val="center"/>
              <w:rPr>
                <w:rFonts w:ascii="Sylfaen" w:hAnsi="Sylfaen"/>
                <w:sz w:val="20"/>
                <w:szCs w:val="20"/>
              </w:rPr>
            </w:pPr>
            <w:r w:rsidRPr="007B5775">
              <w:rPr>
                <w:rFonts w:ascii="Sylfaen" w:hAnsi="Sylfaen"/>
                <w:sz w:val="20"/>
                <w:szCs w:val="20"/>
              </w:rPr>
              <w:t>2020-2021  ուստարի</w:t>
            </w:r>
          </w:p>
        </w:tc>
        <w:tc>
          <w:tcPr>
            <w:tcW w:w="1829" w:type="dxa"/>
            <w:shd w:val="clear" w:color="auto" w:fill="FFFFFF" w:themeFill="background1"/>
          </w:tcPr>
          <w:p w14:paraId="3FBB28F6" w14:textId="77777777" w:rsidR="00FF64CD" w:rsidRPr="007B5775" w:rsidRDefault="00FF64CD" w:rsidP="00FF64CD">
            <w:pPr>
              <w:jc w:val="center"/>
              <w:rPr>
                <w:rFonts w:ascii="Sylfaen" w:hAnsi="Sylfaen"/>
                <w:sz w:val="20"/>
                <w:szCs w:val="20"/>
              </w:rPr>
            </w:pPr>
            <w:r w:rsidRPr="007B5775">
              <w:rPr>
                <w:rFonts w:ascii="Sylfaen" w:hAnsi="Sylfaen"/>
                <w:sz w:val="20"/>
                <w:szCs w:val="20"/>
              </w:rPr>
              <w:t>2021-2022  ոսւտարի</w:t>
            </w:r>
          </w:p>
        </w:tc>
        <w:tc>
          <w:tcPr>
            <w:tcW w:w="2008" w:type="dxa"/>
            <w:shd w:val="clear" w:color="auto" w:fill="FFFFFF" w:themeFill="background1"/>
          </w:tcPr>
          <w:p w14:paraId="0A1F3BEA" w14:textId="77777777" w:rsidR="00FF64CD" w:rsidRPr="007B5775" w:rsidRDefault="00FF64CD" w:rsidP="00FF64CD">
            <w:pPr>
              <w:jc w:val="center"/>
              <w:rPr>
                <w:rFonts w:ascii="Sylfaen" w:hAnsi="Sylfaen"/>
                <w:sz w:val="20"/>
                <w:szCs w:val="20"/>
              </w:rPr>
            </w:pPr>
            <w:r w:rsidRPr="007B5775">
              <w:rPr>
                <w:rFonts w:ascii="Sylfaen" w:hAnsi="Sylfaen"/>
                <w:sz w:val="20"/>
                <w:szCs w:val="20"/>
              </w:rPr>
              <w:t>2022-2023  ուստարի</w:t>
            </w:r>
          </w:p>
        </w:tc>
      </w:tr>
      <w:tr w:rsidR="00102CB3" w:rsidRPr="00E04525" w14:paraId="27A2C1CE" w14:textId="77777777" w:rsidTr="00791D3A">
        <w:trPr>
          <w:cantSplit/>
          <w:trHeight w:val="1134"/>
        </w:trPr>
        <w:tc>
          <w:tcPr>
            <w:tcW w:w="3625" w:type="dxa"/>
            <w:shd w:val="clear" w:color="auto" w:fill="FFFFFF" w:themeFill="background1"/>
          </w:tcPr>
          <w:p w14:paraId="17781B4D" w14:textId="77777777" w:rsidR="00FF64CD" w:rsidRPr="007B5775" w:rsidRDefault="00FF64CD" w:rsidP="00FF64CD">
            <w:pPr>
              <w:rPr>
                <w:rFonts w:ascii="Sylfaen" w:hAnsi="Sylfaen"/>
              </w:rPr>
            </w:pPr>
            <w:r w:rsidRPr="007B5775">
              <w:rPr>
                <w:rFonts w:ascii="Sylfaen" w:hAnsi="Sylfaen"/>
                <w:lang w:val="hy-AM"/>
              </w:rPr>
              <w:t>ա. սան - մանկավարժ հարաբերությունը</w:t>
            </w:r>
            <w:r w:rsidRPr="007B5775">
              <w:rPr>
                <w:rFonts w:ascii="Sylfaen" w:hAnsi="Sylfaen"/>
              </w:rPr>
              <w:t>.</w:t>
            </w:r>
          </w:p>
          <w:p w14:paraId="75BC16C9" w14:textId="77777777" w:rsidR="00FF64CD" w:rsidRPr="007B5775" w:rsidRDefault="00FF64CD" w:rsidP="00FF64CD">
            <w:pPr>
              <w:rPr>
                <w:rFonts w:ascii="Sylfaen" w:hAnsi="Sylfaen"/>
                <w:lang w:val="hy-AM"/>
              </w:rPr>
            </w:pPr>
          </w:p>
        </w:tc>
        <w:tc>
          <w:tcPr>
            <w:tcW w:w="1779" w:type="dxa"/>
            <w:tcBorders>
              <w:tr2bl w:val="single" w:sz="4" w:space="0" w:color="auto"/>
            </w:tcBorders>
            <w:shd w:val="clear" w:color="auto" w:fill="FFFFFF" w:themeFill="background1"/>
            <w:textDirection w:val="btLr"/>
          </w:tcPr>
          <w:p w14:paraId="4BC3179A" w14:textId="0A8C7798" w:rsidR="00FF64CD" w:rsidRPr="007B5775" w:rsidRDefault="007B5775" w:rsidP="007B5775">
            <w:pPr>
              <w:ind w:left="113" w:right="113"/>
              <w:rPr>
                <w:rFonts w:ascii="Sylfaen" w:hAnsi="Sylfaen"/>
                <w:sz w:val="20"/>
                <w:szCs w:val="20"/>
              </w:rPr>
            </w:pPr>
            <w:r w:rsidRPr="007B5775">
              <w:rPr>
                <w:rFonts w:ascii="Sylfaen" w:hAnsi="Sylfaen"/>
                <w:sz w:val="20"/>
                <w:szCs w:val="20"/>
                <w:lang w:val="en-US"/>
              </w:rPr>
              <w:t xml:space="preserve">                           </w:t>
            </w:r>
            <w:r w:rsidR="00FF64CD" w:rsidRPr="007B5775">
              <w:rPr>
                <w:rFonts w:ascii="Sylfaen" w:hAnsi="Sylfaen"/>
                <w:sz w:val="20"/>
                <w:szCs w:val="20"/>
              </w:rPr>
              <w:t>Սան</w:t>
            </w:r>
          </w:p>
          <w:p w14:paraId="166D4F15" w14:textId="77777777" w:rsidR="00FF64CD" w:rsidRPr="007B5775" w:rsidRDefault="00FF64CD" w:rsidP="007B5775">
            <w:pPr>
              <w:ind w:left="113" w:right="113"/>
              <w:rPr>
                <w:rFonts w:ascii="Sylfaen" w:hAnsi="Sylfaen"/>
                <w:lang w:val="hy-AM"/>
              </w:rPr>
            </w:pPr>
          </w:p>
          <w:p w14:paraId="7A7F8DD3" w14:textId="77777777" w:rsidR="00FF64CD" w:rsidRPr="007B5775" w:rsidRDefault="00FF64CD" w:rsidP="007B5775">
            <w:pPr>
              <w:ind w:left="113" w:right="113"/>
              <w:rPr>
                <w:rFonts w:ascii="Sylfaen" w:hAnsi="Sylfaen"/>
                <w:sz w:val="18"/>
                <w:szCs w:val="18"/>
                <w:lang w:val="hy-AM"/>
              </w:rPr>
            </w:pPr>
            <w:r w:rsidRPr="007B5775">
              <w:rPr>
                <w:rFonts w:ascii="Sylfaen" w:hAnsi="Sylfaen"/>
                <w:sz w:val="18"/>
                <w:szCs w:val="18"/>
              </w:rPr>
              <w:t xml:space="preserve">      Մանկավարժ</w:t>
            </w:r>
          </w:p>
        </w:tc>
        <w:tc>
          <w:tcPr>
            <w:tcW w:w="1829" w:type="dxa"/>
            <w:shd w:val="clear" w:color="auto" w:fill="FFFFFF" w:themeFill="background1"/>
          </w:tcPr>
          <w:p w14:paraId="0A70D682" w14:textId="2DA2FEA1" w:rsidR="00FF64CD" w:rsidRPr="007B5775" w:rsidRDefault="00E77E57" w:rsidP="00E77E57">
            <w:pPr>
              <w:jc w:val="center"/>
              <w:rPr>
                <w:rFonts w:ascii="Sylfaen" w:hAnsi="Sylfaen"/>
                <w:lang w:val="hy-AM"/>
              </w:rPr>
            </w:pPr>
            <w:r w:rsidRPr="007B5775">
              <w:rPr>
                <w:rFonts w:ascii="Sylfaen" w:hAnsi="Sylfaen"/>
                <w:sz w:val="22"/>
                <w:lang w:val="hy-AM"/>
              </w:rPr>
              <w:t xml:space="preserve">2020 </w:t>
            </w:r>
            <w:r w:rsidRPr="007B5775">
              <w:rPr>
                <w:rFonts w:ascii="Sylfaen" w:hAnsi="Sylfaen"/>
                <w:lang w:val="hy-AM"/>
              </w:rPr>
              <w:t xml:space="preserve">սեպտեմբերի </w:t>
            </w:r>
            <w:r w:rsidR="00FC0B2B" w:rsidRPr="007B5775">
              <w:rPr>
                <w:rFonts w:ascii="Sylfaen" w:hAnsi="Sylfaen"/>
                <w:lang w:val="hy-AM"/>
              </w:rPr>
              <w:t xml:space="preserve"> 1-ի </w:t>
            </w:r>
            <w:r w:rsidRPr="007B5775">
              <w:rPr>
                <w:rFonts w:ascii="Sylfaen" w:hAnsi="Sylfaen"/>
                <w:lang w:val="hy-AM"/>
              </w:rPr>
              <w:t>դրությամբ</w:t>
            </w:r>
          </w:p>
          <w:p w14:paraId="25E200A3" w14:textId="352AB314" w:rsidR="00FF64CD" w:rsidRPr="007B5775" w:rsidRDefault="007B5775" w:rsidP="00FF69B4">
            <w:pPr>
              <w:jc w:val="center"/>
              <w:rPr>
                <w:rFonts w:ascii="Sylfaen" w:hAnsi="Sylfaen"/>
                <w:lang w:val="en-US"/>
              </w:rPr>
            </w:pPr>
            <w:r w:rsidRPr="007B5775">
              <w:rPr>
                <w:rFonts w:ascii="Sylfaen" w:hAnsi="Sylfaen"/>
                <w:lang w:val="en-US"/>
              </w:rPr>
              <w:t>8</w:t>
            </w:r>
            <w:r w:rsidR="00FF69B4">
              <w:rPr>
                <w:rFonts w:ascii="Sylfaen" w:hAnsi="Sylfaen"/>
                <w:lang w:val="en-US"/>
              </w:rPr>
              <w:t>4</w:t>
            </w:r>
            <w:r w:rsidRPr="007B5775">
              <w:rPr>
                <w:rFonts w:ascii="Sylfaen" w:hAnsi="Sylfaen"/>
                <w:lang w:val="en-US"/>
              </w:rPr>
              <w:t>/19</w:t>
            </w:r>
          </w:p>
        </w:tc>
        <w:tc>
          <w:tcPr>
            <w:tcW w:w="1829" w:type="dxa"/>
            <w:shd w:val="clear" w:color="auto" w:fill="FFFFFF" w:themeFill="background1"/>
          </w:tcPr>
          <w:p w14:paraId="438EA5F0" w14:textId="77777777" w:rsidR="0073189D" w:rsidRPr="007B5775" w:rsidRDefault="0073189D" w:rsidP="0073189D">
            <w:pPr>
              <w:jc w:val="center"/>
              <w:rPr>
                <w:rFonts w:ascii="Sylfaen" w:hAnsi="Sylfaen"/>
                <w:sz w:val="22"/>
                <w:lang w:val="hy-AM"/>
              </w:rPr>
            </w:pPr>
            <w:r w:rsidRPr="007B5775">
              <w:rPr>
                <w:rFonts w:ascii="Sylfaen" w:hAnsi="Sylfaen"/>
                <w:sz w:val="22"/>
                <w:lang w:val="hy-AM"/>
              </w:rPr>
              <w:t>2021</w:t>
            </w:r>
          </w:p>
          <w:p w14:paraId="6A3F24A9" w14:textId="22FB6621" w:rsidR="00FF64CD" w:rsidRPr="004B5799" w:rsidRDefault="00FC0B2B" w:rsidP="0073189D">
            <w:pPr>
              <w:jc w:val="center"/>
              <w:rPr>
                <w:rFonts w:ascii="Sylfaen" w:hAnsi="Sylfaen"/>
                <w:lang w:val="hy-AM"/>
              </w:rPr>
            </w:pPr>
            <w:r w:rsidRPr="007B5775">
              <w:rPr>
                <w:rFonts w:ascii="Sylfaen" w:hAnsi="Sylfaen"/>
                <w:lang w:val="hy-AM"/>
              </w:rPr>
              <w:t>Ս</w:t>
            </w:r>
            <w:r w:rsidR="0073189D" w:rsidRPr="007B5775">
              <w:rPr>
                <w:rFonts w:ascii="Sylfaen" w:hAnsi="Sylfaen"/>
                <w:lang w:val="hy-AM"/>
              </w:rPr>
              <w:t>եպտեմբերի</w:t>
            </w:r>
            <w:r w:rsidRPr="007B5775">
              <w:rPr>
                <w:rFonts w:ascii="Sylfaen" w:hAnsi="Sylfaen"/>
                <w:lang w:val="hy-AM"/>
              </w:rPr>
              <w:t xml:space="preserve"> 1-ի</w:t>
            </w:r>
            <w:r w:rsidR="0073189D" w:rsidRPr="007B5775">
              <w:rPr>
                <w:rFonts w:ascii="Sylfaen" w:hAnsi="Sylfaen"/>
                <w:lang w:val="hy-AM"/>
              </w:rPr>
              <w:t xml:space="preserve"> դրությամբ</w:t>
            </w:r>
          </w:p>
          <w:p w14:paraId="136E511F" w14:textId="1F5B30E2" w:rsidR="00FF64CD" w:rsidRPr="007B5775" w:rsidRDefault="007B5775" w:rsidP="004B5799">
            <w:pPr>
              <w:jc w:val="center"/>
              <w:rPr>
                <w:rFonts w:ascii="Sylfaen" w:hAnsi="Sylfaen"/>
                <w:lang w:val="en-US"/>
              </w:rPr>
            </w:pPr>
            <w:r w:rsidRPr="007B5775">
              <w:rPr>
                <w:rFonts w:ascii="Sylfaen" w:hAnsi="Sylfaen"/>
                <w:lang w:val="en-US"/>
              </w:rPr>
              <w:t>195/1</w:t>
            </w:r>
            <w:r w:rsidR="004B5799">
              <w:rPr>
                <w:rFonts w:ascii="Sylfaen" w:hAnsi="Sylfaen"/>
                <w:lang w:val="en-US"/>
              </w:rPr>
              <w:t>7</w:t>
            </w:r>
          </w:p>
        </w:tc>
        <w:tc>
          <w:tcPr>
            <w:tcW w:w="2008" w:type="dxa"/>
            <w:shd w:val="clear" w:color="auto" w:fill="FFFFFF" w:themeFill="background1"/>
          </w:tcPr>
          <w:p w14:paraId="7CBCC4A1" w14:textId="77777777" w:rsidR="0073189D" w:rsidRPr="007B5775" w:rsidRDefault="0073189D" w:rsidP="00FF64CD">
            <w:pPr>
              <w:ind w:left="706" w:hanging="706"/>
              <w:rPr>
                <w:rFonts w:ascii="Sylfaen" w:hAnsi="Sylfaen"/>
                <w:sz w:val="20"/>
                <w:szCs w:val="20"/>
                <w:lang w:val="hy-AM"/>
              </w:rPr>
            </w:pPr>
            <w:r w:rsidRPr="007B5775">
              <w:rPr>
                <w:rFonts w:ascii="Sylfaen" w:hAnsi="Sylfaen"/>
                <w:sz w:val="20"/>
                <w:szCs w:val="20"/>
                <w:lang w:val="hy-AM"/>
              </w:rPr>
              <w:t>2022թ</w:t>
            </w:r>
            <w:r w:rsidRPr="007B5775">
              <w:rPr>
                <w:sz w:val="20"/>
                <w:szCs w:val="20"/>
                <w:lang w:val="hy-AM"/>
              </w:rPr>
              <w:t>․</w:t>
            </w:r>
          </w:p>
          <w:p w14:paraId="42F5EA70" w14:textId="2189B736" w:rsidR="0073189D" w:rsidRPr="007B5775" w:rsidRDefault="0073189D" w:rsidP="00FF64CD">
            <w:pPr>
              <w:ind w:left="706" w:hanging="706"/>
              <w:rPr>
                <w:rFonts w:ascii="Sylfaen" w:hAnsi="Sylfaen"/>
                <w:sz w:val="20"/>
                <w:szCs w:val="20"/>
                <w:lang w:val="hy-AM"/>
              </w:rPr>
            </w:pPr>
            <w:r w:rsidRPr="007B5775">
              <w:rPr>
                <w:rFonts w:ascii="Sylfaen" w:hAnsi="Sylfaen"/>
                <w:sz w:val="20"/>
                <w:szCs w:val="20"/>
                <w:lang w:val="hy-AM"/>
              </w:rPr>
              <w:t>Սեպտեմբերի</w:t>
            </w:r>
            <w:r w:rsidR="00FC0B2B" w:rsidRPr="007B5775">
              <w:rPr>
                <w:rFonts w:ascii="Sylfaen" w:hAnsi="Sylfaen"/>
                <w:sz w:val="20"/>
                <w:szCs w:val="20"/>
                <w:lang w:val="hy-AM"/>
              </w:rPr>
              <w:t xml:space="preserve"> 1-</w:t>
            </w:r>
          </w:p>
          <w:p w14:paraId="15E5270F" w14:textId="6F2FAE57" w:rsidR="00FF64CD" w:rsidRPr="007B5775" w:rsidRDefault="0073189D" w:rsidP="00FF64CD">
            <w:pPr>
              <w:ind w:left="706" w:hanging="706"/>
              <w:rPr>
                <w:rFonts w:ascii="Sylfaen" w:hAnsi="Sylfaen"/>
                <w:sz w:val="20"/>
                <w:szCs w:val="20"/>
                <w:lang w:val="hy-AM"/>
              </w:rPr>
            </w:pPr>
            <w:r w:rsidRPr="007B5775">
              <w:rPr>
                <w:rFonts w:ascii="Sylfaen" w:hAnsi="Sylfaen"/>
                <w:sz w:val="20"/>
                <w:szCs w:val="20"/>
                <w:lang w:val="hy-AM"/>
              </w:rPr>
              <w:t>դրությամբ</w:t>
            </w:r>
          </w:p>
          <w:p w14:paraId="04F56EDA" w14:textId="6AA9149D" w:rsidR="00F95F2E" w:rsidRPr="007B5775" w:rsidRDefault="007B5775" w:rsidP="00FF64CD">
            <w:pPr>
              <w:ind w:left="706" w:hanging="706"/>
              <w:rPr>
                <w:rFonts w:ascii="Sylfaen" w:hAnsi="Sylfaen"/>
                <w:sz w:val="20"/>
                <w:szCs w:val="20"/>
                <w:lang w:val="en-US"/>
              </w:rPr>
            </w:pPr>
            <w:r w:rsidRPr="007B5775">
              <w:rPr>
                <w:rFonts w:ascii="Sylfaen" w:hAnsi="Sylfaen"/>
                <w:sz w:val="20"/>
                <w:szCs w:val="20"/>
                <w:lang w:val="en-US"/>
              </w:rPr>
              <w:t>202/1</w:t>
            </w:r>
            <w:r w:rsidR="00FF69B4">
              <w:rPr>
                <w:rFonts w:ascii="Sylfaen" w:hAnsi="Sylfaen"/>
                <w:sz w:val="20"/>
                <w:szCs w:val="20"/>
                <w:lang w:val="en-US"/>
              </w:rPr>
              <w:t>9</w:t>
            </w:r>
          </w:p>
          <w:p w14:paraId="0A2AD10E" w14:textId="4FEA83FA" w:rsidR="00F95F2E" w:rsidRPr="007B5775" w:rsidRDefault="00F95F2E" w:rsidP="00F95F2E">
            <w:pPr>
              <w:rPr>
                <w:rFonts w:ascii="Sylfaen" w:hAnsi="Sylfaen"/>
                <w:sz w:val="20"/>
                <w:szCs w:val="20"/>
                <w:lang w:val="hy-AM"/>
              </w:rPr>
            </w:pPr>
          </w:p>
        </w:tc>
      </w:tr>
      <w:tr w:rsidR="00102CB3" w:rsidRPr="007B5775" w14:paraId="3A3B2F9A" w14:textId="77777777" w:rsidTr="00791D3A">
        <w:trPr>
          <w:cantSplit/>
          <w:trHeight w:val="1134"/>
        </w:trPr>
        <w:tc>
          <w:tcPr>
            <w:tcW w:w="3625" w:type="dxa"/>
            <w:shd w:val="clear" w:color="auto" w:fill="FFFFFF" w:themeFill="background1"/>
          </w:tcPr>
          <w:p w14:paraId="29F1CCC3" w14:textId="2C37A9C6" w:rsidR="00FF64CD" w:rsidRPr="0010361E" w:rsidRDefault="00FF64CD" w:rsidP="00FF64CD">
            <w:pPr>
              <w:rPr>
                <w:rFonts w:ascii="Sylfaen" w:hAnsi="Sylfaen"/>
                <w:lang w:val="hy-AM"/>
              </w:rPr>
            </w:pPr>
            <w:r w:rsidRPr="0010361E">
              <w:rPr>
                <w:rFonts w:ascii="Sylfaen" w:hAnsi="Sylfaen"/>
                <w:lang w:val="hy-AM"/>
              </w:rPr>
              <w:t>բ. սան - սպասարկող անձնակազմ հարաբերությունը.</w:t>
            </w:r>
          </w:p>
          <w:p w14:paraId="3C490EE9" w14:textId="77777777" w:rsidR="00FF64CD" w:rsidRPr="0010361E" w:rsidRDefault="00FF64CD" w:rsidP="00FF64CD">
            <w:pPr>
              <w:rPr>
                <w:rFonts w:ascii="Sylfaen" w:hAnsi="Sylfaen"/>
                <w:lang w:val="hy-AM"/>
              </w:rPr>
            </w:pPr>
            <w:r w:rsidRPr="0010361E">
              <w:rPr>
                <w:rFonts w:ascii="Sylfaen" w:hAnsi="Sylfaen"/>
                <w:lang w:val="hy-AM"/>
              </w:rPr>
              <w:t xml:space="preserve">    </w:t>
            </w:r>
          </w:p>
        </w:tc>
        <w:tc>
          <w:tcPr>
            <w:tcW w:w="1779" w:type="dxa"/>
            <w:tcBorders>
              <w:tr2bl w:val="single" w:sz="4" w:space="0" w:color="auto"/>
            </w:tcBorders>
            <w:shd w:val="clear" w:color="auto" w:fill="FFFFFF" w:themeFill="background1"/>
            <w:textDirection w:val="btLr"/>
          </w:tcPr>
          <w:p w14:paraId="59CDD1B7" w14:textId="0B6DEC79" w:rsidR="00FF64CD" w:rsidRPr="0010361E" w:rsidRDefault="007B5775" w:rsidP="007B5775">
            <w:pPr>
              <w:ind w:left="113" w:right="113"/>
              <w:rPr>
                <w:rFonts w:ascii="Sylfaen" w:hAnsi="Sylfaen"/>
                <w:sz w:val="20"/>
                <w:szCs w:val="20"/>
                <w:lang w:val="hy-AM"/>
              </w:rPr>
            </w:pPr>
            <w:r w:rsidRPr="0010361E">
              <w:rPr>
                <w:rFonts w:ascii="Sylfaen" w:hAnsi="Sylfaen"/>
                <w:sz w:val="20"/>
                <w:szCs w:val="20"/>
                <w:lang w:val="hy-AM"/>
              </w:rPr>
              <w:t xml:space="preserve">                 </w:t>
            </w:r>
            <w:r w:rsidR="00FF64CD" w:rsidRPr="0010361E">
              <w:rPr>
                <w:rFonts w:ascii="Sylfaen" w:hAnsi="Sylfaen"/>
                <w:sz w:val="20"/>
                <w:szCs w:val="20"/>
                <w:lang w:val="hy-AM"/>
              </w:rPr>
              <w:t>Սան</w:t>
            </w:r>
          </w:p>
          <w:p w14:paraId="47F347DA" w14:textId="77777777" w:rsidR="00FF64CD" w:rsidRPr="0010361E" w:rsidRDefault="00FF64CD" w:rsidP="007B5775">
            <w:pPr>
              <w:ind w:left="113" w:right="113"/>
              <w:rPr>
                <w:rFonts w:ascii="Sylfaen" w:hAnsi="Sylfaen"/>
                <w:sz w:val="20"/>
                <w:szCs w:val="20"/>
                <w:lang w:val="hy-AM"/>
              </w:rPr>
            </w:pPr>
          </w:p>
          <w:p w14:paraId="4C36B84C" w14:textId="4ED8FCEC" w:rsidR="00FF64CD" w:rsidRPr="0010361E" w:rsidRDefault="00FF64CD" w:rsidP="007B5775">
            <w:pPr>
              <w:ind w:left="113" w:right="113"/>
              <w:rPr>
                <w:rFonts w:ascii="Sylfaen" w:hAnsi="Sylfaen"/>
                <w:sz w:val="20"/>
                <w:szCs w:val="20"/>
                <w:lang w:val="hy-AM"/>
              </w:rPr>
            </w:pPr>
            <w:r w:rsidRPr="0010361E">
              <w:rPr>
                <w:rFonts w:ascii="Sylfaen" w:hAnsi="Sylfaen"/>
                <w:sz w:val="20"/>
                <w:szCs w:val="20"/>
                <w:lang w:val="hy-AM"/>
              </w:rPr>
              <w:t xml:space="preserve">Սպաս.  </w:t>
            </w:r>
            <w:r w:rsidR="007B5775" w:rsidRPr="0010361E">
              <w:rPr>
                <w:rFonts w:ascii="Sylfaen" w:hAnsi="Sylfaen"/>
                <w:sz w:val="20"/>
                <w:szCs w:val="20"/>
                <w:lang w:val="hy-AM"/>
              </w:rPr>
              <w:t xml:space="preserve">  </w:t>
            </w:r>
            <w:r w:rsidRPr="0010361E">
              <w:rPr>
                <w:rFonts w:ascii="Sylfaen" w:hAnsi="Sylfaen"/>
                <w:sz w:val="20"/>
                <w:szCs w:val="20"/>
                <w:lang w:val="hy-AM"/>
              </w:rPr>
              <w:t xml:space="preserve">անձնակազմ.        </w:t>
            </w:r>
          </w:p>
        </w:tc>
        <w:tc>
          <w:tcPr>
            <w:tcW w:w="1829" w:type="dxa"/>
            <w:shd w:val="clear" w:color="auto" w:fill="FFFFFF" w:themeFill="background1"/>
          </w:tcPr>
          <w:p w14:paraId="6A4923C2" w14:textId="77777777" w:rsidR="00FF64CD" w:rsidRPr="00E04525" w:rsidRDefault="00FF64CD" w:rsidP="00FF64CD">
            <w:pPr>
              <w:rPr>
                <w:rFonts w:ascii="Sylfaen" w:hAnsi="Sylfaen"/>
                <w:highlight w:val="yellow"/>
                <w:lang w:val="hy-AM"/>
              </w:rPr>
            </w:pPr>
          </w:p>
          <w:p w14:paraId="12EDB5C0" w14:textId="1A408E4C" w:rsidR="00FF64CD" w:rsidRPr="0010361E" w:rsidRDefault="0010361E" w:rsidP="00FF69B4">
            <w:pPr>
              <w:jc w:val="center"/>
              <w:rPr>
                <w:rFonts w:ascii="Sylfaen" w:hAnsi="Sylfaen"/>
                <w:highlight w:val="yellow"/>
                <w:lang w:val="en-US"/>
              </w:rPr>
            </w:pPr>
            <w:r w:rsidRPr="0010361E">
              <w:rPr>
                <w:rFonts w:ascii="Sylfaen" w:hAnsi="Sylfaen"/>
                <w:lang w:val="en-US"/>
              </w:rPr>
              <w:t>8</w:t>
            </w:r>
            <w:r w:rsidR="00FF69B4">
              <w:rPr>
                <w:rFonts w:ascii="Sylfaen" w:hAnsi="Sylfaen"/>
                <w:lang w:val="en-US"/>
              </w:rPr>
              <w:t>4</w:t>
            </w:r>
            <w:r w:rsidRPr="0010361E">
              <w:rPr>
                <w:rFonts w:ascii="Sylfaen" w:hAnsi="Sylfaen"/>
                <w:lang w:val="en-US"/>
              </w:rPr>
              <w:t>/19</w:t>
            </w:r>
          </w:p>
        </w:tc>
        <w:tc>
          <w:tcPr>
            <w:tcW w:w="1829" w:type="dxa"/>
            <w:shd w:val="clear" w:color="auto" w:fill="FFFFFF" w:themeFill="background1"/>
          </w:tcPr>
          <w:p w14:paraId="44624C49" w14:textId="77777777" w:rsidR="00FF64CD" w:rsidRPr="0010361E" w:rsidRDefault="00FF64CD" w:rsidP="00FF64CD">
            <w:pPr>
              <w:rPr>
                <w:rFonts w:ascii="Sylfaen" w:hAnsi="Sylfaen"/>
                <w:lang w:val="hy-AM"/>
              </w:rPr>
            </w:pPr>
          </w:p>
          <w:p w14:paraId="0A155594" w14:textId="7985C25D" w:rsidR="00FF64CD" w:rsidRPr="0010361E" w:rsidRDefault="0010361E" w:rsidP="004B5799">
            <w:pPr>
              <w:jc w:val="center"/>
              <w:rPr>
                <w:rFonts w:ascii="Sylfaen" w:hAnsi="Sylfaen"/>
                <w:lang w:val="en-US"/>
              </w:rPr>
            </w:pPr>
            <w:r w:rsidRPr="0010361E">
              <w:rPr>
                <w:rFonts w:ascii="Sylfaen" w:hAnsi="Sylfaen"/>
                <w:lang w:val="en-US"/>
              </w:rPr>
              <w:t>195/1</w:t>
            </w:r>
            <w:r w:rsidR="004B5799">
              <w:rPr>
                <w:rFonts w:ascii="Sylfaen" w:hAnsi="Sylfaen"/>
                <w:lang w:val="en-US"/>
              </w:rPr>
              <w:t>9</w:t>
            </w:r>
          </w:p>
        </w:tc>
        <w:tc>
          <w:tcPr>
            <w:tcW w:w="2008" w:type="dxa"/>
            <w:shd w:val="clear" w:color="auto" w:fill="FFFFFF" w:themeFill="background1"/>
          </w:tcPr>
          <w:p w14:paraId="5C8352FA" w14:textId="77777777" w:rsidR="00F95F2E" w:rsidRPr="0010361E" w:rsidRDefault="00F95F2E" w:rsidP="00FF64CD">
            <w:pPr>
              <w:rPr>
                <w:rFonts w:ascii="Sylfaen" w:hAnsi="Sylfaen"/>
                <w:sz w:val="20"/>
                <w:szCs w:val="20"/>
                <w:lang w:val="hy-AM"/>
              </w:rPr>
            </w:pPr>
          </w:p>
          <w:p w14:paraId="6F80C60F" w14:textId="69B1BD02" w:rsidR="00F95F2E" w:rsidRPr="0010361E" w:rsidRDefault="0010361E" w:rsidP="00FF69B4">
            <w:pPr>
              <w:rPr>
                <w:rFonts w:ascii="Sylfaen" w:hAnsi="Sylfaen"/>
                <w:sz w:val="20"/>
                <w:szCs w:val="20"/>
                <w:lang w:val="en-US"/>
              </w:rPr>
            </w:pPr>
            <w:r w:rsidRPr="0010361E">
              <w:rPr>
                <w:rFonts w:ascii="Sylfaen" w:hAnsi="Sylfaen"/>
                <w:sz w:val="20"/>
                <w:szCs w:val="20"/>
                <w:lang w:val="en-US"/>
              </w:rPr>
              <w:t>202/1</w:t>
            </w:r>
            <w:r w:rsidR="00FF69B4">
              <w:rPr>
                <w:rFonts w:ascii="Sylfaen" w:hAnsi="Sylfaen"/>
                <w:sz w:val="20"/>
                <w:szCs w:val="20"/>
                <w:lang w:val="en-US"/>
              </w:rPr>
              <w:t>9</w:t>
            </w:r>
          </w:p>
        </w:tc>
      </w:tr>
      <w:tr w:rsidR="00102CB3" w:rsidRPr="00E04525" w14:paraId="6C7D201D" w14:textId="77777777" w:rsidTr="00791D3A">
        <w:trPr>
          <w:cantSplit/>
          <w:trHeight w:val="1561"/>
        </w:trPr>
        <w:tc>
          <w:tcPr>
            <w:tcW w:w="3625" w:type="dxa"/>
            <w:shd w:val="clear" w:color="auto" w:fill="FFFFFF" w:themeFill="background1"/>
          </w:tcPr>
          <w:p w14:paraId="0B9DEE0E" w14:textId="53DB7C81" w:rsidR="00FF64CD" w:rsidRPr="0010361E" w:rsidRDefault="00FF64CD" w:rsidP="00FF64CD">
            <w:pPr>
              <w:rPr>
                <w:rFonts w:ascii="Sylfaen" w:hAnsi="Sylfaen"/>
                <w:lang w:val="hy-AM"/>
              </w:rPr>
            </w:pPr>
            <w:r w:rsidRPr="0010361E">
              <w:rPr>
                <w:rFonts w:ascii="Sylfaen" w:hAnsi="Sylfaen"/>
                <w:lang w:val="hy-AM"/>
              </w:rPr>
              <w:t>գ.   սան - վարչական անձնակազմ հարաբերությունը.</w:t>
            </w:r>
          </w:p>
        </w:tc>
        <w:tc>
          <w:tcPr>
            <w:tcW w:w="1779" w:type="dxa"/>
            <w:tcBorders>
              <w:tr2bl w:val="single" w:sz="4" w:space="0" w:color="auto"/>
            </w:tcBorders>
            <w:shd w:val="clear" w:color="auto" w:fill="FFFFFF" w:themeFill="background1"/>
            <w:textDirection w:val="btLr"/>
          </w:tcPr>
          <w:p w14:paraId="44C25106" w14:textId="756BC392" w:rsidR="00FF64CD" w:rsidRPr="0010361E" w:rsidRDefault="007B5775" w:rsidP="007B5775">
            <w:pPr>
              <w:ind w:left="113" w:right="113"/>
              <w:rPr>
                <w:rFonts w:ascii="Sylfaen" w:hAnsi="Sylfaen"/>
                <w:sz w:val="20"/>
                <w:szCs w:val="20"/>
                <w:lang w:val="hy-AM"/>
              </w:rPr>
            </w:pPr>
            <w:r w:rsidRPr="00393613">
              <w:rPr>
                <w:rFonts w:ascii="Sylfaen" w:hAnsi="Sylfaen"/>
                <w:sz w:val="20"/>
                <w:szCs w:val="20"/>
              </w:rPr>
              <w:t xml:space="preserve">        </w:t>
            </w:r>
            <w:r w:rsidR="00FF64CD" w:rsidRPr="0010361E">
              <w:rPr>
                <w:rFonts w:ascii="Sylfaen" w:hAnsi="Sylfaen"/>
                <w:sz w:val="20"/>
                <w:szCs w:val="20"/>
                <w:lang w:val="hy-AM"/>
              </w:rPr>
              <w:t>Սան</w:t>
            </w:r>
          </w:p>
          <w:p w14:paraId="6DAB2706" w14:textId="77777777" w:rsidR="00FF64CD" w:rsidRPr="0010361E" w:rsidRDefault="00FF64CD" w:rsidP="007B5775">
            <w:pPr>
              <w:ind w:left="113" w:right="113"/>
              <w:rPr>
                <w:rFonts w:ascii="Sylfaen" w:hAnsi="Sylfaen"/>
                <w:sz w:val="20"/>
                <w:szCs w:val="20"/>
                <w:lang w:val="hy-AM"/>
              </w:rPr>
            </w:pPr>
          </w:p>
          <w:p w14:paraId="0B317FB3" w14:textId="60AF396F" w:rsidR="00FF64CD" w:rsidRPr="0010361E" w:rsidRDefault="007B5775" w:rsidP="007B5775">
            <w:pPr>
              <w:ind w:left="113" w:right="113"/>
              <w:rPr>
                <w:rFonts w:ascii="Sylfaen" w:hAnsi="Sylfaen"/>
                <w:sz w:val="20"/>
                <w:szCs w:val="20"/>
                <w:lang w:val="hy-AM"/>
              </w:rPr>
            </w:pPr>
            <w:r w:rsidRPr="0010361E">
              <w:rPr>
                <w:rFonts w:ascii="Sylfaen" w:hAnsi="Sylfaen"/>
                <w:sz w:val="20"/>
                <w:szCs w:val="20"/>
                <w:lang w:val="hy-AM"/>
              </w:rPr>
              <w:t xml:space="preserve">       </w:t>
            </w:r>
            <w:r w:rsidR="00FF64CD" w:rsidRPr="0010361E">
              <w:rPr>
                <w:rFonts w:ascii="Sylfaen" w:hAnsi="Sylfaen"/>
                <w:sz w:val="20"/>
                <w:szCs w:val="20"/>
                <w:lang w:val="hy-AM"/>
              </w:rPr>
              <w:t>Վ</w:t>
            </w:r>
            <w:r w:rsidRPr="0010361E">
              <w:rPr>
                <w:rFonts w:ascii="Sylfaen" w:hAnsi="Sylfaen"/>
                <w:sz w:val="20"/>
                <w:szCs w:val="20"/>
                <w:lang w:val="hy-AM"/>
              </w:rPr>
              <w:t xml:space="preserve">արչ.      </w:t>
            </w:r>
            <w:r w:rsidR="00FF64CD" w:rsidRPr="0010361E">
              <w:rPr>
                <w:rFonts w:ascii="Sylfaen" w:hAnsi="Sylfaen"/>
                <w:sz w:val="20"/>
                <w:szCs w:val="20"/>
                <w:lang w:val="hy-AM"/>
              </w:rPr>
              <w:t xml:space="preserve"> անձնակազմ  </w:t>
            </w:r>
          </w:p>
        </w:tc>
        <w:tc>
          <w:tcPr>
            <w:tcW w:w="1829" w:type="dxa"/>
            <w:shd w:val="clear" w:color="auto" w:fill="FFFFFF" w:themeFill="background1"/>
          </w:tcPr>
          <w:p w14:paraId="04FCB439" w14:textId="3D7AF9C5" w:rsidR="00FF64CD" w:rsidRPr="0010361E" w:rsidRDefault="0010361E" w:rsidP="00FF69B4">
            <w:pPr>
              <w:jc w:val="center"/>
              <w:rPr>
                <w:rFonts w:ascii="Sylfaen" w:hAnsi="Sylfaen"/>
                <w:highlight w:val="yellow"/>
                <w:lang w:val="en-US"/>
              </w:rPr>
            </w:pPr>
            <w:r w:rsidRPr="0010361E">
              <w:rPr>
                <w:rFonts w:ascii="Sylfaen" w:hAnsi="Sylfaen"/>
                <w:lang w:val="en-US"/>
              </w:rPr>
              <w:t>8</w:t>
            </w:r>
            <w:r w:rsidR="00FF69B4">
              <w:rPr>
                <w:rFonts w:ascii="Sylfaen" w:hAnsi="Sylfaen"/>
                <w:lang w:val="en-US"/>
              </w:rPr>
              <w:t>4</w:t>
            </w:r>
            <w:r w:rsidR="002E1F0C" w:rsidRPr="0010361E">
              <w:rPr>
                <w:rFonts w:ascii="Sylfaen" w:hAnsi="Sylfaen"/>
                <w:lang w:val="hy-AM"/>
              </w:rPr>
              <w:t>/</w:t>
            </w:r>
            <w:r w:rsidRPr="0010361E">
              <w:rPr>
                <w:rFonts w:ascii="Sylfaen" w:hAnsi="Sylfaen"/>
                <w:lang w:val="en-US"/>
              </w:rPr>
              <w:t>2</w:t>
            </w:r>
          </w:p>
        </w:tc>
        <w:tc>
          <w:tcPr>
            <w:tcW w:w="1829" w:type="dxa"/>
            <w:shd w:val="clear" w:color="auto" w:fill="FFFFFF" w:themeFill="background1"/>
          </w:tcPr>
          <w:p w14:paraId="6D9A990A" w14:textId="1FD9E802" w:rsidR="00FF64CD" w:rsidRPr="0010361E" w:rsidRDefault="0010361E" w:rsidP="00FF64CD">
            <w:pPr>
              <w:rPr>
                <w:rFonts w:ascii="Sylfaen" w:hAnsi="Sylfaen"/>
                <w:lang w:val="en-US"/>
              </w:rPr>
            </w:pPr>
            <w:r w:rsidRPr="0010361E">
              <w:rPr>
                <w:rFonts w:ascii="Sylfaen" w:hAnsi="Sylfaen"/>
                <w:lang w:val="en-US"/>
              </w:rPr>
              <w:t>195/2</w:t>
            </w:r>
          </w:p>
        </w:tc>
        <w:tc>
          <w:tcPr>
            <w:tcW w:w="2008" w:type="dxa"/>
            <w:shd w:val="clear" w:color="auto" w:fill="FFFFFF" w:themeFill="background1"/>
          </w:tcPr>
          <w:p w14:paraId="5EEE0686" w14:textId="5788C06C" w:rsidR="00F95F2E" w:rsidRPr="0010361E" w:rsidRDefault="0010361E" w:rsidP="00FF64CD">
            <w:pPr>
              <w:rPr>
                <w:rFonts w:ascii="Sylfaen" w:hAnsi="Sylfaen"/>
                <w:sz w:val="20"/>
                <w:szCs w:val="20"/>
                <w:lang w:val="hy-AM"/>
              </w:rPr>
            </w:pPr>
            <w:r w:rsidRPr="0010361E">
              <w:rPr>
                <w:rFonts w:ascii="Sylfaen" w:hAnsi="Sylfaen"/>
                <w:sz w:val="20"/>
                <w:szCs w:val="20"/>
                <w:lang w:val="en-US"/>
              </w:rPr>
              <w:t>202/2</w:t>
            </w:r>
          </w:p>
        </w:tc>
      </w:tr>
      <w:tr w:rsidR="00FF64CD" w:rsidRPr="00E04525" w14:paraId="6F51F3C9" w14:textId="77777777" w:rsidTr="00791D3A">
        <w:trPr>
          <w:trHeight w:val="458"/>
        </w:trPr>
        <w:tc>
          <w:tcPr>
            <w:tcW w:w="5404" w:type="dxa"/>
            <w:gridSpan w:val="2"/>
            <w:shd w:val="clear" w:color="auto" w:fill="FFFFFF" w:themeFill="background1"/>
          </w:tcPr>
          <w:p w14:paraId="1745E5C9" w14:textId="77777777" w:rsidR="00D16DCE" w:rsidRPr="0010361E" w:rsidRDefault="00FF64CD" w:rsidP="00FF64CD">
            <w:pPr>
              <w:rPr>
                <w:rFonts w:ascii="Sylfaen" w:hAnsi="Sylfaen"/>
              </w:rPr>
            </w:pPr>
            <w:r w:rsidRPr="0010361E">
              <w:rPr>
                <w:rFonts w:ascii="Sylfaen" w:hAnsi="Sylfaen"/>
              </w:rPr>
              <w:t>դ. խմբերի միջին խտությունը.</w:t>
            </w:r>
          </w:p>
        </w:tc>
        <w:tc>
          <w:tcPr>
            <w:tcW w:w="1829" w:type="dxa"/>
            <w:shd w:val="clear" w:color="auto" w:fill="FFFFFF" w:themeFill="background1"/>
          </w:tcPr>
          <w:p w14:paraId="6F8CFD33" w14:textId="37575A5B" w:rsidR="00FF64CD" w:rsidRPr="0010361E" w:rsidRDefault="00FF69B4" w:rsidP="00E77E57">
            <w:pPr>
              <w:jc w:val="center"/>
              <w:rPr>
                <w:rFonts w:ascii="Sylfaen" w:hAnsi="Sylfaen"/>
                <w:lang w:val="en-US"/>
              </w:rPr>
            </w:pPr>
            <w:r>
              <w:rPr>
                <w:rFonts w:ascii="Sylfaen" w:hAnsi="Sylfaen"/>
                <w:lang w:val="en-US"/>
              </w:rPr>
              <w:t>14.16</w:t>
            </w:r>
          </w:p>
        </w:tc>
        <w:tc>
          <w:tcPr>
            <w:tcW w:w="1829" w:type="dxa"/>
            <w:shd w:val="clear" w:color="auto" w:fill="FFFFFF" w:themeFill="background1"/>
          </w:tcPr>
          <w:p w14:paraId="0EDA7BAD" w14:textId="2D321F50" w:rsidR="00FF64CD" w:rsidRPr="0010361E" w:rsidRDefault="00FF69B4" w:rsidP="0010361E">
            <w:pPr>
              <w:jc w:val="center"/>
              <w:rPr>
                <w:rFonts w:ascii="Sylfaen" w:hAnsi="Sylfaen"/>
                <w:lang w:val="en-US"/>
              </w:rPr>
            </w:pPr>
            <w:r>
              <w:rPr>
                <w:rFonts w:ascii="Sylfaen" w:hAnsi="Sylfaen"/>
                <w:lang w:val="en-US"/>
              </w:rPr>
              <w:t>27.85</w:t>
            </w:r>
          </w:p>
        </w:tc>
        <w:tc>
          <w:tcPr>
            <w:tcW w:w="2008" w:type="dxa"/>
            <w:shd w:val="clear" w:color="auto" w:fill="FFFFFF" w:themeFill="background1"/>
          </w:tcPr>
          <w:p w14:paraId="6EC74FEC" w14:textId="76E81A20" w:rsidR="00FF64CD" w:rsidRPr="0010361E" w:rsidRDefault="00FF69B4" w:rsidP="00FC0B2B">
            <w:pPr>
              <w:jc w:val="center"/>
              <w:rPr>
                <w:rFonts w:ascii="Sylfaen" w:hAnsi="Sylfaen"/>
                <w:lang w:val="en-US"/>
              </w:rPr>
            </w:pPr>
            <w:r>
              <w:rPr>
                <w:rFonts w:ascii="Sylfaen" w:hAnsi="Sylfaen"/>
                <w:lang w:val="en-US"/>
              </w:rPr>
              <w:t>28.85</w:t>
            </w:r>
          </w:p>
        </w:tc>
      </w:tr>
      <w:tr w:rsidR="00FF64CD" w:rsidRPr="00FF69B4" w14:paraId="31103787" w14:textId="77777777" w:rsidTr="00791D3A">
        <w:trPr>
          <w:trHeight w:val="458"/>
        </w:trPr>
        <w:tc>
          <w:tcPr>
            <w:tcW w:w="5404" w:type="dxa"/>
            <w:gridSpan w:val="2"/>
            <w:shd w:val="clear" w:color="auto" w:fill="FFFFFF" w:themeFill="background1"/>
          </w:tcPr>
          <w:p w14:paraId="36026B51" w14:textId="77777777" w:rsidR="00FF64CD" w:rsidRPr="00FF69B4" w:rsidRDefault="00FF64CD" w:rsidP="00FF64CD">
            <w:pPr>
              <w:rPr>
                <w:rFonts w:ascii="Sylfaen" w:hAnsi="Sylfaen"/>
              </w:rPr>
            </w:pPr>
            <w:r w:rsidRPr="00FF69B4">
              <w:rPr>
                <w:rFonts w:ascii="Sylfaen" w:hAnsi="Sylfaen"/>
              </w:rPr>
              <w:t>ե</w:t>
            </w:r>
            <w:r w:rsidRPr="00FF69B4">
              <w:rPr>
                <w:rFonts w:ascii="Sylfaen" w:hAnsi="Sylfaen"/>
                <w:lang w:val="hy-AM"/>
              </w:rPr>
              <w:t>. մեկ սանի հաշվով հաստատության տարեկան նախահաշիվը</w:t>
            </w:r>
            <w:r w:rsidRPr="00FF69B4">
              <w:rPr>
                <w:rFonts w:ascii="Sylfaen" w:hAnsi="Sylfaen"/>
              </w:rPr>
              <w:t>.</w:t>
            </w:r>
          </w:p>
        </w:tc>
        <w:tc>
          <w:tcPr>
            <w:tcW w:w="1829" w:type="dxa"/>
            <w:shd w:val="clear" w:color="auto" w:fill="FFFFFF" w:themeFill="background1"/>
          </w:tcPr>
          <w:p w14:paraId="15DBE1AA" w14:textId="03C2ACC9" w:rsidR="00FF64CD" w:rsidRPr="00FF69B4" w:rsidRDefault="00FF69B4" w:rsidP="00C65DF4">
            <w:pPr>
              <w:jc w:val="both"/>
              <w:rPr>
                <w:rFonts w:ascii="Sylfaen" w:hAnsi="Sylfaen"/>
                <w:lang w:val="en-US"/>
              </w:rPr>
            </w:pPr>
            <w:r>
              <w:rPr>
                <w:rFonts w:ascii="Sylfaen" w:hAnsi="Sylfaen"/>
                <w:lang w:val="en-US"/>
              </w:rPr>
              <w:t>457.28ՀՀ</w:t>
            </w:r>
          </w:p>
        </w:tc>
        <w:tc>
          <w:tcPr>
            <w:tcW w:w="1829" w:type="dxa"/>
            <w:shd w:val="clear" w:color="auto" w:fill="FFFFFF" w:themeFill="background1"/>
          </w:tcPr>
          <w:p w14:paraId="2F6CE511" w14:textId="74A00797" w:rsidR="00FF64CD" w:rsidRPr="00FF69B4" w:rsidRDefault="00FF69B4" w:rsidP="00FF64CD">
            <w:pPr>
              <w:rPr>
                <w:rFonts w:ascii="Sylfaen" w:hAnsi="Sylfaen"/>
                <w:lang w:val="en-US"/>
              </w:rPr>
            </w:pPr>
            <w:r>
              <w:rPr>
                <w:rFonts w:ascii="Sylfaen" w:hAnsi="Sylfaen"/>
                <w:lang w:val="en-US"/>
              </w:rPr>
              <w:t>325.17</w:t>
            </w:r>
            <w:r w:rsidR="001A0AD0" w:rsidRPr="00FF69B4">
              <w:rPr>
                <w:rFonts w:ascii="Sylfaen" w:hAnsi="Sylfaen"/>
                <w:lang w:val="en-US"/>
              </w:rPr>
              <w:t xml:space="preserve"> </w:t>
            </w:r>
            <w:r w:rsidR="001A0AD0" w:rsidRPr="00FF69B4">
              <w:rPr>
                <w:rFonts w:ascii="Sylfaen" w:hAnsi="Sylfaen"/>
              </w:rPr>
              <w:t>ՀՀ</w:t>
            </w:r>
            <w:r w:rsidR="001A0AD0" w:rsidRPr="00FF69B4">
              <w:rPr>
                <w:rFonts w:ascii="Sylfaen" w:hAnsi="Sylfaen"/>
                <w:lang w:val="en-US"/>
              </w:rPr>
              <w:t xml:space="preserve"> </w:t>
            </w:r>
            <w:r w:rsidR="001A0AD0" w:rsidRPr="00FF69B4">
              <w:rPr>
                <w:rFonts w:ascii="Sylfaen" w:hAnsi="Sylfaen"/>
              </w:rPr>
              <w:t>դրամ</w:t>
            </w:r>
            <w:r w:rsidR="001A0AD0" w:rsidRPr="00FF69B4">
              <w:rPr>
                <w:rFonts w:ascii="Sylfaen" w:hAnsi="Sylfaen"/>
                <w:lang w:val="en-US"/>
              </w:rPr>
              <w:t xml:space="preserve"> (</w:t>
            </w:r>
            <w:r w:rsidR="001A0AD0" w:rsidRPr="00FF69B4">
              <w:rPr>
                <w:rFonts w:ascii="Sylfaen" w:hAnsi="Sylfaen"/>
                <w:lang w:val="hy-AM"/>
              </w:rPr>
              <w:t>հունվարից դեկտեմբեր</w:t>
            </w:r>
            <w:r w:rsidR="001A0AD0" w:rsidRPr="00FF69B4">
              <w:rPr>
                <w:rFonts w:ascii="Sylfaen" w:hAnsi="Sylfaen"/>
                <w:lang w:val="en-US"/>
              </w:rPr>
              <w:t>)</w:t>
            </w:r>
          </w:p>
        </w:tc>
        <w:tc>
          <w:tcPr>
            <w:tcW w:w="2008" w:type="dxa"/>
            <w:shd w:val="clear" w:color="auto" w:fill="FFFFFF" w:themeFill="background1"/>
          </w:tcPr>
          <w:p w14:paraId="7F9C7A63" w14:textId="03C39295" w:rsidR="00FF64CD" w:rsidRPr="00FF69B4" w:rsidRDefault="00FF69B4" w:rsidP="00FF64CD">
            <w:pPr>
              <w:rPr>
                <w:rFonts w:ascii="Sylfaen" w:hAnsi="Sylfaen"/>
                <w:lang w:val="en-US"/>
              </w:rPr>
            </w:pPr>
            <w:r>
              <w:rPr>
                <w:rFonts w:ascii="Sylfaen" w:hAnsi="Sylfaen"/>
                <w:lang w:val="en-US"/>
              </w:rPr>
              <w:t>423.21</w:t>
            </w:r>
            <w:r w:rsidR="001A0AD0" w:rsidRPr="00FF69B4">
              <w:rPr>
                <w:rFonts w:ascii="Sylfaen" w:hAnsi="Sylfaen"/>
                <w:lang w:val="hy-AM"/>
              </w:rPr>
              <w:t xml:space="preserve"> ՀՀ դրամ </w:t>
            </w:r>
            <w:r w:rsidR="001A0AD0" w:rsidRPr="00FF69B4">
              <w:rPr>
                <w:rFonts w:ascii="Sylfaen" w:hAnsi="Sylfaen"/>
                <w:lang w:val="en-US"/>
              </w:rPr>
              <w:t>(</w:t>
            </w:r>
            <w:r w:rsidR="001A0AD0" w:rsidRPr="00FF69B4">
              <w:rPr>
                <w:rFonts w:ascii="Sylfaen" w:hAnsi="Sylfaen"/>
                <w:lang w:val="hy-AM"/>
              </w:rPr>
              <w:t>հունվարից դեկտեմբեր</w:t>
            </w:r>
            <w:r w:rsidR="001A0AD0" w:rsidRPr="00FF69B4">
              <w:rPr>
                <w:rFonts w:ascii="Sylfaen" w:hAnsi="Sylfaen"/>
                <w:lang w:val="en-US"/>
              </w:rPr>
              <w:t>)</w:t>
            </w:r>
          </w:p>
        </w:tc>
      </w:tr>
      <w:tr w:rsidR="00791D3A" w:rsidRPr="00791D3A" w14:paraId="58EE4CA2" w14:textId="77777777" w:rsidTr="00791D3A">
        <w:trPr>
          <w:trHeight w:val="458"/>
        </w:trPr>
        <w:tc>
          <w:tcPr>
            <w:tcW w:w="5404" w:type="dxa"/>
            <w:gridSpan w:val="2"/>
            <w:shd w:val="clear" w:color="auto" w:fill="FFFFFF" w:themeFill="background1"/>
          </w:tcPr>
          <w:p w14:paraId="562F10C8" w14:textId="77777777" w:rsidR="00791D3A" w:rsidRPr="00FF69B4" w:rsidRDefault="00791D3A" w:rsidP="00FF64CD">
            <w:pPr>
              <w:rPr>
                <w:rFonts w:ascii="Sylfaen" w:hAnsi="Sylfaen"/>
                <w:lang w:val="hy-AM"/>
              </w:rPr>
            </w:pPr>
            <w:r w:rsidRPr="00FF69B4">
              <w:rPr>
                <w:rFonts w:ascii="Sylfaen" w:hAnsi="Sylfaen"/>
              </w:rPr>
              <w:t>զ</w:t>
            </w:r>
            <w:r w:rsidRPr="00FF69B4">
              <w:rPr>
                <w:rFonts w:ascii="Sylfaen" w:hAnsi="Sylfaen"/>
                <w:lang w:val="en-US"/>
              </w:rPr>
              <w:t xml:space="preserve">. </w:t>
            </w:r>
            <w:r w:rsidRPr="00FF69B4">
              <w:rPr>
                <w:rFonts w:ascii="Sylfaen" w:hAnsi="Sylfaen"/>
              </w:rPr>
              <w:t>մանկավարժի</w:t>
            </w:r>
            <w:r w:rsidRPr="00FF69B4">
              <w:rPr>
                <w:rFonts w:ascii="Sylfaen" w:hAnsi="Sylfaen"/>
                <w:lang w:val="en-US"/>
              </w:rPr>
              <w:t xml:space="preserve"> </w:t>
            </w:r>
            <w:r w:rsidRPr="00FF69B4">
              <w:rPr>
                <w:rFonts w:ascii="Sylfaen" w:hAnsi="Sylfaen"/>
              </w:rPr>
              <w:t>միջին</w:t>
            </w:r>
            <w:r w:rsidRPr="00FF69B4">
              <w:rPr>
                <w:rFonts w:ascii="Sylfaen" w:hAnsi="Sylfaen"/>
                <w:lang w:val="en-US"/>
              </w:rPr>
              <w:t xml:space="preserve"> </w:t>
            </w:r>
            <w:r w:rsidRPr="00FF69B4">
              <w:rPr>
                <w:rFonts w:ascii="Sylfaen" w:hAnsi="Sylfaen"/>
              </w:rPr>
              <w:t>աշխատավարձը</w:t>
            </w:r>
            <w:r w:rsidRPr="00FF69B4">
              <w:rPr>
                <w:rFonts w:ascii="Sylfaen" w:hAnsi="Sylfaen"/>
                <w:lang w:val="en-US"/>
              </w:rPr>
              <w:t>.</w:t>
            </w:r>
          </w:p>
        </w:tc>
        <w:tc>
          <w:tcPr>
            <w:tcW w:w="1829" w:type="dxa"/>
            <w:shd w:val="clear" w:color="auto" w:fill="FFFFFF" w:themeFill="background1"/>
          </w:tcPr>
          <w:p w14:paraId="66A3A138" w14:textId="7B3E983F" w:rsidR="00791D3A" w:rsidRPr="00FF69B4" w:rsidRDefault="00791D3A" w:rsidP="00FF64CD">
            <w:pPr>
              <w:rPr>
                <w:rFonts w:ascii="Sylfaen" w:hAnsi="Sylfaen"/>
                <w:lang w:val="hy-AM"/>
              </w:rPr>
            </w:pPr>
            <w:r w:rsidRPr="00FF69B4">
              <w:rPr>
                <w:rFonts w:ascii="Sylfaen" w:hAnsi="Sylfaen"/>
                <w:lang w:val="hy-AM"/>
              </w:rPr>
              <w:t>2021թ</w:t>
            </w:r>
            <w:r w:rsidRPr="00FF69B4">
              <w:rPr>
                <w:lang w:val="hy-AM"/>
              </w:rPr>
              <w:t>․</w:t>
            </w:r>
            <w:r w:rsidRPr="00FF69B4">
              <w:rPr>
                <w:rFonts w:ascii="Sylfaen" w:hAnsi="Sylfaen"/>
                <w:lang w:val="hy-AM"/>
              </w:rPr>
              <w:t xml:space="preserve"> </w:t>
            </w:r>
            <w:r w:rsidRPr="00FF69B4">
              <w:rPr>
                <w:rFonts w:ascii="Sylfaen" w:hAnsi="Sylfaen" w:cs="Sylfaen"/>
                <w:lang w:val="hy-AM"/>
              </w:rPr>
              <w:t>հունվար</w:t>
            </w:r>
            <w:r>
              <w:rPr>
                <w:rFonts w:ascii="Sylfaen" w:hAnsi="Sylfaen"/>
                <w:lang w:val="hy-AM"/>
              </w:rPr>
              <w:t xml:space="preserve"> </w:t>
            </w:r>
            <w:r>
              <w:rPr>
                <w:rFonts w:ascii="Sylfaen" w:hAnsi="Sylfaen"/>
                <w:lang w:val="en-US"/>
              </w:rPr>
              <w:t xml:space="preserve">57932 </w:t>
            </w:r>
            <w:r w:rsidRPr="00FF69B4">
              <w:rPr>
                <w:rFonts w:ascii="Sylfaen" w:hAnsi="Sylfaen"/>
                <w:lang w:val="hy-AM"/>
              </w:rPr>
              <w:t>ՀՀ դրամ</w:t>
            </w:r>
          </w:p>
        </w:tc>
        <w:tc>
          <w:tcPr>
            <w:tcW w:w="1829" w:type="dxa"/>
            <w:shd w:val="clear" w:color="auto" w:fill="FFFFFF" w:themeFill="background1"/>
          </w:tcPr>
          <w:p w14:paraId="476CDA39" w14:textId="2E5E210A" w:rsidR="00791D3A" w:rsidRPr="00FF69B4" w:rsidRDefault="00791D3A" w:rsidP="00FF64CD">
            <w:pPr>
              <w:rPr>
                <w:rFonts w:ascii="Sylfaen" w:hAnsi="Sylfaen"/>
                <w:lang w:val="hy-AM"/>
              </w:rPr>
            </w:pPr>
            <w:r w:rsidRPr="00FF69B4">
              <w:rPr>
                <w:rFonts w:ascii="Sylfaen" w:hAnsi="Sylfaen"/>
                <w:lang w:val="hy-AM"/>
              </w:rPr>
              <w:t>1-ին կիսամյակ</w:t>
            </w:r>
            <w:r>
              <w:rPr>
                <w:rFonts w:ascii="Sylfaen" w:hAnsi="Sylfaen"/>
                <w:lang w:val="hy-AM"/>
              </w:rPr>
              <w:t xml:space="preserve"> </w:t>
            </w:r>
            <w:r w:rsidRPr="00791D3A">
              <w:rPr>
                <w:rFonts w:ascii="Sylfaen" w:hAnsi="Sylfaen"/>
                <w:lang w:val="hy-AM"/>
              </w:rPr>
              <w:t>67200</w:t>
            </w:r>
            <w:r w:rsidRPr="00FF69B4">
              <w:rPr>
                <w:rFonts w:ascii="Sylfaen" w:hAnsi="Sylfaen"/>
                <w:lang w:val="hy-AM"/>
              </w:rPr>
              <w:t xml:space="preserve"> ՀՀ դրամ</w:t>
            </w:r>
          </w:p>
          <w:p w14:paraId="2E6CD602" w14:textId="6FC33298" w:rsidR="00791D3A" w:rsidRPr="00FF69B4" w:rsidRDefault="00791D3A" w:rsidP="00FF64CD">
            <w:pPr>
              <w:rPr>
                <w:rFonts w:ascii="Sylfaen" w:hAnsi="Sylfaen"/>
                <w:lang w:val="hy-AM"/>
              </w:rPr>
            </w:pPr>
            <w:r w:rsidRPr="00FF69B4">
              <w:rPr>
                <w:rFonts w:ascii="Sylfaen" w:hAnsi="Sylfaen"/>
                <w:lang w:val="hy-AM"/>
              </w:rPr>
              <w:t>2-րդ կիսամյակ</w:t>
            </w:r>
            <w:r>
              <w:rPr>
                <w:rFonts w:ascii="Sylfaen" w:hAnsi="Sylfaen"/>
                <w:lang w:val="hy-AM"/>
              </w:rPr>
              <w:t xml:space="preserve">ում </w:t>
            </w:r>
            <w:r w:rsidRPr="00791D3A">
              <w:rPr>
                <w:rFonts w:ascii="Sylfaen" w:hAnsi="Sylfaen"/>
                <w:lang w:val="hy-AM"/>
              </w:rPr>
              <w:t>67200</w:t>
            </w:r>
            <w:r w:rsidRPr="00FF69B4">
              <w:rPr>
                <w:rFonts w:ascii="Sylfaen" w:hAnsi="Sylfaen"/>
                <w:lang w:val="hy-AM"/>
              </w:rPr>
              <w:t xml:space="preserve"> ՀՀ դրամ</w:t>
            </w:r>
          </w:p>
        </w:tc>
        <w:tc>
          <w:tcPr>
            <w:tcW w:w="2008" w:type="dxa"/>
            <w:shd w:val="clear" w:color="auto" w:fill="FFFFFF" w:themeFill="background1"/>
          </w:tcPr>
          <w:p w14:paraId="16FBDD89" w14:textId="2D56E40F" w:rsidR="00791D3A" w:rsidRDefault="00791D3A" w:rsidP="00FF64CD">
            <w:pPr>
              <w:rPr>
                <w:rFonts w:ascii="Sylfaen" w:hAnsi="Sylfaen"/>
                <w:lang w:val="en-US"/>
              </w:rPr>
            </w:pPr>
            <w:r>
              <w:rPr>
                <w:rFonts w:ascii="Sylfaen" w:hAnsi="Sylfaen"/>
                <w:lang w:val="en-US"/>
              </w:rPr>
              <w:t>84000 ՀՀ դրամ</w:t>
            </w:r>
          </w:p>
          <w:p w14:paraId="205ADD73" w14:textId="537D3743" w:rsidR="00791D3A" w:rsidRPr="00791D3A" w:rsidRDefault="00791D3A" w:rsidP="00FF64CD">
            <w:pPr>
              <w:rPr>
                <w:rFonts w:ascii="Sylfaen" w:hAnsi="Sylfaen"/>
                <w:lang w:val="en-US"/>
              </w:rPr>
            </w:pPr>
            <w:r>
              <w:rPr>
                <w:rFonts w:ascii="Sylfaen" w:hAnsi="Sylfaen"/>
                <w:lang w:val="en-US"/>
              </w:rPr>
              <w:t>75000 ՀՀ դրամ</w:t>
            </w:r>
          </w:p>
        </w:tc>
      </w:tr>
      <w:tr w:rsidR="00FF64CD" w:rsidRPr="00E04525" w14:paraId="4D0ADBBB" w14:textId="77777777" w:rsidTr="00791D3A">
        <w:trPr>
          <w:trHeight w:val="458"/>
        </w:trPr>
        <w:tc>
          <w:tcPr>
            <w:tcW w:w="5404" w:type="dxa"/>
            <w:gridSpan w:val="2"/>
            <w:shd w:val="clear" w:color="auto" w:fill="FFFFFF" w:themeFill="background1"/>
          </w:tcPr>
          <w:p w14:paraId="48FEC41C" w14:textId="576E88E4" w:rsidR="00FF64CD" w:rsidRPr="00791D3A" w:rsidRDefault="00FF64CD" w:rsidP="00FF64CD">
            <w:pPr>
              <w:rPr>
                <w:rFonts w:ascii="Sylfaen" w:hAnsi="Sylfaen"/>
                <w:lang w:val="hy-AM"/>
              </w:rPr>
            </w:pPr>
            <w:r w:rsidRPr="00791D3A">
              <w:rPr>
                <w:rFonts w:ascii="Sylfaen" w:hAnsi="Sylfaen"/>
                <w:lang w:val="hy-AM"/>
              </w:rPr>
              <w:t>է</w:t>
            </w:r>
            <w:r w:rsidRPr="00FF69B4">
              <w:rPr>
                <w:rFonts w:ascii="Sylfaen" w:hAnsi="Sylfaen"/>
                <w:lang w:val="hy-AM"/>
              </w:rPr>
              <w:t>. վարչական աշխատողների միջին աշխատավարձը</w:t>
            </w:r>
            <w:r w:rsidRPr="00791D3A">
              <w:rPr>
                <w:rFonts w:ascii="Sylfaen" w:hAnsi="Sylfaen"/>
                <w:lang w:val="hy-AM"/>
              </w:rPr>
              <w:t>.</w:t>
            </w:r>
          </w:p>
        </w:tc>
        <w:tc>
          <w:tcPr>
            <w:tcW w:w="1829" w:type="dxa"/>
            <w:shd w:val="clear" w:color="auto" w:fill="FFFFFF" w:themeFill="background1"/>
          </w:tcPr>
          <w:p w14:paraId="130B8301" w14:textId="77777777" w:rsidR="00FF64CD" w:rsidRPr="00FF69B4" w:rsidRDefault="00016E46" w:rsidP="00FF64CD">
            <w:pPr>
              <w:rPr>
                <w:rFonts w:ascii="Sylfaen" w:hAnsi="Sylfaen"/>
                <w:lang w:val="hy-AM"/>
              </w:rPr>
            </w:pPr>
            <w:r w:rsidRPr="00FF69B4">
              <w:rPr>
                <w:rFonts w:ascii="Sylfaen" w:hAnsi="Sylfaen"/>
                <w:lang w:val="hy-AM"/>
              </w:rPr>
              <w:t>2021թ</w:t>
            </w:r>
            <w:r w:rsidRPr="00FF69B4">
              <w:rPr>
                <w:lang w:val="hy-AM"/>
              </w:rPr>
              <w:t>․</w:t>
            </w:r>
            <w:r w:rsidRPr="00FF69B4">
              <w:rPr>
                <w:rFonts w:ascii="Sylfaen" w:hAnsi="Sylfaen"/>
                <w:lang w:val="hy-AM"/>
              </w:rPr>
              <w:t xml:space="preserve"> </w:t>
            </w:r>
            <w:r w:rsidRPr="00FF69B4">
              <w:rPr>
                <w:rFonts w:ascii="Sylfaen" w:hAnsi="Sylfaen" w:cs="Sylfaen"/>
                <w:lang w:val="hy-AM"/>
              </w:rPr>
              <w:t>հունվար</w:t>
            </w:r>
            <w:r w:rsidRPr="00FF69B4">
              <w:rPr>
                <w:rFonts w:ascii="Sylfaen" w:hAnsi="Sylfaen"/>
                <w:lang w:val="hy-AM"/>
              </w:rPr>
              <w:t xml:space="preserve"> </w:t>
            </w:r>
          </w:p>
          <w:p w14:paraId="3FA49622" w14:textId="61164EA6" w:rsidR="00016E46" w:rsidRPr="00791D3A" w:rsidRDefault="00791D3A" w:rsidP="00FF64CD">
            <w:pPr>
              <w:rPr>
                <w:rFonts w:ascii="Sylfaen" w:hAnsi="Sylfaen"/>
                <w:lang w:val="en-US"/>
              </w:rPr>
            </w:pPr>
            <w:r>
              <w:rPr>
                <w:rFonts w:ascii="Sylfaen" w:hAnsi="Sylfaen"/>
                <w:lang w:val="en-US"/>
              </w:rPr>
              <w:t>117931</w:t>
            </w:r>
          </w:p>
          <w:p w14:paraId="70B6372B" w14:textId="0B5B10EA" w:rsidR="00016E46" w:rsidRPr="00FF69B4" w:rsidRDefault="00016E46" w:rsidP="00FF64CD">
            <w:pPr>
              <w:rPr>
                <w:rFonts w:ascii="Sylfaen" w:hAnsi="Sylfaen"/>
                <w:lang w:val="hy-AM"/>
              </w:rPr>
            </w:pPr>
            <w:r w:rsidRPr="00FF69B4">
              <w:rPr>
                <w:rFonts w:ascii="Sylfaen" w:hAnsi="Sylfaen"/>
                <w:lang w:val="hy-AM"/>
              </w:rPr>
              <w:t>ՀՀ դրամ</w:t>
            </w:r>
          </w:p>
        </w:tc>
        <w:tc>
          <w:tcPr>
            <w:tcW w:w="1829" w:type="dxa"/>
            <w:shd w:val="clear" w:color="auto" w:fill="FFFFFF" w:themeFill="background1"/>
          </w:tcPr>
          <w:p w14:paraId="5F4079E8" w14:textId="20E8CB01" w:rsidR="006D4020" w:rsidRPr="00FF69B4" w:rsidRDefault="00AA6449" w:rsidP="00AA6449">
            <w:pPr>
              <w:rPr>
                <w:rFonts w:ascii="Sylfaen" w:hAnsi="Sylfaen"/>
                <w:lang w:val="hy-AM"/>
              </w:rPr>
            </w:pPr>
            <w:r w:rsidRPr="00FF69B4">
              <w:rPr>
                <w:rFonts w:ascii="Sylfaen" w:hAnsi="Sylfaen"/>
                <w:lang w:val="hy-AM"/>
              </w:rPr>
              <w:t xml:space="preserve">1-ին կիսամյակ </w:t>
            </w:r>
            <w:r w:rsidR="00791D3A">
              <w:rPr>
                <w:rFonts w:ascii="Sylfaen" w:hAnsi="Sylfaen"/>
                <w:lang w:val="hy-AM"/>
              </w:rPr>
              <w:t>1</w:t>
            </w:r>
            <w:r w:rsidR="00791D3A" w:rsidRPr="00791D3A">
              <w:rPr>
                <w:rFonts w:ascii="Sylfaen" w:hAnsi="Sylfaen"/>
                <w:lang w:val="hy-AM"/>
              </w:rPr>
              <w:t>35000</w:t>
            </w:r>
            <w:r w:rsidR="004E1640" w:rsidRPr="00FF69B4">
              <w:rPr>
                <w:rFonts w:ascii="Sylfaen" w:hAnsi="Sylfaen"/>
                <w:lang w:val="hy-AM"/>
              </w:rPr>
              <w:t>ՀՀ դրամ</w:t>
            </w:r>
          </w:p>
          <w:p w14:paraId="196F5406" w14:textId="3C4F440E" w:rsidR="00FF64CD" w:rsidRPr="00FF69B4" w:rsidRDefault="00791D3A" w:rsidP="00AA6449">
            <w:pPr>
              <w:rPr>
                <w:rFonts w:ascii="Sylfaen" w:hAnsi="Sylfaen"/>
                <w:lang w:val="hy-AM"/>
              </w:rPr>
            </w:pPr>
            <w:r>
              <w:rPr>
                <w:rFonts w:ascii="Sylfaen" w:hAnsi="Sylfaen"/>
                <w:lang w:val="hy-AM"/>
              </w:rPr>
              <w:t>2-րդ կիսամյակում  1</w:t>
            </w:r>
            <w:r w:rsidRPr="00791D3A">
              <w:rPr>
                <w:rFonts w:ascii="Sylfaen" w:hAnsi="Sylfaen"/>
                <w:lang w:val="hy-AM"/>
              </w:rPr>
              <w:t>35000</w:t>
            </w:r>
            <w:r w:rsidR="004E1640" w:rsidRPr="00FF69B4">
              <w:rPr>
                <w:rFonts w:ascii="Sylfaen" w:hAnsi="Sylfaen"/>
                <w:lang w:val="hy-AM"/>
              </w:rPr>
              <w:t xml:space="preserve"> </w:t>
            </w:r>
            <w:r w:rsidR="00AA6449" w:rsidRPr="00FF69B4">
              <w:rPr>
                <w:rFonts w:ascii="Sylfaen" w:hAnsi="Sylfaen"/>
                <w:lang w:val="hy-AM"/>
              </w:rPr>
              <w:t>ՀՀ դրամ</w:t>
            </w:r>
          </w:p>
        </w:tc>
        <w:tc>
          <w:tcPr>
            <w:tcW w:w="2008" w:type="dxa"/>
            <w:shd w:val="clear" w:color="auto" w:fill="FFFFFF" w:themeFill="background1"/>
          </w:tcPr>
          <w:p w14:paraId="5EF73721" w14:textId="7F500AA6" w:rsidR="00FF64CD" w:rsidRPr="00FF69B4" w:rsidRDefault="004E1640" w:rsidP="00FF64CD">
            <w:pPr>
              <w:rPr>
                <w:rFonts w:ascii="Sylfaen" w:hAnsi="Sylfaen"/>
                <w:lang w:val="hy-AM"/>
              </w:rPr>
            </w:pPr>
            <w:r w:rsidRPr="00FF69B4">
              <w:rPr>
                <w:rFonts w:ascii="Sylfaen" w:hAnsi="Sylfaen"/>
                <w:lang w:val="hy-AM"/>
              </w:rPr>
              <w:t>115000 ՀՀ դրամ</w:t>
            </w:r>
          </w:p>
        </w:tc>
      </w:tr>
      <w:tr w:rsidR="00FF64CD" w:rsidRPr="00E04525" w14:paraId="79E78209" w14:textId="77777777" w:rsidTr="00791D3A">
        <w:trPr>
          <w:trHeight w:val="458"/>
        </w:trPr>
        <w:tc>
          <w:tcPr>
            <w:tcW w:w="5404" w:type="dxa"/>
            <w:gridSpan w:val="2"/>
            <w:shd w:val="clear" w:color="auto" w:fill="FFFFFF" w:themeFill="background1"/>
          </w:tcPr>
          <w:p w14:paraId="349C809B" w14:textId="77777777" w:rsidR="00FF64CD" w:rsidRPr="00791D3A" w:rsidRDefault="00FF64CD" w:rsidP="00FF64CD">
            <w:pPr>
              <w:rPr>
                <w:rFonts w:ascii="Sylfaen" w:hAnsi="Sylfaen"/>
              </w:rPr>
            </w:pPr>
            <w:r w:rsidRPr="00791D3A">
              <w:rPr>
                <w:rFonts w:ascii="Sylfaen" w:hAnsi="Sylfaen"/>
              </w:rPr>
              <w:t>ը</w:t>
            </w:r>
            <w:r w:rsidRPr="00791D3A">
              <w:rPr>
                <w:rFonts w:ascii="Sylfaen" w:hAnsi="Sylfaen"/>
                <w:lang w:val="hy-AM"/>
              </w:rPr>
              <w:t>. սպասարկող կազմի միջին աշխատավարձը</w:t>
            </w:r>
            <w:r w:rsidRPr="00791D3A">
              <w:rPr>
                <w:rFonts w:ascii="Sylfaen" w:hAnsi="Sylfaen"/>
              </w:rPr>
              <w:t>.</w:t>
            </w:r>
          </w:p>
        </w:tc>
        <w:tc>
          <w:tcPr>
            <w:tcW w:w="1829" w:type="dxa"/>
            <w:shd w:val="clear" w:color="auto" w:fill="FFFFFF" w:themeFill="background1"/>
          </w:tcPr>
          <w:p w14:paraId="3BFB7968" w14:textId="77777777" w:rsidR="00FF64CD" w:rsidRPr="004B5799" w:rsidRDefault="00DB004B" w:rsidP="00FF64CD">
            <w:pPr>
              <w:rPr>
                <w:rFonts w:ascii="Sylfaen" w:hAnsi="Sylfaen" w:cs="Sylfaen"/>
              </w:rPr>
            </w:pPr>
            <w:r w:rsidRPr="00791D3A">
              <w:rPr>
                <w:rFonts w:ascii="Sylfaen" w:hAnsi="Sylfaen"/>
                <w:lang w:val="hy-AM"/>
              </w:rPr>
              <w:t>2021թ</w:t>
            </w:r>
            <w:r w:rsidRPr="00791D3A">
              <w:rPr>
                <w:lang w:val="hy-AM"/>
              </w:rPr>
              <w:t>․</w:t>
            </w:r>
            <w:r w:rsidRPr="00791D3A">
              <w:rPr>
                <w:rFonts w:ascii="Sylfaen" w:hAnsi="Sylfaen"/>
                <w:lang w:val="hy-AM"/>
              </w:rPr>
              <w:t xml:space="preserve"> </w:t>
            </w:r>
            <w:r w:rsidRPr="00791D3A">
              <w:rPr>
                <w:rFonts w:ascii="Sylfaen" w:hAnsi="Sylfaen" w:cs="Sylfaen"/>
                <w:lang w:val="hy-AM"/>
              </w:rPr>
              <w:t>հունվար</w:t>
            </w:r>
            <w:r w:rsidRPr="00791D3A">
              <w:rPr>
                <w:rFonts w:ascii="Sylfaen" w:hAnsi="Sylfaen"/>
                <w:lang w:val="hy-AM"/>
              </w:rPr>
              <w:t xml:space="preserve"> </w:t>
            </w:r>
            <w:r w:rsidR="00791D3A">
              <w:rPr>
                <w:rFonts w:ascii="Sylfaen" w:hAnsi="Sylfaen"/>
                <w:lang w:val="hy-AM"/>
              </w:rPr>
              <w:lastRenderedPageBreak/>
              <w:t>9</w:t>
            </w:r>
            <w:r w:rsidR="00791D3A" w:rsidRPr="004B5799">
              <w:rPr>
                <w:rFonts w:ascii="Sylfaen" w:hAnsi="Sylfaen"/>
              </w:rPr>
              <w:t>3617</w:t>
            </w:r>
            <w:r w:rsidRPr="00791D3A">
              <w:rPr>
                <w:rFonts w:ascii="Sylfaen" w:hAnsi="Sylfaen"/>
                <w:lang w:val="hy-AM"/>
              </w:rPr>
              <w:t xml:space="preserve"> </w:t>
            </w:r>
            <w:r w:rsidRPr="00791D3A">
              <w:rPr>
                <w:rFonts w:ascii="Sylfaen" w:hAnsi="Sylfaen" w:cs="Sylfaen"/>
                <w:lang w:val="hy-AM"/>
              </w:rPr>
              <w:t>ՀՀ</w:t>
            </w:r>
            <w:r w:rsidRPr="00791D3A">
              <w:rPr>
                <w:rFonts w:ascii="Sylfaen" w:hAnsi="Sylfaen"/>
                <w:lang w:val="hy-AM"/>
              </w:rPr>
              <w:t xml:space="preserve"> </w:t>
            </w:r>
            <w:r w:rsidRPr="00791D3A">
              <w:rPr>
                <w:rFonts w:ascii="Sylfaen" w:hAnsi="Sylfaen" w:cs="Sylfaen"/>
                <w:lang w:val="hy-AM"/>
              </w:rPr>
              <w:t>դրամ</w:t>
            </w:r>
          </w:p>
          <w:p w14:paraId="72FE94D2" w14:textId="2C63139F" w:rsidR="00791D3A" w:rsidRPr="004B5799" w:rsidRDefault="00791D3A" w:rsidP="00FF64CD">
            <w:pPr>
              <w:rPr>
                <w:rFonts w:ascii="Sylfaen" w:hAnsi="Sylfaen"/>
              </w:rPr>
            </w:pPr>
            <w:r w:rsidRPr="004B5799">
              <w:rPr>
                <w:rFonts w:ascii="Sylfaen" w:hAnsi="Sylfaen" w:cs="Sylfaen"/>
              </w:rPr>
              <w:t xml:space="preserve">89610 </w:t>
            </w:r>
            <w:r>
              <w:rPr>
                <w:rFonts w:ascii="Sylfaen" w:hAnsi="Sylfaen" w:cs="Sylfaen"/>
                <w:lang w:val="en-US"/>
              </w:rPr>
              <w:t>ՀՀ</w:t>
            </w:r>
            <w:r w:rsidRPr="004B5799">
              <w:rPr>
                <w:rFonts w:ascii="Sylfaen" w:hAnsi="Sylfaen" w:cs="Sylfaen"/>
              </w:rPr>
              <w:t xml:space="preserve"> </w:t>
            </w:r>
            <w:r>
              <w:rPr>
                <w:rFonts w:ascii="Sylfaen" w:hAnsi="Sylfaen" w:cs="Sylfaen"/>
                <w:lang w:val="en-US"/>
              </w:rPr>
              <w:t>դրամ</w:t>
            </w:r>
          </w:p>
        </w:tc>
        <w:tc>
          <w:tcPr>
            <w:tcW w:w="1829" w:type="dxa"/>
            <w:shd w:val="clear" w:color="auto" w:fill="FFFFFF" w:themeFill="background1"/>
          </w:tcPr>
          <w:p w14:paraId="0019695B" w14:textId="725562C0" w:rsidR="00FF64CD" w:rsidRPr="00791D3A" w:rsidRDefault="00791D3A" w:rsidP="00FF64CD">
            <w:pPr>
              <w:rPr>
                <w:rFonts w:ascii="Sylfaen" w:hAnsi="Sylfaen"/>
                <w:lang w:val="hy-AM"/>
              </w:rPr>
            </w:pPr>
            <w:r>
              <w:rPr>
                <w:rFonts w:ascii="Sylfaen" w:hAnsi="Sylfaen"/>
                <w:lang w:val="hy-AM"/>
              </w:rPr>
              <w:lastRenderedPageBreak/>
              <w:t xml:space="preserve">1-ին կիսամյակ </w:t>
            </w:r>
            <w:r>
              <w:rPr>
                <w:rFonts w:ascii="Sylfaen" w:hAnsi="Sylfaen"/>
                <w:lang w:val="hy-AM"/>
              </w:rPr>
              <w:lastRenderedPageBreak/>
              <w:t>10</w:t>
            </w:r>
            <w:r w:rsidRPr="004B5799">
              <w:rPr>
                <w:rFonts w:ascii="Sylfaen" w:hAnsi="Sylfaen"/>
              </w:rPr>
              <w:t>0000</w:t>
            </w:r>
            <w:r w:rsidR="004E1640" w:rsidRPr="00791D3A">
              <w:rPr>
                <w:rFonts w:ascii="Sylfaen" w:hAnsi="Sylfaen"/>
                <w:lang w:val="hy-AM"/>
              </w:rPr>
              <w:t xml:space="preserve"> ՀՀ դրամ</w:t>
            </w:r>
          </w:p>
          <w:p w14:paraId="2BA02650" w14:textId="7A2EA6A9" w:rsidR="004E1640" w:rsidRPr="00791D3A" w:rsidRDefault="004E1640" w:rsidP="00FF64CD">
            <w:pPr>
              <w:rPr>
                <w:rFonts w:ascii="Sylfaen" w:hAnsi="Sylfaen"/>
                <w:lang w:val="hy-AM"/>
              </w:rPr>
            </w:pPr>
            <w:r w:rsidRPr="00791D3A">
              <w:rPr>
                <w:rFonts w:ascii="Sylfaen" w:hAnsi="Sylfaen"/>
                <w:lang w:val="hy-AM"/>
              </w:rPr>
              <w:t>2-րդ կիսամյ</w:t>
            </w:r>
            <w:r w:rsidR="00791D3A">
              <w:rPr>
                <w:rFonts w:ascii="Sylfaen" w:hAnsi="Sylfaen"/>
                <w:lang w:val="hy-AM"/>
              </w:rPr>
              <w:t>ակում 10</w:t>
            </w:r>
            <w:r w:rsidR="00791D3A" w:rsidRPr="004B5799">
              <w:rPr>
                <w:rFonts w:ascii="Sylfaen" w:hAnsi="Sylfaen"/>
              </w:rPr>
              <w:t>0000</w:t>
            </w:r>
            <w:r w:rsidRPr="00791D3A">
              <w:rPr>
                <w:rFonts w:ascii="Sylfaen" w:hAnsi="Sylfaen"/>
                <w:lang w:val="hy-AM"/>
              </w:rPr>
              <w:t xml:space="preserve"> ՀՀ դրամ</w:t>
            </w:r>
          </w:p>
        </w:tc>
        <w:tc>
          <w:tcPr>
            <w:tcW w:w="2008" w:type="dxa"/>
            <w:shd w:val="clear" w:color="auto" w:fill="FFFFFF" w:themeFill="background1"/>
          </w:tcPr>
          <w:p w14:paraId="164D8BF4" w14:textId="77777777" w:rsidR="00FF64CD" w:rsidRDefault="00791D3A" w:rsidP="00FF64CD">
            <w:pPr>
              <w:rPr>
                <w:rFonts w:ascii="Sylfaen" w:hAnsi="Sylfaen"/>
                <w:lang w:val="en-US"/>
              </w:rPr>
            </w:pPr>
            <w:r>
              <w:rPr>
                <w:rFonts w:ascii="Sylfaen" w:hAnsi="Sylfaen"/>
                <w:lang w:val="hy-AM"/>
              </w:rPr>
              <w:lastRenderedPageBreak/>
              <w:t>1</w:t>
            </w:r>
            <w:r>
              <w:rPr>
                <w:rFonts w:ascii="Sylfaen" w:hAnsi="Sylfaen"/>
                <w:lang w:val="en-US"/>
              </w:rPr>
              <w:t>15500</w:t>
            </w:r>
            <w:r w:rsidR="004E1640" w:rsidRPr="00791D3A">
              <w:rPr>
                <w:rFonts w:ascii="Sylfaen" w:hAnsi="Sylfaen"/>
                <w:lang w:val="hy-AM"/>
              </w:rPr>
              <w:t xml:space="preserve"> ՀՀ դրամ</w:t>
            </w:r>
          </w:p>
          <w:p w14:paraId="39EAA5CD" w14:textId="2BF04985" w:rsidR="00791D3A" w:rsidRPr="00791D3A" w:rsidRDefault="00791D3A" w:rsidP="00FF64CD">
            <w:pPr>
              <w:rPr>
                <w:rFonts w:ascii="Sylfaen" w:hAnsi="Sylfaen"/>
                <w:lang w:val="en-US"/>
              </w:rPr>
            </w:pPr>
            <w:r>
              <w:rPr>
                <w:rFonts w:ascii="Sylfaen" w:hAnsi="Sylfaen"/>
                <w:lang w:val="en-US"/>
              </w:rPr>
              <w:lastRenderedPageBreak/>
              <w:t>136500 ՀՀ դրամ</w:t>
            </w:r>
          </w:p>
        </w:tc>
      </w:tr>
      <w:tr w:rsidR="00FF64CD" w:rsidRPr="00E04525" w14:paraId="020124DD" w14:textId="77777777" w:rsidTr="00791D3A">
        <w:trPr>
          <w:trHeight w:val="458"/>
        </w:trPr>
        <w:tc>
          <w:tcPr>
            <w:tcW w:w="5404" w:type="dxa"/>
            <w:gridSpan w:val="2"/>
            <w:shd w:val="clear" w:color="auto" w:fill="FFFFFF" w:themeFill="background1"/>
          </w:tcPr>
          <w:p w14:paraId="417487EF" w14:textId="69EB6727" w:rsidR="00FF64CD" w:rsidRPr="00791D3A" w:rsidRDefault="00FF64CD" w:rsidP="00FF64CD">
            <w:pPr>
              <w:rPr>
                <w:rFonts w:ascii="Sylfaen" w:hAnsi="Sylfaen"/>
              </w:rPr>
            </w:pPr>
            <w:r w:rsidRPr="00791D3A">
              <w:rPr>
                <w:rFonts w:ascii="Sylfaen" w:hAnsi="Sylfaen"/>
              </w:rPr>
              <w:lastRenderedPageBreak/>
              <w:t>թ</w:t>
            </w:r>
            <w:r w:rsidRPr="00791D3A">
              <w:rPr>
                <w:rFonts w:ascii="Sylfaen" w:hAnsi="Sylfaen"/>
                <w:lang w:val="hy-AM"/>
              </w:rPr>
              <w:t>. հաստատության տարեկան նախահաշվում արտաբյուջետային միջոցների չափը</w:t>
            </w:r>
            <w:r w:rsidRPr="00791D3A">
              <w:rPr>
                <w:rFonts w:ascii="Sylfaen" w:hAnsi="Sylfaen"/>
              </w:rPr>
              <w:t>.</w:t>
            </w:r>
          </w:p>
        </w:tc>
        <w:tc>
          <w:tcPr>
            <w:tcW w:w="1829" w:type="dxa"/>
            <w:shd w:val="clear" w:color="auto" w:fill="FFFFFF" w:themeFill="background1"/>
          </w:tcPr>
          <w:p w14:paraId="2E8FAE9F" w14:textId="7B0F803B" w:rsidR="00FF64CD" w:rsidRPr="00791D3A" w:rsidRDefault="00724A7E" w:rsidP="00FF64CD">
            <w:pPr>
              <w:rPr>
                <w:rFonts w:ascii="Sylfaen" w:hAnsi="Sylfaen"/>
                <w:lang w:val="hy-AM"/>
              </w:rPr>
            </w:pPr>
            <w:r w:rsidRPr="00791D3A">
              <w:rPr>
                <w:rFonts w:ascii="Sylfaen" w:hAnsi="Sylfaen"/>
                <w:lang w:val="hy-AM"/>
              </w:rPr>
              <w:t>0</w:t>
            </w:r>
          </w:p>
        </w:tc>
        <w:tc>
          <w:tcPr>
            <w:tcW w:w="1829" w:type="dxa"/>
            <w:shd w:val="clear" w:color="auto" w:fill="FFFFFF" w:themeFill="background1"/>
          </w:tcPr>
          <w:p w14:paraId="592AD896" w14:textId="1CB74116" w:rsidR="00FF64CD" w:rsidRPr="00791D3A" w:rsidRDefault="00724A7E" w:rsidP="00FF64CD">
            <w:pPr>
              <w:rPr>
                <w:rFonts w:ascii="Sylfaen" w:hAnsi="Sylfaen"/>
                <w:lang w:val="hy-AM"/>
              </w:rPr>
            </w:pPr>
            <w:r w:rsidRPr="00791D3A">
              <w:rPr>
                <w:rFonts w:ascii="Sylfaen" w:hAnsi="Sylfaen"/>
                <w:lang w:val="hy-AM"/>
              </w:rPr>
              <w:t>0</w:t>
            </w:r>
          </w:p>
        </w:tc>
        <w:tc>
          <w:tcPr>
            <w:tcW w:w="2008" w:type="dxa"/>
            <w:shd w:val="clear" w:color="auto" w:fill="FFFFFF" w:themeFill="background1"/>
          </w:tcPr>
          <w:p w14:paraId="5BC3CFA0" w14:textId="3D48A0F7" w:rsidR="00FF64CD" w:rsidRPr="00791D3A" w:rsidRDefault="00724A7E" w:rsidP="00FF64CD">
            <w:pPr>
              <w:rPr>
                <w:rFonts w:ascii="Sylfaen" w:hAnsi="Sylfaen"/>
                <w:lang w:val="hy-AM"/>
              </w:rPr>
            </w:pPr>
            <w:r w:rsidRPr="00791D3A">
              <w:rPr>
                <w:rFonts w:ascii="Sylfaen" w:hAnsi="Sylfaen"/>
                <w:lang w:val="hy-AM"/>
              </w:rPr>
              <w:t>0</w:t>
            </w:r>
          </w:p>
        </w:tc>
      </w:tr>
      <w:tr w:rsidR="00FF64CD" w:rsidRPr="00E04525" w14:paraId="79849B04" w14:textId="77777777" w:rsidTr="00791D3A">
        <w:trPr>
          <w:trHeight w:val="458"/>
        </w:trPr>
        <w:tc>
          <w:tcPr>
            <w:tcW w:w="5404" w:type="dxa"/>
            <w:gridSpan w:val="2"/>
            <w:shd w:val="clear" w:color="auto" w:fill="FFFFFF" w:themeFill="background1"/>
          </w:tcPr>
          <w:p w14:paraId="00EFEFCE" w14:textId="77777777" w:rsidR="00FF64CD" w:rsidRPr="00791D3A" w:rsidRDefault="00FF64CD" w:rsidP="00FF64CD">
            <w:pPr>
              <w:rPr>
                <w:rFonts w:ascii="Sylfaen" w:hAnsi="Sylfaen"/>
              </w:rPr>
            </w:pPr>
            <w:r w:rsidRPr="00791D3A">
              <w:rPr>
                <w:rFonts w:ascii="Sylfaen" w:hAnsi="Sylfaen"/>
              </w:rPr>
              <w:t>ժ</w:t>
            </w:r>
            <w:r w:rsidRPr="00791D3A">
              <w:rPr>
                <w:rFonts w:ascii="Sylfaen" w:hAnsi="Sylfaen"/>
                <w:lang w:val="hy-AM"/>
              </w:rPr>
              <w:t>. ծնողների կողմից դրամական ներդրումների տարեկան չափը</w:t>
            </w:r>
            <w:r w:rsidRPr="00791D3A">
              <w:rPr>
                <w:rFonts w:ascii="Sylfaen" w:hAnsi="Sylfaen"/>
              </w:rPr>
              <w:t>.</w:t>
            </w:r>
          </w:p>
        </w:tc>
        <w:tc>
          <w:tcPr>
            <w:tcW w:w="1829" w:type="dxa"/>
            <w:shd w:val="clear" w:color="auto" w:fill="FFFFFF" w:themeFill="background1"/>
          </w:tcPr>
          <w:p w14:paraId="0FCF6A30" w14:textId="2B851ABC" w:rsidR="00FF64CD" w:rsidRPr="00791D3A" w:rsidRDefault="00791D3A" w:rsidP="00FF64CD">
            <w:pPr>
              <w:rPr>
                <w:rFonts w:ascii="Sylfaen" w:hAnsi="Sylfaen"/>
                <w:lang w:val="hy-AM"/>
              </w:rPr>
            </w:pPr>
            <w:r>
              <w:rPr>
                <w:rFonts w:ascii="Sylfaen" w:hAnsi="Sylfaen"/>
                <w:lang w:val="en-US"/>
              </w:rPr>
              <w:t>9271070</w:t>
            </w:r>
            <w:r w:rsidR="004F5CFF" w:rsidRPr="00791D3A">
              <w:rPr>
                <w:rFonts w:ascii="Sylfaen" w:hAnsi="Sylfaen"/>
                <w:lang w:val="hy-AM"/>
              </w:rPr>
              <w:t xml:space="preserve"> ՀՀ դրամ</w:t>
            </w:r>
          </w:p>
        </w:tc>
        <w:tc>
          <w:tcPr>
            <w:tcW w:w="1829" w:type="dxa"/>
            <w:shd w:val="clear" w:color="auto" w:fill="FFFFFF" w:themeFill="background1"/>
          </w:tcPr>
          <w:p w14:paraId="23296E54" w14:textId="218CB505" w:rsidR="00FF64CD" w:rsidRPr="00791D3A" w:rsidRDefault="00791D3A" w:rsidP="00FF64CD">
            <w:pPr>
              <w:rPr>
                <w:rFonts w:ascii="Sylfaen" w:hAnsi="Sylfaen"/>
                <w:lang w:val="hy-AM"/>
              </w:rPr>
            </w:pPr>
            <w:r>
              <w:rPr>
                <w:rFonts w:ascii="Sylfaen" w:hAnsi="Sylfaen"/>
                <w:lang w:val="en-US"/>
              </w:rPr>
              <w:t>15945930</w:t>
            </w:r>
            <w:r w:rsidR="00DF59B5" w:rsidRPr="00791D3A">
              <w:rPr>
                <w:rFonts w:ascii="Sylfaen" w:hAnsi="Sylfaen"/>
                <w:lang w:val="hy-AM"/>
              </w:rPr>
              <w:t xml:space="preserve"> ՀՀ դրամ </w:t>
            </w:r>
          </w:p>
        </w:tc>
        <w:tc>
          <w:tcPr>
            <w:tcW w:w="2008" w:type="dxa"/>
            <w:shd w:val="clear" w:color="auto" w:fill="FFFFFF" w:themeFill="background1"/>
          </w:tcPr>
          <w:p w14:paraId="077A4A64" w14:textId="4A1EEF4D" w:rsidR="00FF64CD" w:rsidRPr="00791D3A" w:rsidRDefault="009B7AD9" w:rsidP="00FF64CD">
            <w:pPr>
              <w:rPr>
                <w:rFonts w:ascii="Sylfaen" w:hAnsi="Sylfaen"/>
                <w:lang w:val="en-US"/>
              </w:rPr>
            </w:pPr>
            <w:r>
              <w:rPr>
                <w:rFonts w:ascii="Sylfaen" w:hAnsi="Sylfaen"/>
                <w:lang w:val="en-US"/>
              </w:rPr>
              <w:t>1600000</w:t>
            </w:r>
            <w:r w:rsidR="009D6BD6">
              <w:rPr>
                <w:rFonts w:ascii="Sylfaen" w:hAnsi="Sylfaen"/>
                <w:lang w:val="en-US"/>
              </w:rPr>
              <w:t xml:space="preserve"> ՀՀ դրամ</w:t>
            </w:r>
          </w:p>
        </w:tc>
      </w:tr>
      <w:tr w:rsidR="00FF64CD" w:rsidRPr="00DC0AA5" w14:paraId="55281FEF" w14:textId="77777777" w:rsidTr="00791D3A">
        <w:trPr>
          <w:trHeight w:val="458"/>
        </w:trPr>
        <w:tc>
          <w:tcPr>
            <w:tcW w:w="5404" w:type="dxa"/>
            <w:gridSpan w:val="2"/>
            <w:shd w:val="clear" w:color="auto" w:fill="FFFFFF" w:themeFill="background1"/>
          </w:tcPr>
          <w:p w14:paraId="6F3BED99" w14:textId="77777777" w:rsidR="00FF64CD" w:rsidRPr="009D6BD6" w:rsidRDefault="00FF64CD" w:rsidP="00D16DCE">
            <w:pPr>
              <w:spacing w:after="0"/>
              <w:rPr>
                <w:rFonts w:ascii="Sylfaen" w:hAnsi="Sylfaen"/>
                <w:lang w:val="hy-AM"/>
              </w:rPr>
            </w:pPr>
            <w:r w:rsidRPr="009D6BD6">
              <w:rPr>
                <w:rFonts w:ascii="Sylfaen" w:hAnsi="Sylfaen"/>
              </w:rPr>
              <w:t>ժա</w:t>
            </w:r>
            <w:r w:rsidRPr="009D6BD6">
              <w:rPr>
                <w:rFonts w:ascii="Sylfaen" w:hAnsi="Sylfaen"/>
                <w:lang w:val="hy-AM"/>
              </w:rPr>
              <w:t>. սոցիալապես անապահով ընտանիքներից սաների համար հաստատության իրականացրած սոցիալական աջակցության ծրագրերը և դրանց թիվը.</w:t>
            </w:r>
          </w:p>
          <w:p w14:paraId="6916FE3E" w14:textId="77777777" w:rsidR="00FF64CD" w:rsidRPr="00E04525" w:rsidRDefault="00FF64CD" w:rsidP="00D16DCE">
            <w:pPr>
              <w:spacing w:after="0"/>
              <w:rPr>
                <w:rFonts w:ascii="Sylfaen" w:hAnsi="Sylfaen"/>
                <w:highlight w:val="yellow"/>
                <w:lang w:val="hy-AM"/>
              </w:rPr>
            </w:pPr>
            <w:r w:rsidRPr="009D6BD6">
              <w:rPr>
                <w:rFonts w:ascii="Sylfaen" w:hAnsi="Sylfaen"/>
                <w:i/>
                <w:iCs/>
                <w:sz w:val="20"/>
                <w:szCs w:val="20"/>
                <w:lang w:val="hy-AM"/>
              </w:rPr>
              <w:t>(Եթե այո, ապա նշել այդ ծրագրերը):</w:t>
            </w:r>
          </w:p>
        </w:tc>
        <w:tc>
          <w:tcPr>
            <w:tcW w:w="1829" w:type="dxa"/>
            <w:shd w:val="clear" w:color="auto" w:fill="FFFFFF" w:themeFill="background1"/>
          </w:tcPr>
          <w:p w14:paraId="32246D83" w14:textId="2DBF54DE" w:rsidR="00FF64CD" w:rsidRPr="00F434DC" w:rsidRDefault="00BE2CF2" w:rsidP="00BE2CF2">
            <w:pPr>
              <w:jc w:val="center"/>
              <w:rPr>
                <w:rFonts w:ascii="Sylfaen" w:hAnsi="Sylfaen"/>
                <w:highlight w:val="yellow"/>
                <w:lang w:val="hy-AM"/>
              </w:rPr>
            </w:pPr>
            <w:r w:rsidRPr="00BE2CF2">
              <w:rPr>
                <w:rFonts w:ascii="Sylfaen" w:hAnsi="Sylfaen"/>
                <w:lang w:val="hy-AM"/>
              </w:rPr>
              <w:t xml:space="preserve">Համայնքի ավագանու՝ 20 հոկտեմբերի 2020թ N 81-Ա որոշմամբ՝ սոցիալապես անապահով ընտանիքների երեխաների համար վարձավճարի նվազեցում 50 և 100  տոկոսի չափով։ </w:t>
            </w:r>
          </w:p>
        </w:tc>
        <w:tc>
          <w:tcPr>
            <w:tcW w:w="1829" w:type="dxa"/>
            <w:shd w:val="clear" w:color="auto" w:fill="FFFFFF" w:themeFill="background1"/>
          </w:tcPr>
          <w:p w14:paraId="3A89FE07" w14:textId="305F61ED" w:rsidR="00FF64CD" w:rsidRPr="00F434DC" w:rsidRDefault="00BE2CF2" w:rsidP="00BE2CF2">
            <w:pPr>
              <w:rPr>
                <w:rFonts w:ascii="Sylfaen" w:hAnsi="Sylfaen"/>
                <w:highlight w:val="yellow"/>
                <w:lang w:val="hy-AM"/>
              </w:rPr>
            </w:pPr>
            <w:r w:rsidRPr="00BE2CF2">
              <w:rPr>
                <w:rFonts w:ascii="Sylfaen" w:hAnsi="Sylfaen"/>
                <w:lang w:val="hy-AM"/>
              </w:rPr>
              <w:t>Համայնքի ավագանու՝ 2</w:t>
            </w:r>
            <w:r>
              <w:rPr>
                <w:rFonts w:ascii="Sylfaen" w:hAnsi="Sylfaen"/>
                <w:lang w:val="hy-AM"/>
              </w:rPr>
              <w:t>6</w:t>
            </w:r>
            <w:r w:rsidRPr="00BE2CF2">
              <w:rPr>
                <w:rFonts w:ascii="Sylfaen" w:hAnsi="Sylfaen"/>
                <w:lang w:val="hy-AM"/>
              </w:rPr>
              <w:t xml:space="preserve"> </w:t>
            </w:r>
            <w:r>
              <w:rPr>
                <w:rFonts w:ascii="Sylfaen" w:hAnsi="Sylfaen"/>
                <w:lang w:val="hy-AM"/>
              </w:rPr>
              <w:t>փետրվար</w:t>
            </w:r>
            <w:r w:rsidRPr="00BE2CF2">
              <w:rPr>
                <w:rFonts w:ascii="Sylfaen" w:hAnsi="Sylfaen"/>
                <w:lang w:val="hy-AM"/>
              </w:rPr>
              <w:t>ի 202</w:t>
            </w:r>
            <w:r>
              <w:rPr>
                <w:rFonts w:ascii="Sylfaen" w:hAnsi="Sylfaen"/>
                <w:lang w:val="hy-AM"/>
              </w:rPr>
              <w:t>2</w:t>
            </w:r>
            <w:r w:rsidRPr="00BE2CF2">
              <w:rPr>
                <w:rFonts w:ascii="Sylfaen" w:hAnsi="Sylfaen"/>
                <w:lang w:val="hy-AM"/>
              </w:rPr>
              <w:t xml:space="preserve">թ N </w:t>
            </w:r>
            <w:r>
              <w:rPr>
                <w:rFonts w:ascii="Sylfaen" w:hAnsi="Sylfaen"/>
                <w:lang w:val="hy-AM"/>
              </w:rPr>
              <w:t>23</w:t>
            </w:r>
            <w:r w:rsidRPr="00BE2CF2">
              <w:rPr>
                <w:rFonts w:ascii="Sylfaen" w:hAnsi="Sylfaen"/>
                <w:lang w:val="hy-AM"/>
              </w:rPr>
              <w:t>-Ա որոշմամբ՝ սոցիալապես անապահով ընտանիքների երեխաների համար վարձավճարի նվազեցում 50 և 100  տոկոսի չափով։</w:t>
            </w:r>
          </w:p>
        </w:tc>
        <w:tc>
          <w:tcPr>
            <w:tcW w:w="2008" w:type="dxa"/>
            <w:shd w:val="clear" w:color="auto" w:fill="FFFFFF" w:themeFill="background1"/>
          </w:tcPr>
          <w:p w14:paraId="5AE3184D" w14:textId="18BF0C6B" w:rsidR="00FF64CD" w:rsidRPr="00E04525" w:rsidRDefault="00BE2CF2" w:rsidP="00BE2CF2">
            <w:pPr>
              <w:rPr>
                <w:rFonts w:ascii="Sylfaen" w:hAnsi="Sylfaen"/>
                <w:highlight w:val="yellow"/>
                <w:lang w:val="hy-AM"/>
              </w:rPr>
            </w:pPr>
            <w:r w:rsidRPr="00BE2CF2">
              <w:rPr>
                <w:rFonts w:ascii="Sylfaen" w:hAnsi="Sylfaen"/>
                <w:lang w:val="hy-AM"/>
              </w:rPr>
              <w:t xml:space="preserve">Համայնքի ավագանու՝ </w:t>
            </w:r>
            <w:r>
              <w:rPr>
                <w:rFonts w:ascii="Sylfaen" w:hAnsi="Sylfaen"/>
                <w:lang w:val="hy-AM"/>
              </w:rPr>
              <w:t>06 դեկտեմբերի</w:t>
            </w:r>
            <w:r w:rsidRPr="00BE2CF2">
              <w:rPr>
                <w:rFonts w:ascii="Sylfaen" w:hAnsi="Sylfaen"/>
                <w:lang w:val="hy-AM"/>
              </w:rPr>
              <w:t xml:space="preserve"> 202</w:t>
            </w:r>
            <w:r>
              <w:rPr>
                <w:rFonts w:ascii="Sylfaen" w:hAnsi="Sylfaen"/>
                <w:lang w:val="hy-AM"/>
              </w:rPr>
              <w:t>2</w:t>
            </w:r>
            <w:r w:rsidRPr="00BE2CF2">
              <w:rPr>
                <w:rFonts w:ascii="Sylfaen" w:hAnsi="Sylfaen"/>
                <w:lang w:val="hy-AM"/>
              </w:rPr>
              <w:t xml:space="preserve">թ N </w:t>
            </w:r>
            <w:r>
              <w:rPr>
                <w:rFonts w:ascii="Sylfaen" w:hAnsi="Sylfaen"/>
                <w:lang w:val="hy-AM"/>
              </w:rPr>
              <w:t>282</w:t>
            </w:r>
            <w:r w:rsidRPr="00BE2CF2">
              <w:rPr>
                <w:rFonts w:ascii="Sylfaen" w:hAnsi="Sylfaen"/>
                <w:lang w:val="hy-AM"/>
              </w:rPr>
              <w:t>-Ա որոշմամբ՝ սոցիալապես անապահով ընտանիքների երեխաների համար վարձավճարի նվազեցում 50 և 100  տոկոսի չափով։</w:t>
            </w:r>
          </w:p>
        </w:tc>
      </w:tr>
      <w:tr w:rsidR="00FF64CD" w:rsidRPr="00E04525" w14:paraId="6D42D46B" w14:textId="77777777" w:rsidTr="00791D3A">
        <w:trPr>
          <w:trHeight w:val="413"/>
        </w:trPr>
        <w:tc>
          <w:tcPr>
            <w:tcW w:w="5404" w:type="dxa"/>
            <w:gridSpan w:val="2"/>
            <w:shd w:val="clear" w:color="auto" w:fill="FFFFFF" w:themeFill="background1"/>
          </w:tcPr>
          <w:p w14:paraId="7F5DE51E" w14:textId="77777777" w:rsidR="00FF64CD" w:rsidRPr="003865C8" w:rsidRDefault="00FF64CD" w:rsidP="00FF64CD">
            <w:pPr>
              <w:rPr>
                <w:rFonts w:ascii="Sylfaen" w:hAnsi="Sylfaen"/>
                <w:lang w:val="hy-AM"/>
              </w:rPr>
            </w:pPr>
            <w:r w:rsidRPr="003865C8">
              <w:rPr>
                <w:rFonts w:ascii="Sylfaen" w:hAnsi="Sylfaen"/>
                <w:lang w:val="hy-AM"/>
              </w:rPr>
              <w:t>ժբ. դրամաշնորհային և օրենքով չարգելված այլ  աղբյուրներից ներդրումների տարեկան չափը.</w:t>
            </w:r>
          </w:p>
        </w:tc>
        <w:tc>
          <w:tcPr>
            <w:tcW w:w="1829" w:type="dxa"/>
            <w:shd w:val="clear" w:color="auto" w:fill="FFFFFF" w:themeFill="background1"/>
          </w:tcPr>
          <w:p w14:paraId="502BB32C" w14:textId="3B4EF521" w:rsidR="00FF64CD" w:rsidRPr="003865C8" w:rsidRDefault="001170A5" w:rsidP="00FF64CD">
            <w:pPr>
              <w:rPr>
                <w:rFonts w:ascii="Sylfaen" w:hAnsi="Sylfaen"/>
              </w:rPr>
            </w:pPr>
            <w:r w:rsidRPr="003865C8">
              <w:rPr>
                <w:rFonts w:ascii="Sylfaen" w:hAnsi="Sylfaen"/>
                <w:lang w:val="hy-AM"/>
              </w:rPr>
              <w:t>0</w:t>
            </w:r>
          </w:p>
        </w:tc>
        <w:tc>
          <w:tcPr>
            <w:tcW w:w="1829" w:type="dxa"/>
            <w:shd w:val="clear" w:color="auto" w:fill="FFFFFF" w:themeFill="background1"/>
          </w:tcPr>
          <w:p w14:paraId="378581D1" w14:textId="5F1EB8BF" w:rsidR="00FF64CD" w:rsidRPr="003865C8" w:rsidRDefault="001170A5" w:rsidP="00FF64CD">
            <w:pPr>
              <w:rPr>
                <w:rFonts w:ascii="Sylfaen" w:hAnsi="Sylfaen"/>
                <w:lang w:val="hy-AM"/>
              </w:rPr>
            </w:pPr>
            <w:r w:rsidRPr="003865C8">
              <w:rPr>
                <w:rFonts w:ascii="Sylfaen" w:hAnsi="Sylfaen"/>
                <w:lang w:val="hy-AM"/>
              </w:rPr>
              <w:t>0</w:t>
            </w:r>
          </w:p>
        </w:tc>
        <w:tc>
          <w:tcPr>
            <w:tcW w:w="2008" w:type="dxa"/>
            <w:shd w:val="clear" w:color="auto" w:fill="FFFFFF" w:themeFill="background1"/>
          </w:tcPr>
          <w:p w14:paraId="17D1F8CF" w14:textId="38A25559" w:rsidR="00FF64CD" w:rsidRPr="003865C8" w:rsidRDefault="001170A5" w:rsidP="00FF64CD">
            <w:pPr>
              <w:rPr>
                <w:rFonts w:ascii="Sylfaen" w:hAnsi="Sylfaen"/>
                <w:lang w:val="hy-AM"/>
              </w:rPr>
            </w:pPr>
            <w:r w:rsidRPr="003865C8">
              <w:rPr>
                <w:rFonts w:ascii="Sylfaen" w:hAnsi="Sylfaen"/>
                <w:lang w:val="hy-AM"/>
              </w:rPr>
              <w:t>0</w:t>
            </w:r>
          </w:p>
        </w:tc>
      </w:tr>
      <w:tr w:rsidR="00FF64CD" w:rsidRPr="00FF69B4" w14:paraId="7C05428F" w14:textId="77777777" w:rsidTr="00791D3A">
        <w:trPr>
          <w:trHeight w:val="458"/>
        </w:trPr>
        <w:tc>
          <w:tcPr>
            <w:tcW w:w="5404" w:type="dxa"/>
            <w:gridSpan w:val="2"/>
            <w:shd w:val="clear" w:color="auto" w:fill="FFFFFF" w:themeFill="background1"/>
          </w:tcPr>
          <w:p w14:paraId="37DC080E" w14:textId="77777777" w:rsidR="00FF64CD" w:rsidRPr="009B7AD9" w:rsidRDefault="00FF64CD" w:rsidP="00FF64CD">
            <w:pPr>
              <w:rPr>
                <w:rFonts w:ascii="Sylfaen" w:hAnsi="Sylfaen"/>
                <w:lang w:val="hy-AM"/>
              </w:rPr>
            </w:pPr>
            <w:r w:rsidRPr="009B7AD9">
              <w:rPr>
                <w:rFonts w:ascii="Sylfaen" w:hAnsi="Sylfaen"/>
                <w:lang w:val="hy-AM"/>
              </w:rPr>
              <w:t>ժգ. աշխատավարձերի վճարման գծով հաստատության տարեկան ծախսերի չափը.</w:t>
            </w:r>
          </w:p>
        </w:tc>
        <w:tc>
          <w:tcPr>
            <w:tcW w:w="1829" w:type="dxa"/>
            <w:shd w:val="clear" w:color="auto" w:fill="FFFFFF" w:themeFill="background1"/>
          </w:tcPr>
          <w:p w14:paraId="5D47F5C4" w14:textId="77777777" w:rsidR="00811005" w:rsidRPr="009B7AD9" w:rsidRDefault="00811005" w:rsidP="00FF64CD">
            <w:pPr>
              <w:rPr>
                <w:rFonts w:ascii="Sylfaen" w:hAnsi="Sylfaen"/>
                <w:lang w:val="hy-AM"/>
              </w:rPr>
            </w:pPr>
            <w:r w:rsidRPr="009B7AD9">
              <w:rPr>
                <w:rFonts w:ascii="Sylfaen" w:hAnsi="Sylfaen"/>
                <w:lang w:val="hy-AM"/>
              </w:rPr>
              <w:t xml:space="preserve">Սեպտեմբերից օգոստոս </w:t>
            </w:r>
          </w:p>
          <w:p w14:paraId="0F2DCC3E" w14:textId="32DE6A85" w:rsidR="00FF64CD" w:rsidRPr="009B7AD9" w:rsidRDefault="009B7AD9" w:rsidP="009B7AD9">
            <w:pPr>
              <w:rPr>
                <w:rFonts w:ascii="Sylfaen" w:hAnsi="Sylfaen"/>
                <w:lang w:val="hy-AM"/>
              </w:rPr>
            </w:pPr>
            <w:r>
              <w:rPr>
                <w:rFonts w:ascii="Sylfaen" w:hAnsi="Sylfaen"/>
                <w:lang w:val="en-US"/>
              </w:rPr>
              <w:t>38411474</w:t>
            </w:r>
            <w:r>
              <w:rPr>
                <w:rFonts w:ascii="Sylfaen" w:hAnsi="Sylfaen"/>
                <w:lang w:val="hy-AM"/>
              </w:rPr>
              <w:t xml:space="preserve"> </w:t>
            </w:r>
            <w:r w:rsidR="0052082C" w:rsidRPr="009B7AD9">
              <w:rPr>
                <w:rFonts w:ascii="Sylfaen" w:hAnsi="Sylfaen"/>
                <w:lang w:val="hy-AM"/>
              </w:rPr>
              <w:t xml:space="preserve"> ՀՀ դրամ</w:t>
            </w:r>
          </w:p>
        </w:tc>
        <w:tc>
          <w:tcPr>
            <w:tcW w:w="1829" w:type="dxa"/>
            <w:shd w:val="clear" w:color="auto" w:fill="FFFFFF" w:themeFill="background1"/>
          </w:tcPr>
          <w:p w14:paraId="68916EC4" w14:textId="77777777" w:rsidR="00811005" w:rsidRPr="009B7AD9" w:rsidRDefault="00811005" w:rsidP="00FF64CD">
            <w:pPr>
              <w:rPr>
                <w:rFonts w:ascii="Sylfaen" w:hAnsi="Sylfaen"/>
                <w:lang w:val="hy-AM"/>
              </w:rPr>
            </w:pPr>
            <w:r w:rsidRPr="009B7AD9">
              <w:rPr>
                <w:rFonts w:ascii="Sylfaen" w:hAnsi="Sylfaen"/>
                <w:lang w:val="hy-AM"/>
              </w:rPr>
              <w:t xml:space="preserve">Սեպտեմբերից օգոստոս </w:t>
            </w:r>
          </w:p>
          <w:p w14:paraId="6B01211D" w14:textId="40BC06AB" w:rsidR="00FF64CD" w:rsidRPr="009B7AD9" w:rsidRDefault="009B7AD9" w:rsidP="00FF64CD">
            <w:pPr>
              <w:rPr>
                <w:rFonts w:ascii="Sylfaen" w:hAnsi="Sylfaen"/>
                <w:lang w:val="hy-AM"/>
              </w:rPr>
            </w:pPr>
            <w:r>
              <w:rPr>
                <w:rFonts w:ascii="Sylfaen" w:hAnsi="Sylfaen"/>
                <w:lang w:val="en-US"/>
              </w:rPr>
              <w:t>43385720</w:t>
            </w:r>
            <w:r w:rsidR="001A41C0" w:rsidRPr="009B7AD9">
              <w:rPr>
                <w:rFonts w:ascii="Sylfaen" w:hAnsi="Sylfaen"/>
                <w:lang w:val="hy-AM"/>
              </w:rPr>
              <w:t xml:space="preserve"> ՀՀ դրամ</w:t>
            </w:r>
          </w:p>
        </w:tc>
        <w:tc>
          <w:tcPr>
            <w:tcW w:w="2008" w:type="dxa"/>
            <w:shd w:val="clear" w:color="auto" w:fill="FFFFFF" w:themeFill="background1"/>
          </w:tcPr>
          <w:p w14:paraId="62905A6B" w14:textId="77777777" w:rsidR="00811005" w:rsidRPr="009B7AD9" w:rsidRDefault="00811005" w:rsidP="00811005">
            <w:pPr>
              <w:jc w:val="center"/>
              <w:rPr>
                <w:rFonts w:ascii="Sylfaen" w:hAnsi="Sylfaen"/>
                <w:lang w:val="hy-AM"/>
              </w:rPr>
            </w:pPr>
            <w:r w:rsidRPr="009B7AD9">
              <w:rPr>
                <w:rFonts w:ascii="Sylfaen" w:hAnsi="Sylfaen"/>
                <w:lang w:val="hy-AM"/>
              </w:rPr>
              <w:t>Սեպտեմբերից օգոստոս</w:t>
            </w:r>
          </w:p>
          <w:p w14:paraId="25605763" w14:textId="38F268E6" w:rsidR="007D325B" w:rsidRPr="009B7AD9" w:rsidRDefault="009B7AD9" w:rsidP="00811005">
            <w:pPr>
              <w:jc w:val="center"/>
              <w:rPr>
                <w:rFonts w:ascii="Sylfaen" w:hAnsi="Sylfaen"/>
                <w:lang w:val="hy-AM"/>
              </w:rPr>
            </w:pPr>
            <w:r>
              <w:rPr>
                <w:rFonts w:ascii="Sylfaen" w:hAnsi="Sylfaen"/>
                <w:lang w:val="en-US"/>
              </w:rPr>
              <w:t>53360000</w:t>
            </w:r>
            <w:r w:rsidR="00102CB3" w:rsidRPr="009B7AD9">
              <w:rPr>
                <w:rFonts w:ascii="Sylfaen" w:hAnsi="Sylfaen"/>
                <w:lang w:val="hy-AM"/>
              </w:rPr>
              <w:t xml:space="preserve"> ՀՀ դրամ</w:t>
            </w:r>
          </w:p>
        </w:tc>
      </w:tr>
      <w:tr w:rsidR="00FF64CD" w:rsidRPr="00E04525" w14:paraId="098B27E7" w14:textId="77777777" w:rsidTr="00791D3A">
        <w:trPr>
          <w:trHeight w:val="458"/>
        </w:trPr>
        <w:tc>
          <w:tcPr>
            <w:tcW w:w="5404" w:type="dxa"/>
            <w:gridSpan w:val="2"/>
            <w:shd w:val="clear" w:color="auto" w:fill="FFFFFF" w:themeFill="background1"/>
          </w:tcPr>
          <w:p w14:paraId="70D760BB" w14:textId="77777777" w:rsidR="00FF64CD" w:rsidRPr="009B7AD9" w:rsidRDefault="00FF64CD" w:rsidP="00FF64CD">
            <w:pPr>
              <w:rPr>
                <w:rFonts w:ascii="Sylfaen" w:hAnsi="Sylfaen"/>
                <w:lang w:val="hy-AM"/>
              </w:rPr>
            </w:pPr>
            <w:r w:rsidRPr="009B7AD9">
              <w:rPr>
                <w:rFonts w:ascii="Sylfaen" w:hAnsi="Sylfaen"/>
                <w:lang w:val="hy-AM"/>
              </w:rPr>
              <w:t>ժդ. կոմունալ վճարների գծով հաստատության տարեկան ծախսերի չափը.</w:t>
            </w:r>
          </w:p>
        </w:tc>
        <w:tc>
          <w:tcPr>
            <w:tcW w:w="1829" w:type="dxa"/>
            <w:shd w:val="clear" w:color="auto" w:fill="FFFFFF" w:themeFill="background1"/>
          </w:tcPr>
          <w:p w14:paraId="11A6DEA5" w14:textId="7E9B0618" w:rsidR="00FF64CD" w:rsidRPr="009B7AD9" w:rsidRDefault="009B7AD9" w:rsidP="00FF64CD">
            <w:pPr>
              <w:rPr>
                <w:rFonts w:ascii="Sylfaen" w:hAnsi="Sylfaen"/>
                <w:lang w:val="en-US"/>
              </w:rPr>
            </w:pPr>
            <w:r>
              <w:rPr>
                <w:rFonts w:ascii="Sylfaen" w:hAnsi="Sylfaen"/>
                <w:lang w:val="en-US"/>
              </w:rPr>
              <w:t>186530  ՀՀ դրամ</w:t>
            </w:r>
          </w:p>
        </w:tc>
        <w:tc>
          <w:tcPr>
            <w:tcW w:w="1829" w:type="dxa"/>
            <w:shd w:val="clear" w:color="auto" w:fill="FFFFFF" w:themeFill="background1"/>
          </w:tcPr>
          <w:p w14:paraId="49B82B65" w14:textId="10E451FE" w:rsidR="00FF64CD" w:rsidRPr="009B7AD9" w:rsidRDefault="009B7AD9" w:rsidP="00FF64CD">
            <w:pPr>
              <w:rPr>
                <w:rFonts w:ascii="Sylfaen" w:hAnsi="Sylfaen"/>
                <w:lang w:val="hy-AM"/>
              </w:rPr>
            </w:pPr>
            <w:r>
              <w:rPr>
                <w:rFonts w:ascii="Sylfaen" w:hAnsi="Sylfaen"/>
                <w:lang w:val="en-US"/>
              </w:rPr>
              <w:t>4132035</w:t>
            </w:r>
            <w:r w:rsidR="006C2148" w:rsidRPr="009B7AD9">
              <w:rPr>
                <w:rFonts w:ascii="Sylfaen" w:hAnsi="Sylfaen"/>
                <w:lang w:val="en-US"/>
              </w:rPr>
              <w:t xml:space="preserve">  </w:t>
            </w:r>
            <w:r w:rsidR="006C2148" w:rsidRPr="009B7AD9">
              <w:rPr>
                <w:rFonts w:ascii="Sylfaen" w:hAnsi="Sylfaen"/>
                <w:lang w:val="hy-AM"/>
              </w:rPr>
              <w:t>ՀՀ դրամ</w:t>
            </w:r>
          </w:p>
        </w:tc>
        <w:tc>
          <w:tcPr>
            <w:tcW w:w="2008" w:type="dxa"/>
            <w:shd w:val="clear" w:color="auto" w:fill="FFFFFF" w:themeFill="background1"/>
          </w:tcPr>
          <w:p w14:paraId="39659829" w14:textId="13D7B2C7" w:rsidR="00FF64CD" w:rsidRPr="009B7AD9" w:rsidRDefault="009B7AD9" w:rsidP="00622B2A">
            <w:pPr>
              <w:jc w:val="center"/>
              <w:rPr>
                <w:rFonts w:ascii="Sylfaen" w:hAnsi="Sylfaen"/>
                <w:lang w:val="en-US"/>
              </w:rPr>
            </w:pPr>
            <w:r>
              <w:rPr>
                <w:rFonts w:ascii="Sylfaen" w:hAnsi="Sylfaen"/>
                <w:lang w:val="en-US"/>
              </w:rPr>
              <w:t>3054458 ՀՀ դրամ</w:t>
            </w:r>
          </w:p>
        </w:tc>
      </w:tr>
      <w:tr w:rsidR="00FF64CD" w:rsidRPr="00635AED" w14:paraId="041FF00F" w14:textId="77777777" w:rsidTr="00791D3A">
        <w:trPr>
          <w:trHeight w:val="458"/>
        </w:trPr>
        <w:tc>
          <w:tcPr>
            <w:tcW w:w="5404" w:type="dxa"/>
            <w:gridSpan w:val="2"/>
            <w:shd w:val="clear" w:color="auto" w:fill="FFFFFF" w:themeFill="background1"/>
          </w:tcPr>
          <w:p w14:paraId="3A867593" w14:textId="77777777" w:rsidR="00FF64CD" w:rsidRPr="009B7AD9" w:rsidRDefault="00FF64CD" w:rsidP="00FF64CD">
            <w:pPr>
              <w:rPr>
                <w:rFonts w:ascii="Sylfaen" w:hAnsi="Sylfaen"/>
                <w:lang w:val="hy-AM"/>
              </w:rPr>
            </w:pPr>
            <w:r w:rsidRPr="009B7AD9">
              <w:rPr>
                <w:rFonts w:ascii="Sylfaen" w:hAnsi="Sylfaen"/>
                <w:lang w:val="hy-AM"/>
              </w:rPr>
              <w:t>ժե. նոր գույքի, այդ թվում` սարքավորումների ձեռքբերման գծով հաստատության տարեկան ծախսերի չափը.</w:t>
            </w:r>
          </w:p>
        </w:tc>
        <w:tc>
          <w:tcPr>
            <w:tcW w:w="1829" w:type="dxa"/>
            <w:shd w:val="clear" w:color="auto" w:fill="FFFFFF" w:themeFill="background1"/>
          </w:tcPr>
          <w:p w14:paraId="28962520" w14:textId="461A1BA0" w:rsidR="00FF64CD" w:rsidRPr="00051659" w:rsidRDefault="00051659" w:rsidP="00FF64CD">
            <w:pPr>
              <w:rPr>
                <w:rFonts w:ascii="Sylfaen" w:hAnsi="Sylfaen"/>
                <w:lang w:val="hy-AM"/>
              </w:rPr>
            </w:pPr>
            <w:r>
              <w:rPr>
                <w:rFonts w:ascii="Sylfaen" w:hAnsi="Sylfaen"/>
                <w:lang w:val="hy-AM"/>
              </w:rPr>
              <w:t>1287000ՀՀ դրամ</w:t>
            </w:r>
          </w:p>
        </w:tc>
        <w:tc>
          <w:tcPr>
            <w:tcW w:w="1829" w:type="dxa"/>
            <w:shd w:val="clear" w:color="auto" w:fill="FFFFFF" w:themeFill="background1"/>
          </w:tcPr>
          <w:p w14:paraId="601FF193" w14:textId="210C605B" w:rsidR="00FF64CD" w:rsidRPr="009B7AD9" w:rsidRDefault="00594AD9" w:rsidP="00594AD9">
            <w:pPr>
              <w:rPr>
                <w:rFonts w:ascii="Sylfaen" w:hAnsi="Sylfaen"/>
                <w:lang w:val="hy-AM"/>
              </w:rPr>
            </w:pPr>
            <w:r>
              <w:rPr>
                <w:rFonts w:ascii="Sylfaen" w:hAnsi="Sylfaen"/>
                <w:lang w:val="en-US"/>
              </w:rPr>
              <w:t>1</w:t>
            </w:r>
            <w:r>
              <w:rPr>
                <w:rFonts w:ascii="Sylfaen" w:hAnsi="Sylfaen"/>
                <w:lang w:val="hy-AM"/>
              </w:rPr>
              <w:t>300700</w:t>
            </w:r>
            <w:r w:rsidR="00811005" w:rsidRPr="009B7AD9">
              <w:rPr>
                <w:rFonts w:ascii="Sylfaen" w:hAnsi="Sylfaen"/>
                <w:lang w:val="hy-AM"/>
              </w:rPr>
              <w:t xml:space="preserve"> </w:t>
            </w:r>
            <w:r w:rsidR="00EF226A" w:rsidRPr="009B7AD9">
              <w:rPr>
                <w:rFonts w:ascii="Sylfaen" w:hAnsi="Sylfaen"/>
                <w:lang w:val="hy-AM"/>
              </w:rPr>
              <w:t xml:space="preserve"> ՀՀ դրամ</w:t>
            </w:r>
          </w:p>
        </w:tc>
        <w:tc>
          <w:tcPr>
            <w:tcW w:w="2008" w:type="dxa"/>
            <w:shd w:val="clear" w:color="auto" w:fill="FFFFFF" w:themeFill="background1"/>
          </w:tcPr>
          <w:p w14:paraId="44838206" w14:textId="16FFB11C" w:rsidR="00FF64CD" w:rsidRPr="009B7AD9" w:rsidRDefault="00594AD9" w:rsidP="00594AD9">
            <w:pPr>
              <w:rPr>
                <w:rFonts w:ascii="Sylfaen" w:hAnsi="Sylfaen"/>
                <w:lang w:val="en-US"/>
              </w:rPr>
            </w:pPr>
            <w:r>
              <w:rPr>
                <w:rFonts w:ascii="Sylfaen" w:hAnsi="Sylfaen"/>
                <w:lang w:val="hy-AM"/>
              </w:rPr>
              <w:t>6000</w:t>
            </w:r>
            <w:r w:rsidR="009B7AD9">
              <w:rPr>
                <w:rFonts w:ascii="Sylfaen" w:hAnsi="Sylfaen"/>
                <w:lang w:val="en-US"/>
              </w:rPr>
              <w:t>000  ՀՀ  դրամ</w:t>
            </w:r>
          </w:p>
        </w:tc>
      </w:tr>
    </w:tbl>
    <w:p w14:paraId="1DC8335A" w14:textId="77777777" w:rsidR="00807854" w:rsidRPr="00635AED" w:rsidRDefault="00807854" w:rsidP="00FF64CD">
      <w:pPr>
        <w:spacing w:after="0"/>
        <w:jc w:val="center"/>
        <w:rPr>
          <w:rFonts w:ascii="Sylfaen" w:hAnsi="Sylfaen"/>
          <w:highlight w:val="yellow"/>
          <w:lang w:val="hy-AM"/>
        </w:rPr>
      </w:pPr>
    </w:p>
    <w:p w14:paraId="044796B5" w14:textId="77777777" w:rsidR="00BE2CF2" w:rsidRPr="00C52D99" w:rsidRDefault="00BE2CF2" w:rsidP="00372CB8">
      <w:pPr>
        <w:spacing w:after="0"/>
        <w:rPr>
          <w:rFonts w:ascii="Sylfaen" w:hAnsi="Sylfaen"/>
          <w:highlight w:val="green"/>
          <w:lang w:val="hy-AM"/>
        </w:rPr>
      </w:pPr>
    </w:p>
    <w:p w14:paraId="496D52F4" w14:textId="77777777" w:rsidR="00BE2CF2" w:rsidRDefault="00BE2CF2" w:rsidP="00372CB8">
      <w:pPr>
        <w:spacing w:after="0"/>
        <w:rPr>
          <w:rFonts w:ascii="Sylfaen" w:hAnsi="Sylfaen"/>
          <w:highlight w:val="green"/>
        </w:rPr>
      </w:pPr>
    </w:p>
    <w:p w14:paraId="58B51713" w14:textId="1C1C439D" w:rsidR="00555F7C" w:rsidRPr="00930FDB" w:rsidRDefault="00F434DC" w:rsidP="00372CB8">
      <w:pPr>
        <w:spacing w:after="0"/>
        <w:rPr>
          <w:rFonts w:ascii="Sylfaen" w:hAnsi="Sylfaen"/>
          <w:lang w:val="hy-AM"/>
        </w:rPr>
      </w:pPr>
      <w:r w:rsidRPr="00930FDB">
        <w:rPr>
          <w:rFonts w:ascii="Sylfaen" w:hAnsi="Sylfaen"/>
          <w:lang w:val="hy-AM"/>
        </w:rPr>
        <w:t xml:space="preserve">       </w:t>
      </w:r>
      <w:r w:rsidR="00372CB8" w:rsidRPr="00930FDB">
        <w:rPr>
          <w:rFonts w:ascii="Sylfaen" w:hAnsi="Sylfaen"/>
          <w:lang w:val="hy-AM"/>
        </w:rPr>
        <w:t>2020-2021 ուսումնական տարվա համեմատ</w:t>
      </w:r>
      <w:r w:rsidR="00FC0B2B" w:rsidRPr="00930FDB">
        <w:rPr>
          <w:rFonts w:ascii="Sylfaen" w:hAnsi="Sylfaen"/>
          <w:lang w:val="hy-AM"/>
        </w:rPr>
        <w:t xml:space="preserve"> 202</w:t>
      </w:r>
      <w:r w:rsidRPr="00930FDB">
        <w:rPr>
          <w:rFonts w:ascii="Sylfaen" w:hAnsi="Sylfaen"/>
          <w:lang w:val="hy-AM"/>
        </w:rPr>
        <w:t>2</w:t>
      </w:r>
      <w:r w:rsidR="00FC0B2B" w:rsidRPr="00930FDB">
        <w:rPr>
          <w:rFonts w:ascii="Sylfaen" w:hAnsi="Sylfaen"/>
          <w:lang w:val="hy-AM"/>
        </w:rPr>
        <w:t>-202</w:t>
      </w:r>
      <w:r w:rsidRPr="00930FDB">
        <w:rPr>
          <w:rFonts w:ascii="Sylfaen" w:hAnsi="Sylfaen"/>
          <w:lang w:val="hy-AM"/>
        </w:rPr>
        <w:t>3</w:t>
      </w:r>
      <w:r w:rsidR="00FC0B2B" w:rsidRPr="00930FDB">
        <w:rPr>
          <w:rFonts w:ascii="Sylfaen" w:hAnsi="Sylfaen"/>
          <w:lang w:val="hy-AM"/>
        </w:rPr>
        <w:t xml:space="preserve"> ուստարվա առաջին կիսամ</w:t>
      </w:r>
      <w:r w:rsidR="00372CB8" w:rsidRPr="00930FDB">
        <w:rPr>
          <w:rFonts w:ascii="Sylfaen" w:hAnsi="Sylfaen"/>
          <w:lang w:val="hy-AM"/>
        </w:rPr>
        <w:t>յակում ավելացել է հաստատության բոլոր աշխատողների միջին աշխատավարձը, քանի որ համայնքի ավագանու 202</w:t>
      </w:r>
      <w:r w:rsidRPr="00930FDB">
        <w:rPr>
          <w:rFonts w:ascii="Sylfaen" w:hAnsi="Sylfaen"/>
          <w:lang w:val="hy-AM"/>
        </w:rPr>
        <w:t>2</w:t>
      </w:r>
      <w:r w:rsidR="00372CB8" w:rsidRPr="00930FDB">
        <w:rPr>
          <w:rFonts w:ascii="Sylfaen" w:hAnsi="Sylfaen"/>
          <w:lang w:val="hy-AM"/>
        </w:rPr>
        <w:t xml:space="preserve"> թ</w:t>
      </w:r>
      <w:r w:rsidR="006B5C87" w:rsidRPr="00930FDB">
        <w:rPr>
          <w:lang w:val="hy-AM"/>
        </w:rPr>
        <w:t xml:space="preserve">․ </w:t>
      </w:r>
      <w:r w:rsidRPr="00930FDB">
        <w:rPr>
          <w:lang w:val="hy-AM"/>
        </w:rPr>
        <w:t>փետրվար</w:t>
      </w:r>
      <w:r w:rsidR="006B5C87" w:rsidRPr="00930FDB">
        <w:rPr>
          <w:lang w:val="hy-AM"/>
        </w:rPr>
        <w:t xml:space="preserve"> </w:t>
      </w:r>
      <w:r w:rsidRPr="00930FDB">
        <w:rPr>
          <w:lang w:val="hy-AM"/>
        </w:rPr>
        <w:t>08</w:t>
      </w:r>
      <w:r w:rsidR="006B5C87" w:rsidRPr="00930FDB">
        <w:rPr>
          <w:lang w:val="hy-AM"/>
        </w:rPr>
        <w:t xml:space="preserve">-ի որոշմամբ աշխատողների դրույքաչափերի ավելացմանը զուգահեռ </w:t>
      </w:r>
      <w:r w:rsidR="00372CB8" w:rsidRPr="00930FDB">
        <w:rPr>
          <w:rFonts w:ascii="Sylfaen" w:hAnsi="Sylfaen"/>
          <w:lang w:val="hy-AM"/>
        </w:rPr>
        <w:t xml:space="preserve">ավելացել է </w:t>
      </w:r>
      <w:r w:rsidR="006B5C87" w:rsidRPr="00930FDB">
        <w:rPr>
          <w:rFonts w:ascii="Sylfaen" w:hAnsi="Sylfaen"/>
          <w:lang w:val="hy-AM"/>
        </w:rPr>
        <w:t xml:space="preserve">նաև նրանց </w:t>
      </w:r>
      <w:r w:rsidR="00372CB8" w:rsidRPr="00930FDB">
        <w:rPr>
          <w:rFonts w:ascii="Sylfaen" w:hAnsi="Sylfaen"/>
          <w:lang w:val="hy-AM"/>
        </w:rPr>
        <w:t>աշխատավարձը</w:t>
      </w:r>
      <w:r w:rsidR="006B5C87" w:rsidRPr="00930FDB">
        <w:rPr>
          <w:rFonts w:ascii="Sylfaen" w:hAnsi="Sylfaen"/>
          <w:lang w:val="hy-AM"/>
        </w:rPr>
        <w:t xml:space="preserve">։ </w:t>
      </w:r>
    </w:p>
    <w:p w14:paraId="2243E766" w14:textId="0E5F07C5" w:rsidR="00BA215F" w:rsidRPr="00930FDB" w:rsidRDefault="00F434DC" w:rsidP="00BA215F">
      <w:pPr>
        <w:spacing w:after="0"/>
        <w:rPr>
          <w:rFonts w:ascii="Sylfaen" w:hAnsi="Sylfaen"/>
          <w:lang w:val="hy-AM"/>
        </w:rPr>
      </w:pPr>
      <w:r w:rsidRPr="00930FDB">
        <w:rPr>
          <w:rFonts w:ascii="Sylfaen" w:hAnsi="Sylfaen"/>
          <w:lang w:val="hy-AM"/>
        </w:rPr>
        <w:lastRenderedPageBreak/>
        <w:t xml:space="preserve">      </w:t>
      </w:r>
      <w:r w:rsidR="0040351F" w:rsidRPr="00930FDB">
        <w:rPr>
          <w:rFonts w:ascii="Sylfaen" w:hAnsi="Sylfaen"/>
          <w:lang w:val="hy-AM"/>
        </w:rPr>
        <w:t xml:space="preserve">Ծնողների կողմից վճարումների քանակի աճը </w:t>
      </w:r>
      <w:r w:rsidR="00930FDB" w:rsidRPr="00930FDB">
        <w:rPr>
          <w:rFonts w:ascii="Sylfaen" w:hAnsi="Sylfaen"/>
          <w:lang w:val="hy-AM"/>
        </w:rPr>
        <w:t>պայմանավորված է սաների թվի աճով և հաճախելիության բարձր թվով:</w:t>
      </w:r>
    </w:p>
    <w:p w14:paraId="01030020" w14:textId="53436145" w:rsidR="005B1E8A" w:rsidRPr="005B1E8A" w:rsidRDefault="00F434DC" w:rsidP="00BA215F">
      <w:pPr>
        <w:spacing w:after="0"/>
        <w:rPr>
          <w:rFonts w:ascii="Sylfaen" w:hAnsi="Sylfaen"/>
          <w:lang w:val="hy-AM"/>
        </w:rPr>
      </w:pPr>
      <w:r w:rsidRPr="00930FDB">
        <w:rPr>
          <w:rFonts w:ascii="Sylfaen" w:hAnsi="Sylfaen"/>
          <w:lang w:val="hy-AM"/>
        </w:rPr>
        <w:t xml:space="preserve">          </w:t>
      </w:r>
      <w:r w:rsidR="00BA215F" w:rsidRPr="00930FDB">
        <w:rPr>
          <w:rFonts w:ascii="Sylfaen" w:hAnsi="Sylfaen"/>
          <w:lang w:val="hy-AM"/>
        </w:rPr>
        <w:t>Հաստատությունը կատարել է նաև ծախսեր՝ նոր գույքի կամ սարքավորումների ձեռքբերման նպատակով, որոնց վերա</w:t>
      </w:r>
      <w:r w:rsidR="00BA215F" w:rsidRPr="005B1E8A">
        <w:rPr>
          <w:rFonts w:ascii="Sylfaen" w:hAnsi="Sylfaen"/>
          <w:lang w:val="hy-AM"/>
        </w:rPr>
        <w:t xml:space="preserve">բերյալ տվյալները նշված են աղյուսակում։ </w:t>
      </w:r>
      <w:r w:rsidR="005B1E8A" w:rsidRPr="005B1E8A">
        <w:rPr>
          <w:rFonts w:ascii="Sylfaen" w:hAnsi="Sylfaen"/>
          <w:lang w:val="hy-AM"/>
        </w:rPr>
        <w:t xml:space="preserve">                    </w:t>
      </w:r>
      <w:r w:rsidR="00BA215F" w:rsidRPr="005B1E8A">
        <w:rPr>
          <w:rFonts w:ascii="Sylfaen" w:hAnsi="Sylfaen"/>
          <w:lang w:val="hy-AM"/>
        </w:rPr>
        <w:t>Աղյուսակից պարզ է դառնում, որ 2020-2021 ուսումնական տարում նոր գույքի և ս</w:t>
      </w:r>
      <w:r w:rsidRPr="005B1E8A">
        <w:rPr>
          <w:rFonts w:ascii="Sylfaen" w:hAnsi="Sylfaen"/>
          <w:lang w:val="hy-AM"/>
        </w:rPr>
        <w:t xml:space="preserve">արքավորումների հետ կապված </w:t>
      </w:r>
      <w:r w:rsidR="00BA215F" w:rsidRPr="005B1E8A">
        <w:rPr>
          <w:rFonts w:ascii="Sylfaen" w:hAnsi="Sylfaen"/>
          <w:lang w:val="hy-AM"/>
        </w:rPr>
        <w:t xml:space="preserve">ծախսեր </w:t>
      </w:r>
      <w:r w:rsidRPr="005B1E8A">
        <w:rPr>
          <w:rFonts w:ascii="Sylfaen" w:hAnsi="Sylfaen"/>
          <w:lang w:val="hy-AM"/>
        </w:rPr>
        <w:t>չ</w:t>
      </w:r>
      <w:r w:rsidR="00BA215F" w:rsidRPr="005B1E8A">
        <w:rPr>
          <w:rFonts w:ascii="Sylfaen" w:hAnsi="Sylfaen"/>
          <w:lang w:val="hy-AM"/>
        </w:rPr>
        <w:t>են կատարվել</w:t>
      </w:r>
      <w:r w:rsidR="005B1E8A" w:rsidRPr="005B1E8A">
        <w:rPr>
          <w:rFonts w:ascii="Sylfaen" w:hAnsi="Sylfaen"/>
          <w:lang w:val="hy-AM"/>
        </w:rPr>
        <w:t>:</w:t>
      </w:r>
    </w:p>
    <w:p w14:paraId="0881BE13" w14:textId="1A70BB90" w:rsidR="005B1E8A" w:rsidRPr="005B1E8A" w:rsidRDefault="00BA215F" w:rsidP="00BA215F">
      <w:pPr>
        <w:spacing w:after="0"/>
        <w:rPr>
          <w:rFonts w:ascii="Sylfaen" w:hAnsi="Sylfaen"/>
          <w:lang w:val="hy-AM"/>
        </w:rPr>
      </w:pPr>
      <w:r w:rsidRPr="005B1E8A">
        <w:rPr>
          <w:rFonts w:ascii="Sylfaen" w:hAnsi="Sylfaen"/>
          <w:lang w:val="hy-AM"/>
        </w:rPr>
        <w:t xml:space="preserve"> 2021-2022 </w:t>
      </w:r>
      <w:r w:rsidR="005B1E8A" w:rsidRPr="005B1E8A">
        <w:rPr>
          <w:rFonts w:ascii="Sylfaen" w:hAnsi="Sylfaen"/>
          <w:lang w:val="hy-AM"/>
        </w:rPr>
        <w:t>ուստարում ձեռք են բերվել համակարգիչներ, կահույք</w:t>
      </w:r>
      <w:r w:rsidR="005B1E8A">
        <w:rPr>
          <w:rFonts w:ascii="Sylfaen" w:hAnsi="Sylfaen"/>
          <w:lang w:val="hy-AM"/>
        </w:rPr>
        <w:t>:</w:t>
      </w:r>
    </w:p>
    <w:p w14:paraId="4A60A0FE" w14:textId="13E45EE0" w:rsidR="00807854" w:rsidRDefault="00F434DC" w:rsidP="00BA215F">
      <w:pPr>
        <w:spacing w:after="0"/>
        <w:rPr>
          <w:rFonts w:ascii="Sylfaen" w:hAnsi="Sylfaen"/>
          <w:lang w:val="hy-AM"/>
        </w:rPr>
      </w:pPr>
      <w:r w:rsidRPr="00930FDB">
        <w:rPr>
          <w:rFonts w:ascii="Sylfaen" w:hAnsi="Sylfaen"/>
          <w:lang w:val="hy-AM"/>
        </w:rPr>
        <w:t xml:space="preserve"> </w:t>
      </w:r>
      <w:r w:rsidR="00326855">
        <w:rPr>
          <w:rFonts w:ascii="Sylfaen" w:hAnsi="Sylfaen"/>
          <w:lang w:val="hy-AM"/>
        </w:rPr>
        <w:t xml:space="preserve"> </w:t>
      </w:r>
      <w:r w:rsidRPr="00930FDB">
        <w:rPr>
          <w:rFonts w:ascii="Sylfaen" w:hAnsi="Sylfaen"/>
          <w:lang w:val="hy-AM"/>
        </w:rPr>
        <w:t xml:space="preserve">2022-23 </w:t>
      </w:r>
      <w:r w:rsidR="00BA215F" w:rsidRPr="00930FDB">
        <w:rPr>
          <w:rFonts w:ascii="Sylfaen" w:hAnsi="Sylfaen"/>
          <w:lang w:val="hy-AM"/>
        </w:rPr>
        <w:t>ուստար</w:t>
      </w:r>
      <w:r w:rsidR="005B1E8A" w:rsidRPr="00930FDB">
        <w:rPr>
          <w:rFonts w:ascii="Sylfaen" w:hAnsi="Sylfaen"/>
          <w:lang w:val="hy-AM"/>
        </w:rPr>
        <w:t>ում ձեռք են</w:t>
      </w:r>
      <w:r w:rsidR="005B1E8A">
        <w:rPr>
          <w:rFonts w:ascii="Sylfaen" w:hAnsi="Sylfaen"/>
          <w:lang w:val="hy-AM"/>
        </w:rPr>
        <w:t xml:space="preserve"> բեր</w:t>
      </w:r>
      <w:r w:rsidR="00930FDB">
        <w:rPr>
          <w:rFonts w:ascii="Sylfaen" w:hAnsi="Sylfaen"/>
          <w:lang w:val="hy-AM"/>
        </w:rPr>
        <w:t>վ</w:t>
      </w:r>
      <w:r w:rsidR="00326855">
        <w:rPr>
          <w:rFonts w:ascii="Sylfaen" w:hAnsi="Sylfaen"/>
          <w:lang w:val="hy-AM"/>
        </w:rPr>
        <w:t>ել օդորակիչներ, ջրատաքացուցիչներ, լվացքի մեքենա: Վերանորոգվել է մսուրային խմբասենյակի սանհանգույցը, տեղադրվել սպասք լվացող մեքենա, ջրատաքացուցիչ:</w:t>
      </w:r>
      <w:r w:rsidR="005B1E8A">
        <w:rPr>
          <w:rFonts w:ascii="Sylfaen" w:hAnsi="Sylfaen"/>
          <w:lang w:val="hy-AM"/>
        </w:rPr>
        <w:t>:</w:t>
      </w:r>
    </w:p>
    <w:p w14:paraId="63B1A2E8" w14:textId="77777777" w:rsidR="005B1E8A" w:rsidRPr="00635AED" w:rsidRDefault="005B1E8A" w:rsidP="00BA215F">
      <w:pPr>
        <w:spacing w:after="0"/>
        <w:rPr>
          <w:rFonts w:ascii="Sylfaen" w:hAnsi="Sylfaen"/>
          <w:lang w:val="hy-AM"/>
        </w:rPr>
      </w:pPr>
    </w:p>
    <w:p w14:paraId="25978BB5" w14:textId="7F4CBC5B" w:rsidR="00FF64CD" w:rsidRPr="0089457C" w:rsidRDefault="00FF64CD" w:rsidP="00E52A9A">
      <w:pPr>
        <w:pStyle w:val="aa"/>
        <w:ind w:left="0"/>
        <w:jc w:val="center"/>
        <w:rPr>
          <w:rFonts w:ascii="Sylfaen" w:hAnsi="Sylfaen" w:cs="GHEA Grapalat"/>
          <w:b/>
          <w:iCs/>
          <w:sz w:val="28"/>
          <w:szCs w:val="24"/>
          <w:lang w:val="hy-AM"/>
        </w:rPr>
      </w:pPr>
      <w:r w:rsidRPr="0089457C">
        <w:rPr>
          <w:rFonts w:ascii="Sylfaen" w:hAnsi="Sylfaen" w:cs="GHEA Grapalat"/>
          <w:b/>
          <w:iCs/>
          <w:sz w:val="28"/>
          <w:szCs w:val="24"/>
          <w:lang w:val="hy-AM"/>
        </w:rPr>
        <w:t>Խմբերի թիվը` ընթացիկ և նախորդ 2 ուստարիների  համար</w:t>
      </w:r>
    </w:p>
    <w:p w14:paraId="41D7553A" w14:textId="77777777" w:rsidR="00FF64CD" w:rsidRPr="00635AED" w:rsidRDefault="00FF64CD" w:rsidP="00FF64CD">
      <w:pPr>
        <w:pStyle w:val="aa"/>
        <w:ind w:left="0"/>
        <w:jc w:val="both"/>
        <w:rPr>
          <w:rFonts w:ascii="Sylfaen" w:hAnsi="Sylfaen" w:cs="GHEA Grapalat"/>
          <w:i/>
          <w:iCs/>
          <w:sz w:val="24"/>
          <w:szCs w:val="24"/>
          <w:lang w:val="hy-AM"/>
        </w:rPr>
      </w:pPr>
    </w:p>
    <w:tbl>
      <w:tblPr>
        <w:tblW w:w="0" w:type="auto"/>
        <w:tblInd w:w="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37"/>
        <w:gridCol w:w="1024"/>
        <w:gridCol w:w="1010"/>
        <w:gridCol w:w="1082"/>
        <w:gridCol w:w="3888"/>
      </w:tblGrid>
      <w:tr w:rsidR="00FF64CD" w:rsidRPr="00635AED" w14:paraId="07DB5678" w14:textId="77777777" w:rsidTr="00FF64CD">
        <w:tc>
          <w:tcPr>
            <w:tcW w:w="1958" w:type="dxa"/>
          </w:tcPr>
          <w:p w14:paraId="7CED6DEE" w14:textId="77777777" w:rsidR="00FF64CD" w:rsidRPr="00635AED" w:rsidRDefault="00FF64CD" w:rsidP="00FF64CD">
            <w:pPr>
              <w:spacing w:after="0"/>
              <w:rPr>
                <w:rFonts w:ascii="Sylfaen" w:hAnsi="Sylfaen" w:cs="GHEA Grapalat"/>
                <w:lang w:val="hy-AM"/>
              </w:rPr>
            </w:pPr>
            <w:r w:rsidRPr="00635AED">
              <w:rPr>
                <w:rFonts w:ascii="Sylfaen" w:hAnsi="Sylfaen" w:cs="GHEA Grapalat"/>
              </w:rPr>
              <w:t>Խմբերի  թիվը</w:t>
            </w:r>
          </w:p>
        </w:tc>
        <w:tc>
          <w:tcPr>
            <w:tcW w:w="1384" w:type="dxa"/>
          </w:tcPr>
          <w:p w14:paraId="3B9F37D3" w14:textId="77777777" w:rsidR="00FF64CD" w:rsidRPr="00635AED" w:rsidRDefault="00FF64CD" w:rsidP="00FF64CD">
            <w:pPr>
              <w:spacing w:after="0"/>
              <w:rPr>
                <w:rFonts w:ascii="Sylfaen" w:hAnsi="Sylfaen" w:cs="GHEA Grapalat"/>
              </w:rPr>
            </w:pPr>
            <w:r w:rsidRPr="00635AED">
              <w:rPr>
                <w:rFonts w:ascii="Sylfaen" w:hAnsi="Sylfaen" w:cs="GHEA Grapalat"/>
              </w:rPr>
              <w:t>2020-2021</w:t>
            </w:r>
          </w:p>
        </w:tc>
        <w:tc>
          <w:tcPr>
            <w:tcW w:w="1350" w:type="dxa"/>
          </w:tcPr>
          <w:p w14:paraId="662D76F0" w14:textId="77777777" w:rsidR="00FF64CD" w:rsidRPr="00635AED" w:rsidRDefault="00FF64CD" w:rsidP="00FF64CD">
            <w:pPr>
              <w:spacing w:after="0"/>
              <w:rPr>
                <w:rFonts w:ascii="Sylfaen" w:hAnsi="Sylfaen" w:cs="GHEA Grapalat"/>
              </w:rPr>
            </w:pPr>
            <w:r w:rsidRPr="00635AED">
              <w:rPr>
                <w:rFonts w:ascii="Sylfaen" w:hAnsi="Sylfaen" w:cs="GHEA Grapalat"/>
              </w:rPr>
              <w:t>2021-2022</w:t>
            </w:r>
          </w:p>
        </w:tc>
        <w:tc>
          <w:tcPr>
            <w:tcW w:w="1530" w:type="dxa"/>
          </w:tcPr>
          <w:p w14:paraId="7938B47E" w14:textId="77777777" w:rsidR="00FF64CD" w:rsidRPr="00635AED" w:rsidRDefault="00FF64CD" w:rsidP="00FF64CD">
            <w:pPr>
              <w:spacing w:after="0"/>
              <w:rPr>
                <w:rFonts w:ascii="Sylfaen" w:hAnsi="Sylfaen" w:cs="GHEA Grapalat"/>
              </w:rPr>
            </w:pPr>
            <w:r w:rsidRPr="00635AED">
              <w:rPr>
                <w:rFonts w:ascii="Sylfaen" w:hAnsi="Sylfaen" w:cs="GHEA Grapalat"/>
              </w:rPr>
              <w:t>2022-2023</w:t>
            </w:r>
          </w:p>
        </w:tc>
        <w:tc>
          <w:tcPr>
            <w:tcW w:w="6187" w:type="dxa"/>
          </w:tcPr>
          <w:p w14:paraId="0F7147C7" w14:textId="77777777" w:rsidR="00FF64CD" w:rsidRPr="00635AED" w:rsidRDefault="00FF64CD" w:rsidP="00FF64CD">
            <w:pPr>
              <w:spacing w:after="0"/>
              <w:jc w:val="center"/>
              <w:rPr>
                <w:rFonts w:ascii="Sylfaen" w:hAnsi="Sylfaen" w:cs="GHEA Grapalat"/>
                <w:highlight w:val="yellow"/>
                <w:lang w:val="hy-AM"/>
              </w:rPr>
            </w:pPr>
            <w:r w:rsidRPr="00635AED">
              <w:rPr>
                <w:rFonts w:ascii="Sylfaen" w:hAnsi="Sylfaen" w:cs="GHEA Grapalat"/>
                <w:lang w:val="hy-AM"/>
              </w:rPr>
              <w:t>Փոփոխությունների դինամիկան (աճ կամ նվազում)</w:t>
            </w:r>
            <w:r w:rsidRPr="00635AED">
              <w:rPr>
                <w:rFonts w:ascii="Sylfaen" w:hAnsi="Sylfaen" w:cs="GHEA Grapalat"/>
              </w:rPr>
              <w:t xml:space="preserve"> </w:t>
            </w:r>
          </w:p>
        </w:tc>
      </w:tr>
      <w:tr w:rsidR="00FF64CD" w:rsidRPr="00635AED" w14:paraId="1E60073A" w14:textId="77777777" w:rsidTr="00FF64CD">
        <w:tc>
          <w:tcPr>
            <w:tcW w:w="1958" w:type="dxa"/>
          </w:tcPr>
          <w:p w14:paraId="0490DD6A" w14:textId="77777777" w:rsidR="00FF64CD" w:rsidRPr="00635AED" w:rsidRDefault="00FF64CD" w:rsidP="00FF64CD">
            <w:pPr>
              <w:spacing w:after="0"/>
              <w:jc w:val="center"/>
              <w:rPr>
                <w:rFonts w:ascii="Sylfaen" w:hAnsi="Sylfaen" w:cs="GHEA Grapalat"/>
              </w:rPr>
            </w:pPr>
            <w:r w:rsidRPr="00635AED">
              <w:rPr>
                <w:rFonts w:ascii="Sylfaen" w:hAnsi="Sylfaen" w:cs="GHEA Grapalat"/>
              </w:rPr>
              <w:t>Վաղ տարիքի I</w:t>
            </w:r>
          </w:p>
        </w:tc>
        <w:tc>
          <w:tcPr>
            <w:tcW w:w="1384" w:type="dxa"/>
          </w:tcPr>
          <w:p w14:paraId="448AD83D" w14:textId="7ED97211" w:rsidR="00FF64CD" w:rsidRPr="00E04525" w:rsidRDefault="00E04525" w:rsidP="00FF64CD">
            <w:pPr>
              <w:spacing w:after="0"/>
              <w:jc w:val="center"/>
              <w:rPr>
                <w:rFonts w:ascii="Sylfaen" w:hAnsi="Sylfaen" w:cs="GHEA Grapalat"/>
                <w:lang w:val="en-US"/>
              </w:rPr>
            </w:pPr>
            <w:r>
              <w:rPr>
                <w:rFonts w:ascii="Sylfaen" w:hAnsi="Sylfaen" w:cs="GHEA Grapalat"/>
                <w:lang w:val="en-US"/>
              </w:rPr>
              <w:t>-</w:t>
            </w:r>
          </w:p>
        </w:tc>
        <w:tc>
          <w:tcPr>
            <w:tcW w:w="1350" w:type="dxa"/>
          </w:tcPr>
          <w:p w14:paraId="1D9686DC" w14:textId="76F9F5A0" w:rsidR="00FF64CD" w:rsidRPr="00E04525" w:rsidRDefault="00E04525" w:rsidP="00FF64CD">
            <w:pPr>
              <w:spacing w:after="0"/>
              <w:jc w:val="center"/>
              <w:rPr>
                <w:rFonts w:ascii="Sylfaen" w:hAnsi="Sylfaen" w:cs="GHEA Grapalat"/>
                <w:lang w:val="en-US"/>
              </w:rPr>
            </w:pPr>
            <w:r>
              <w:rPr>
                <w:rFonts w:ascii="Sylfaen" w:hAnsi="Sylfaen" w:cs="GHEA Grapalat"/>
                <w:lang w:val="en-US"/>
              </w:rPr>
              <w:t>-</w:t>
            </w:r>
          </w:p>
        </w:tc>
        <w:tc>
          <w:tcPr>
            <w:tcW w:w="1530" w:type="dxa"/>
          </w:tcPr>
          <w:p w14:paraId="32C07293" w14:textId="6E50FA47" w:rsidR="00FF64CD" w:rsidRPr="00E04525" w:rsidRDefault="00E04525" w:rsidP="00FF64CD">
            <w:pPr>
              <w:spacing w:after="0"/>
              <w:jc w:val="center"/>
              <w:rPr>
                <w:rFonts w:ascii="Sylfaen" w:hAnsi="Sylfaen" w:cs="GHEA Grapalat"/>
                <w:lang w:val="en-US"/>
              </w:rPr>
            </w:pPr>
            <w:r>
              <w:rPr>
                <w:rFonts w:ascii="Sylfaen" w:hAnsi="Sylfaen" w:cs="GHEA Grapalat"/>
                <w:lang w:val="en-US"/>
              </w:rPr>
              <w:t>-</w:t>
            </w:r>
          </w:p>
        </w:tc>
        <w:tc>
          <w:tcPr>
            <w:tcW w:w="6187" w:type="dxa"/>
          </w:tcPr>
          <w:p w14:paraId="1BF84447" w14:textId="3DE2D962" w:rsidR="00FF64CD" w:rsidRPr="00635AED" w:rsidRDefault="00FF64CD" w:rsidP="00FF64CD">
            <w:pPr>
              <w:spacing w:after="0"/>
              <w:jc w:val="center"/>
              <w:rPr>
                <w:rFonts w:ascii="Sylfaen" w:hAnsi="Sylfaen" w:cs="GHEA Grapalat"/>
                <w:highlight w:val="yellow"/>
              </w:rPr>
            </w:pPr>
          </w:p>
        </w:tc>
      </w:tr>
      <w:tr w:rsidR="00FF64CD" w:rsidRPr="00635AED" w14:paraId="0CD4A9A6" w14:textId="77777777" w:rsidTr="00FF64CD">
        <w:tc>
          <w:tcPr>
            <w:tcW w:w="1958" w:type="dxa"/>
          </w:tcPr>
          <w:p w14:paraId="6501EEB8" w14:textId="77777777" w:rsidR="00FF64CD" w:rsidRPr="00635AED" w:rsidRDefault="00FF64CD" w:rsidP="00FF64CD">
            <w:pPr>
              <w:spacing w:after="0"/>
              <w:jc w:val="center"/>
              <w:rPr>
                <w:rFonts w:ascii="Sylfaen" w:hAnsi="Sylfaen" w:cs="GHEA Grapalat"/>
              </w:rPr>
            </w:pPr>
            <w:r w:rsidRPr="00635AED">
              <w:rPr>
                <w:rFonts w:ascii="Sylfaen" w:hAnsi="Sylfaen" w:cs="GHEA Grapalat"/>
              </w:rPr>
              <w:t>Վաղ տարիքի II</w:t>
            </w:r>
          </w:p>
        </w:tc>
        <w:tc>
          <w:tcPr>
            <w:tcW w:w="1384" w:type="dxa"/>
          </w:tcPr>
          <w:p w14:paraId="163000F5" w14:textId="339E5913" w:rsidR="00FF64CD" w:rsidRPr="00E04525" w:rsidRDefault="00E04525" w:rsidP="00FF64CD">
            <w:pPr>
              <w:spacing w:after="0"/>
              <w:jc w:val="center"/>
              <w:rPr>
                <w:rFonts w:ascii="Sylfaen" w:hAnsi="Sylfaen" w:cs="GHEA Grapalat"/>
                <w:lang w:val="en-US"/>
              </w:rPr>
            </w:pPr>
            <w:r>
              <w:rPr>
                <w:rFonts w:ascii="Sylfaen" w:hAnsi="Sylfaen" w:cs="GHEA Grapalat"/>
                <w:lang w:val="en-US"/>
              </w:rPr>
              <w:t>-</w:t>
            </w:r>
          </w:p>
        </w:tc>
        <w:tc>
          <w:tcPr>
            <w:tcW w:w="1350" w:type="dxa"/>
          </w:tcPr>
          <w:p w14:paraId="4AA17100" w14:textId="5CCBFB4D" w:rsidR="00FF64CD" w:rsidRPr="00E04525" w:rsidRDefault="00E04525" w:rsidP="00FF64CD">
            <w:pPr>
              <w:spacing w:after="0"/>
              <w:jc w:val="center"/>
              <w:rPr>
                <w:rFonts w:ascii="Sylfaen" w:hAnsi="Sylfaen" w:cs="GHEA Grapalat"/>
                <w:lang w:val="en-US"/>
              </w:rPr>
            </w:pPr>
            <w:r>
              <w:rPr>
                <w:rFonts w:ascii="Sylfaen" w:hAnsi="Sylfaen" w:cs="GHEA Grapalat"/>
                <w:lang w:val="en-US"/>
              </w:rPr>
              <w:t>-</w:t>
            </w:r>
          </w:p>
        </w:tc>
        <w:tc>
          <w:tcPr>
            <w:tcW w:w="1530" w:type="dxa"/>
          </w:tcPr>
          <w:p w14:paraId="2E78D71B" w14:textId="1874AB2B" w:rsidR="00FF64CD" w:rsidRPr="00E04525" w:rsidRDefault="00E04525" w:rsidP="00FF64CD">
            <w:pPr>
              <w:spacing w:after="0"/>
              <w:jc w:val="center"/>
              <w:rPr>
                <w:rFonts w:ascii="Sylfaen" w:hAnsi="Sylfaen" w:cs="GHEA Grapalat"/>
                <w:lang w:val="en-US"/>
              </w:rPr>
            </w:pPr>
            <w:r>
              <w:rPr>
                <w:rFonts w:ascii="Sylfaen" w:hAnsi="Sylfaen" w:cs="GHEA Grapalat"/>
                <w:lang w:val="en-US"/>
              </w:rPr>
              <w:t>-</w:t>
            </w:r>
          </w:p>
        </w:tc>
        <w:tc>
          <w:tcPr>
            <w:tcW w:w="6187" w:type="dxa"/>
          </w:tcPr>
          <w:p w14:paraId="6CE0F2EF" w14:textId="42BA54DA" w:rsidR="00FF64CD" w:rsidRPr="00635AED" w:rsidRDefault="00FF64CD" w:rsidP="00FF64CD">
            <w:pPr>
              <w:spacing w:after="0"/>
              <w:jc w:val="center"/>
              <w:rPr>
                <w:rFonts w:ascii="Sylfaen" w:hAnsi="Sylfaen" w:cs="GHEA Grapalat"/>
                <w:highlight w:val="yellow"/>
              </w:rPr>
            </w:pPr>
          </w:p>
        </w:tc>
      </w:tr>
      <w:tr w:rsidR="00FF64CD" w:rsidRPr="00635AED" w14:paraId="40CA1B00" w14:textId="77777777" w:rsidTr="00FF64CD">
        <w:tc>
          <w:tcPr>
            <w:tcW w:w="1958" w:type="dxa"/>
          </w:tcPr>
          <w:p w14:paraId="557CEB4B" w14:textId="77777777" w:rsidR="00FF64CD" w:rsidRPr="00635AED" w:rsidRDefault="00FF64CD" w:rsidP="00FF64CD">
            <w:pPr>
              <w:spacing w:after="0"/>
              <w:jc w:val="center"/>
              <w:rPr>
                <w:rFonts w:ascii="Sylfaen" w:hAnsi="Sylfaen" w:cs="GHEA Grapalat"/>
              </w:rPr>
            </w:pPr>
            <w:r w:rsidRPr="00635AED">
              <w:rPr>
                <w:rFonts w:ascii="Sylfaen" w:hAnsi="Sylfaen" w:cs="GHEA Grapalat"/>
              </w:rPr>
              <w:t>Կրտսեր I</w:t>
            </w:r>
          </w:p>
        </w:tc>
        <w:tc>
          <w:tcPr>
            <w:tcW w:w="1384" w:type="dxa"/>
          </w:tcPr>
          <w:p w14:paraId="345B799C" w14:textId="4228846D" w:rsidR="00FF64CD" w:rsidRPr="00E04525" w:rsidRDefault="00E04525" w:rsidP="00FF64CD">
            <w:pPr>
              <w:spacing w:after="0"/>
              <w:jc w:val="center"/>
              <w:rPr>
                <w:rFonts w:ascii="Sylfaen" w:hAnsi="Sylfaen" w:cs="GHEA Grapalat"/>
                <w:lang w:val="en-US"/>
              </w:rPr>
            </w:pPr>
            <w:r>
              <w:rPr>
                <w:rFonts w:ascii="Sylfaen" w:hAnsi="Sylfaen" w:cs="GHEA Grapalat"/>
                <w:lang w:val="en-US"/>
              </w:rPr>
              <w:t>1</w:t>
            </w:r>
          </w:p>
        </w:tc>
        <w:tc>
          <w:tcPr>
            <w:tcW w:w="1350" w:type="dxa"/>
          </w:tcPr>
          <w:p w14:paraId="34551596" w14:textId="276D1607" w:rsidR="00FF64CD" w:rsidRPr="00E04525" w:rsidRDefault="00E04525" w:rsidP="00FF64CD">
            <w:pPr>
              <w:spacing w:after="0"/>
              <w:jc w:val="center"/>
              <w:rPr>
                <w:rFonts w:ascii="Sylfaen" w:hAnsi="Sylfaen" w:cs="GHEA Grapalat"/>
                <w:lang w:val="en-US"/>
              </w:rPr>
            </w:pPr>
            <w:r>
              <w:rPr>
                <w:rFonts w:ascii="Sylfaen" w:hAnsi="Sylfaen" w:cs="GHEA Grapalat"/>
                <w:lang w:val="en-US"/>
              </w:rPr>
              <w:t>2</w:t>
            </w:r>
          </w:p>
        </w:tc>
        <w:tc>
          <w:tcPr>
            <w:tcW w:w="1530" w:type="dxa"/>
          </w:tcPr>
          <w:p w14:paraId="3F29F302" w14:textId="6FDDBC5B" w:rsidR="00FF64CD" w:rsidRPr="00E04525" w:rsidRDefault="00E04525" w:rsidP="00FF64CD">
            <w:pPr>
              <w:spacing w:after="0"/>
              <w:jc w:val="center"/>
              <w:rPr>
                <w:rFonts w:ascii="Sylfaen" w:hAnsi="Sylfaen" w:cs="GHEA Grapalat"/>
                <w:lang w:val="en-US"/>
              </w:rPr>
            </w:pPr>
            <w:r>
              <w:rPr>
                <w:rFonts w:ascii="Sylfaen" w:hAnsi="Sylfaen" w:cs="GHEA Grapalat"/>
                <w:lang w:val="en-US"/>
              </w:rPr>
              <w:t>2</w:t>
            </w:r>
          </w:p>
        </w:tc>
        <w:tc>
          <w:tcPr>
            <w:tcW w:w="6187" w:type="dxa"/>
          </w:tcPr>
          <w:p w14:paraId="475C738F" w14:textId="4116125E" w:rsidR="00FF64CD" w:rsidRPr="00772AC2" w:rsidRDefault="00772AC2" w:rsidP="00FF64CD">
            <w:pPr>
              <w:spacing w:after="0"/>
              <w:jc w:val="center"/>
              <w:rPr>
                <w:rFonts w:ascii="Sylfaen" w:hAnsi="Sylfaen" w:cs="GHEA Grapalat"/>
                <w:highlight w:val="yellow"/>
                <w:lang w:val="en-US"/>
              </w:rPr>
            </w:pPr>
            <w:r w:rsidRPr="00772AC2">
              <w:rPr>
                <w:rFonts w:ascii="Sylfaen" w:hAnsi="Sylfaen" w:cs="GHEA Grapalat"/>
                <w:lang w:val="en-US"/>
              </w:rPr>
              <w:t>Աճ</w:t>
            </w:r>
          </w:p>
        </w:tc>
      </w:tr>
      <w:tr w:rsidR="00FF64CD" w:rsidRPr="00635AED" w14:paraId="30BAF326" w14:textId="77777777" w:rsidTr="00FF64CD">
        <w:tc>
          <w:tcPr>
            <w:tcW w:w="1958" w:type="dxa"/>
          </w:tcPr>
          <w:p w14:paraId="247AB7FA" w14:textId="77777777" w:rsidR="00FF64CD" w:rsidRPr="00635AED" w:rsidRDefault="00FF64CD" w:rsidP="00FF64CD">
            <w:pPr>
              <w:spacing w:after="0"/>
              <w:jc w:val="center"/>
              <w:rPr>
                <w:rFonts w:ascii="Sylfaen" w:hAnsi="Sylfaen" w:cs="GHEA Grapalat"/>
              </w:rPr>
            </w:pPr>
            <w:r w:rsidRPr="00635AED">
              <w:rPr>
                <w:rFonts w:ascii="Sylfaen" w:hAnsi="Sylfaen" w:cs="GHEA Grapalat"/>
              </w:rPr>
              <w:t>Կրտսեր II</w:t>
            </w:r>
          </w:p>
        </w:tc>
        <w:tc>
          <w:tcPr>
            <w:tcW w:w="1384" w:type="dxa"/>
          </w:tcPr>
          <w:p w14:paraId="12F0B7A8" w14:textId="421BDE36" w:rsidR="00FF64CD" w:rsidRPr="00E04525" w:rsidRDefault="00E04525" w:rsidP="00FF64CD">
            <w:pPr>
              <w:spacing w:after="0"/>
              <w:jc w:val="center"/>
              <w:rPr>
                <w:rFonts w:ascii="Sylfaen" w:hAnsi="Sylfaen" w:cs="GHEA Grapalat"/>
                <w:lang w:val="en-US"/>
              </w:rPr>
            </w:pPr>
            <w:r>
              <w:rPr>
                <w:rFonts w:ascii="Sylfaen" w:hAnsi="Sylfaen" w:cs="GHEA Grapalat"/>
                <w:lang w:val="en-US"/>
              </w:rPr>
              <w:t>2</w:t>
            </w:r>
          </w:p>
        </w:tc>
        <w:tc>
          <w:tcPr>
            <w:tcW w:w="1350" w:type="dxa"/>
          </w:tcPr>
          <w:p w14:paraId="37C26699" w14:textId="63030561" w:rsidR="00FF64CD" w:rsidRPr="00E04525" w:rsidRDefault="00E04525" w:rsidP="00FF64CD">
            <w:pPr>
              <w:spacing w:after="0"/>
              <w:jc w:val="center"/>
              <w:rPr>
                <w:rFonts w:ascii="Sylfaen" w:hAnsi="Sylfaen" w:cs="GHEA Grapalat"/>
                <w:lang w:val="en-US"/>
              </w:rPr>
            </w:pPr>
            <w:r>
              <w:rPr>
                <w:rFonts w:ascii="Sylfaen" w:hAnsi="Sylfaen" w:cs="GHEA Grapalat"/>
                <w:lang w:val="en-US"/>
              </w:rPr>
              <w:t>2</w:t>
            </w:r>
          </w:p>
        </w:tc>
        <w:tc>
          <w:tcPr>
            <w:tcW w:w="1530" w:type="dxa"/>
          </w:tcPr>
          <w:p w14:paraId="37E6C8C2" w14:textId="32932944" w:rsidR="00FF64CD" w:rsidRPr="00E04525" w:rsidRDefault="00E04525" w:rsidP="00FF64CD">
            <w:pPr>
              <w:spacing w:after="0"/>
              <w:jc w:val="center"/>
              <w:rPr>
                <w:rFonts w:ascii="Sylfaen" w:hAnsi="Sylfaen" w:cs="GHEA Grapalat"/>
                <w:lang w:val="en-US"/>
              </w:rPr>
            </w:pPr>
            <w:r>
              <w:rPr>
                <w:rFonts w:ascii="Sylfaen" w:hAnsi="Sylfaen" w:cs="GHEA Grapalat"/>
                <w:lang w:val="en-US"/>
              </w:rPr>
              <w:t>2</w:t>
            </w:r>
          </w:p>
        </w:tc>
        <w:tc>
          <w:tcPr>
            <w:tcW w:w="6187" w:type="dxa"/>
          </w:tcPr>
          <w:p w14:paraId="2BB097C4" w14:textId="172C46C9" w:rsidR="00FF64CD" w:rsidRPr="00635AED" w:rsidRDefault="00E52A9A" w:rsidP="00E52A9A">
            <w:pPr>
              <w:spacing w:after="0"/>
              <w:jc w:val="center"/>
              <w:rPr>
                <w:rFonts w:ascii="Sylfaen" w:hAnsi="Sylfaen" w:cs="GHEA Grapalat"/>
                <w:lang w:val="hy-AM"/>
              </w:rPr>
            </w:pPr>
            <w:r w:rsidRPr="00635AED">
              <w:rPr>
                <w:rFonts w:ascii="Sylfaen" w:hAnsi="Sylfaen" w:cs="GHEA Grapalat"/>
                <w:lang w:val="hy-AM"/>
              </w:rPr>
              <w:t>-</w:t>
            </w:r>
          </w:p>
        </w:tc>
      </w:tr>
      <w:tr w:rsidR="00FF64CD" w:rsidRPr="00635AED" w14:paraId="0B826984" w14:textId="77777777" w:rsidTr="00FF64CD">
        <w:tc>
          <w:tcPr>
            <w:tcW w:w="1958" w:type="dxa"/>
          </w:tcPr>
          <w:p w14:paraId="0F0ED472" w14:textId="77777777" w:rsidR="00FF64CD" w:rsidRPr="00635AED" w:rsidRDefault="00FF64CD" w:rsidP="00FF64CD">
            <w:pPr>
              <w:spacing w:after="0"/>
              <w:jc w:val="center"/>
              <w:rPr>
                <w:rFonts w:ascii="Sylfaen" w:hAnsi="Sylfaen" w:cs="GHEA Grapalat"/>
              </w:rPr>
            </w:pPr>
            <w:r w:rsidRPr="00635AED">
              <w:rPr>
                <w:rFonts w:ascii="Sylfaen" w:hAnsi="Sylfaen" w:cs="GHEA Grapalat"/>
              </w:rPr>
              <w:t>Միջին</w:t>
            </w:r>
          </w:p>
        </w:tc>
        <w:tc>
          <w:tcPr>
            <w:tcW w:w="1384" w:type="dxa"/>
          </w:tcPr>
          <w:p w14:paraId="46F8D282" w14:textId="00C55ED8" w:rsidR="00FF64CD" w:rsidRPr="00635AED" w:rsidRDefault="005A0486" w:rsidP="00FF64CD">
            <w:pPr>
              <w:spacing w:after="0"/>
              <w:jc w:val="center"/>
              <w:rPr>
                <w:rFonts w:ascii="Sylfaen" w:hAnsi="Sylfaen" w:cs="GHEA Grapalat"/>
                <w:lang w:val="hy-AM"/>
              </w:rPr>
            </w:pPr>
            <w:r w:rsidRPr="00635AED">
              <w:rPr>
                <w:rFonts w:ascii="Sylfaen" w:hAnsi="Sylfaen" w:cs="GHEA Grapalat"/>
                <w:lang w:val="hy-AM"/>
              </w:rPr>
              <w:t>1</w:t>
            </w:r>
          </w:p>
        </w:tc>
        <w:tc>
          <w:tcPr>
            <w:tcW w:w="1350" w:type="dxa"/>
          </w:tcPr>
          <w:p w14:paraId="52B0AECD" w14:textId="4BF42289" w:rsidR="00FF64CD" w:rsidRPr="00E04525" w:rsidRDefault="00E04525" w:rsidP="00FF64CD">
            <w:pPr>
              <w:spacing w:after="0"/>
              <w:jc w:val="center"/>
              <w:rPr>
                <w:rFonts w:ascii="Sylfaen" w:hAnsi="Sylfaen" w:cs="GHEA Grapalat"/>
                <w:lang w:val="en-US"/>
              </w:rPr>
            </w:pPr>
            <w:r>
              <w:rPr>
                <w:rFonts w:ascii="Sylfaen" w:hAnsi="Sylfaen" w:cs="GHEA Grapalat"/>
                <w:lang w:val="en-US"/>
              </w:rPr>
              <w:t>1</w:t>
            </w:r>
          </w:p>
        </w:tc>
        <w:tc>
          <w:tcPr>
            <w:tcW w:w="1530" w:type="dxa"/>
          </w:tcPr>
          <w:p w14:paraId="5F2EC5B0" w14:textId="612515DC" w:rsidR="00FF64CD" w:rsidRPr="00635AED" w:rsidRDefault="00205F30" w:rsidP="00FF64CD">
            <w:pPr>
              <w:spacing w:after="0"/>
              <w:jc w:val="center"/>
              <w:rPr>
                <w:rFonts w:ascii="Sylfaen" w:hAnsi="Sylfaen" w:cs="GHEA Grapalat"/>
                <w:lang w:val="hy-AM"/>
              </w:rPr>
            </w:pPr>
            <w:r w:rsidRPr="00635AED">
              <w:rPr>
                <w:rFonts w:ascii="Sylfaen" w:hAnsi="Sylfaen" w:cs="GHEA Grapalat"/>
                <w:lang w:val="hy-AM"/>
              </w:rPr>
              <w:t>2</w:t>
            </w:r>
          </w:p>
        </w:tc>
        <w:tc>
          <w:tcPr>
            <w:tcW w:w="6187" w:type="dxa"/>
          </w:tcPr>
          <w:p w14:paraId="2062DB43" w14:textId="3286807E" w:rsidR="00FF64CD" w:rsidRPr="00635AED" w:rsidRDefault="00E52A9A" w:rsidP="00772AC2">
            <w:pPr>
              <w:spacing w:after="0"/>
              <w:jc w:val="center"/>
              <w:rPr>
                <w:rFonts w:ascii="Sylfaen" w:hAnsi="Sylfaen" w:cs="GHEA Grapalat"/>
                <w:lang w:val="hy-AM"/>
              </w:rPr>
            </w:pPr>
            <w:r w:rsidRPr="00772AC2">
              <w:rPr>
                <w:rFonts w:ascii="Sylfaen" w:hAnsi="Sylfaen" w:cs="GHEA Grapalat"/>
                <w:lang w:val="hy-AM"/>
              </w:rPr>
              <w:t xml:space="preserve">Աճ </w:t>
            </w:r>
          </w:p>
        </w:tc>
      </w:tr>
      <w:tr w:rsidR="00FF64CD" w:rsidRPr="00635AED" w14:paraId="30DD3DDB" w14:textId="77777777" w:rsidTr="00FF64CD">
        <w:trPr>
          <w:trHeight w:val="278"/>
        </w:trPr>
        <w:tc>
          <w:tcPr>
            <w:tcW w:w="1958" w:type="dxa"/>
          </w:tcPr>
          <w:p w14:paraId="2516AE11" w14:textId="15F37592" w:rsidR="00FF64CD" w:rsidRPr="00635AED" w:rsidRDefault="00E52A9A" w:rsidP="00FF64CD">
            <w:pPr>
              <w:spacing w:after="0"/>
              <w:jc w:val="center"/>
              <w:rPr>
                <w:rFonts w:ascii="Sylfaen" w:hAnsi="Sylfaen" w:cs="GHEA Grapalat"/>
              </w:rPr>
            </w:pPr>
            <w:r w:rsidRPr="00635AED">
              <w:rPr>
                <w:rFonts w:ascii="Sylfaen" w:hAnsi="Sylfaen" w:cs="GHEA Grapalat"/>
                <w:lang w:val="hy-AM"/>
              </w:rPr>
              <w:t xml:space="preserve"> </w:t>
            </w:r>
            <w:r w:rsidR="00FF64CD" w:rsidRPr="00635AED">
              <w:rPr>
                <w:rFonts w:ascii="Sylfaen" w:hAnsi="Sylfaen" w:cs="GHEA Grapalat"/>
              </w:rPr>
              <w:t>Ավագ</w:t>
            </w:r>
          </w:p>
        </w:tc>
        <w:tc>
          <w:tcPr>
            <w:tcW w:w="1384" w:type="dxa"/>
          </w:tcPr>
          <w:p w14:paraId="72209618" w14:textId="68BF53D0" w:rsidR="00FF64CD" w:rsidRPr="007B5775" w:rsidRDefault="007B5775" w:rsidP="00FF64CD">
            <w:pPr>
              <w:spacing w:after="0"/>
              <w:jc w:val="center"/>
              <w:rPr>
                <w:rFonts w:ascii="Sylfaen" w:hAnsi="Sylfaen" w:cs="GHEA Grapalat"/>
                <w:lang w:val="en-US"/>
              </w:rPr>
            </w:pPr>
            <w:r>
              <w:rPr>
                <w:rFonts w:ascii="Sylfaen" w:hAnsi="Sylfaen" w:cs="GHEA Grapalat"/>
                <w:lang w:val="en-US"/>
              </w:rPr>
              <w:t>3</w:t>
            </w:r>
          </w:p>
        </w:tc>
        <w:tc>
          <w:tcPr>
            <w:tcW w:w="1350" w:type="dxa"/>
          </w:tcPr>
          <w:p w14:paraId="672B0157" w14:textId="66C47C80" w:rsidR="00FF64CD" w:rsidRPr="00635AED" w:rsidRDefault="00205F30" w:rsidP="00FF64CD">
            <w:pPr>
              <w:spacing w:after="0"/>
              <w:jc w:val="center"/>
              <w:rPr>
                <w:rFonts w:ascii="Sylfaen" w:hAnsi="Sylfaen" w:cs="GHEA Grapalat"/>
                <w:lang w:val="hy-AM"/>
              </w:rPr>
            </w:pPr>
            <w:r w:rsidRPr="00635AED">
              <w:rPr>
                <w:rFonts w:ascii="Sylfaen" w:hAnsi="Sylfaen" w:cs="GHEA Grapalat"/>
                <w:lang w:val="hy-AM"/>
              </w:rPr>
              <w:t>2</w:t>
            </w:r>
          </w:p>
        </w:tc>
        <w:tc>
          <w:tcPr>
            <w:tcW w:w="1530" w:type="dxa"/>
          </w:tcPr>
          <w:p w14:paraId="77DF52B9" w14:textId="4E9EA6BF" w:rsidR="00FF64CD" w:rsidRPr="00E04525" w:rsidRDefault="00E04525" w:rsidP="00FF64CD">
            <w:pPr>
              <w:spacing w:after="0"/>
              <w:jc w:val="center"/>
              <w:rPr>
                <w:rFonts w:ascii="Sylfaen" w:hAnsi="Sylfaen" w:cs="GHEA Grapalat"/>
                <w:lang w:val="en-US"/>
              </w:rPr>
            </w:pPr>
            <w:r>
              <w:rPr>
                <w:rFonts w:ascii="Sylfaen" w:hAnsi="Sylfaen" w:cs="GHEA Grapalat"/>
                <w:lang w:val="en-US"/>
              </w:rPr>
              <w:t>1</w:t>
            </w:r>
          </w:p>
        </w:tc>
        <w:tc>
          <w:tcPr>
            <w:tcW w:w="6187" w:type="dxa"/>
          </w:tcPr>
          <w:p w14:paraId="4D758788" w14:textId="4A6C6E2C" w:rsidR="00FF64CD" w:rsidRPr="00772AC2" w:rsidRDefault="00772AC2" w:rsidP="00FF64CD">
            <w:pPr>
              <w:spacing w:after="0"/>
              <w:jc w:val="center"/>
              <w:rPr>
                <w:rFonts w:ascii="Sylfaen" w:hAnsi="Sylfaen" w:cs="GHEA Grapalat"/>
                <w:lang w:val="en-US"/>
              </w:rPr>
            </w:pPr>
            <w:r>
              <w:rPr>
                <w:rFonts w:ascii="Sylfaen" w:hAnsi="Sylfaen" w:cs="GHEA Grapalat"/>
                <w:lang w:val="en-US"/>
              </w:rPr>
              <w:t>Նվազում</w:t>
            </w:r>
          </w:p>
        </w:tc>
      </w:tr>
      <w:tr w:rsidR="00FF64CD" w:rsidRPr="00635AED" w14:paraId="14290340" w14:textId="77777777" w:rsidTr="00FF64CD">
        <w:tc>
          <w:tcPr>
            <w:tcW w:w="1958" w:type="dxa"/>
          </w:tcPr>
          <w:p w14:paraId="329ABF0B" w14:textId="77777777" w:rsidR="00FF64CD" w:rsidRPr="00635AED" w:rsidRDefault="00FF64CD" w:rsidP="00FF64CD">
            <w:pPr>
              <w:spacing w:after="0"/>
              <w:jc w:val="center"/>
              <w:rPr>
                <w:rFonts w:ascii="Sylfaen" w:hAnsi="Sylfaen" w:cs="GHEA Grapalat"/>
              </w:rPr>
            </w:pPr>
            <w:r w:rsidRPr="00635AED">
              <w:rPr>
                <w:rFonts w:ascii="Sylfaen" w:hAnsi="Sylfaen" w:cs="GHEA Grapalat"/>
              </w:rPr>
              <w:t>Տարատարիք</w:t>
            </w:r>
          </w:p>
        </w:tc>
        <w:tc>
          <w:tcPr>
            <w:tcW w:w="1384" w:type="dxa"/>
          </w:tcPr>
          <w:p w14:paraId="759FE395" w14:textId="376FD17E" w:rsidR="00FF64CD" w:rsidRPr="00E04525" w:rsidRDefault="00E04525" w:rsidP="00FF64CD">
            <w:pPr>
              <w:spacing w:after="0"/>
              <w:jc w:val="center"/>
              <w:rPr>
                <w:rFonts w:ascii="Sylfaen" w:hAnsi="Sylfaen" w:cs="GHEA Grapalat"/>
                <w:lang w:val="en-US"/>
              </w:rPr>
            </w:pPr>
            <w:r>
              <w:rPr>
                <w:rFonts w:ascii="Sylfaen" w:hAnsi="Sylfaen" w:cs="GHEA Grapalat"/>
                <w:lang w:val="en-US"/>
              </w:rPr>
              <w:t>-</w:t>
            </w:r>
          </w:p>
        </w:tc>
        <w:tc>
          <w:tcPr>
            <w:tcW w:w="1350" w:type="dxa"/>
          </w:tcPr>
          <w:p w14:paraId="11EABC20" w14:textId="57C49C06" w:rsidR="00FF64CD" w:rsidRPr="00E04525" w:rsidRDefault="00E04525" w:rsidP="00FF64CD">
            <w:pPr>
              <w:spacing w:after="0"/>
              <w:jc w:val="center"/>
              <w:rPr>
                <w:rFonts w:ascii="Sylfaen" w:hAnsi="Sylfaen" w:cs="GHEA Grapalat"/>
                <w:lang w:val="en-US"/>
              </w:rPr>
            </w:pPr>
            <w:r>
              <w:rPr>
                <w:rFonts w:ascii="Sylfaen" w:hAnsi="Sylfaen" w:cs="GHEA Grapalat"/>
                <w:lang w:val="en-US"/>
              </w:rPr>
              <w:t>-</w:t>
            </w:r>
          </w:p>
        </w:tc>
        <w:tc>
          <w:tcPr>
            <w:tcW w:w="1530" w:type="dxa"/>
          </w:tcPr>
          <w:p w14:paraId="753FC7CD" w14:textId="2CA2766F" w:rsidR="00FF64CD" w:rsidRPr="00E04525" w:rsidRDefault="00E04525" w:rsidP="00FF64CD">
            <w:pPr>
              <w:spacing w:after="0"/>
              <w:jc w:val="center"/>
              <w:rPr>
                <w:rFonts w:ascii="Sylfaen" w:hAnsi="Sylfaen" w:cs="GHEA Grapalat"/>
                <w:lang w:val="en-US"/>
              </w:rPr>
            </w:pPr>
            <w:r>
              <w:rPr>
                <w:rFonts w:ascii="Sylfaen" w:hAnsi="Sylfaen" w:cs="GHEA Grapalat"/>
                <w:lang w:val="en-US"/>
              </w:rPr>
              <w:t>-</w:t>
            </w:r>
          </w:p>
        </w:tc>
        <w:tc>
          <w:tcPr>
            <w:tcW w:w="6187" w:type="dxa"/>
          </w:tcPr>
          <w:p w14:paraId="2AE0FBCF" w14:textId="31A4B7CF" w:rsidR="00FF64CD" w:rsidRPr="00635AED" w:rsidRDefault="00FF64CD" w:rsidP="00FF64CD">
            <w:pPr>
              <w:spacing w:after="0"/>
              <w:jc w:val="center"/>
              <w:rPr>
                <w:rFonts w:ascii="Sylfaen" w:hAnsi="Sylfaen" w:cs="GHEA Grapalat"/>
                <w:highlight w:val="yellow"/>
              </w:rPr>
            </w:pPr>
          </w:p>
        </w:tc>
      </w:tr>
      <w:tr w:rsidR="00FF64CD" w:rsidRPr="00635AED" w14:paraId="06C650DB" w14:textId="77777777" w:rsidTr="00FF64CD">
        <w:tc>
          <w:tcPr>
            <w:tcW w:w="1958" w:type="dxa"/>
          </w:tcPr>
          <w:p w14:paraId="046E79EE" w14:textId="77777777" w:rsidR="00FF64CD" w:rsidRPr="00635AED" w:rsidRDefault="00FF64CD" w:rsidP="00FF64CD">
            <w:pPr>
              <w:spacing w:after="0"/>
              <w:jc w:val="center"/>
              <w:rPr>
                <w:rFonts w:ascii="Sylfaen" w:hAnsi="Sylfaen" w:cs="GHEA Grapalat"/>
              </w:rPr>
            </w:pPr>
            <w:r w:rsidRPr="00635AED">
              <w:rPr>
                <w:rFonts w:ascii="Sylfaen" w:hAnsi="Sylfaen" w:cs="GHEA Grapalat"/>
              </w:rPr>
              <w:t>Ազգային փոքրամասնությունների երեխաների համակազմով ձևավորված խումբ</w:t>
            </w:r>
          </w:p>
        </w:tc>
        <w:tc>
          <w:tcPr>
            <w:tcW w:w="1384" w:type="dxa"/>
          </w:tcPr>
          <w:p w14:paraId="1D486479" w14:textId="6FA65B82" w:rsidR="00FF64CD" w:rsidRPr="00E04525" w:rsidRDefault="00E04525" w:rsidP="00FF64CD">
            <w:pPr>
              <w:spacing w:after="0"/>
              <w:jc w:val="center"/>
              <w:rPr>
                <w:rFonts w:ascii="Sylfaen" w:hAnsi="Sylfaen" w:cs="GHEA Grapalat"/>
                <w:lang w:val="en-US"/>
              </w:rPr>
            </w:pPr>
            <w:r>
              <w:rPr>
                <w:rFonts w:ascii="Sylfaen" w:hAnsi="Sylfaen" w:cs="GHEA Grapalat"/>
                <w:lang w:val="en-US"/>
              </w:rPr>
              <w:t>-</w:t>
            </w:r>
          </w:p>
        </w:tc>
        <w:tc>
          <w:tcPr>
            <w:tcW w:w="1350" w:type="dxa"/>
          </w:tcPr>
          <w:p w14:paraId="7D433498" w14:textId="5C118C9A" w:rsidR="00FF64CD" w:rsidRPr="00E04525" w:rsidRDefault="00E04525" w:rsidP="00FF64CD">
            <w:pPr>
              <w:spacing w:after="0"/>
              <w:jc w:val="center"/>
              <w:rPr>
                <w:rFonts w:ascii="Sylfaen" w:hAnsi="Sylfaen" w:cs="GHEA Grapalat"/>
                <w:lang w:val="en-US"/>
              </w:rPr>
            </w:pPr>
            <w:r>
              <w:rPr>
                <w:rFonts w:ascii="Sylfaen" w:hAnsi="Sylfaen" w:cs="GHEA Grapalat"/>
                <w:lang w:val="en-US"/>
              </w:rPr>
              <w:t>-</w:t>
            </w:r>
          </w:p>
        </w:tc>
        <w:tc>
          <w:tcPr>
            <w:tcW w:w="1530" w:type="dxa"/>
          </w:tcPr>
          <w:p w14:paraId="1645A5BB" w14:textId="284BCBE2" w:rsidR="00FF64CD" w:rsidRPr="00E04525" w:rsidRDefault="00E04525" w:rsidP="00FF64CD">
            <w:pPr>
              <w:spacing w:after="0"/>
              <w:jc w:val="center"/>
              <w:rPr>
                <w:rFonts w:ascii="Sylfaen" w:hAnsi="Sylfaen" w:cs="GHEA Grapalat"/>
                <w:lang w:val="en-US"/>
              </w:rPr>
            </w:pPr>
            <w:r>
              <w:rPr>
                <w:rFonts w:ascii="Sylfaen" w:hAnsi="Sylfaen" w:cs="GHEA Grapalat"/>
                <w:lang w:val="en-US"/>
              </w:rPr>
              <w:t>-</w:t>
            </w:r>
          </w:p>
        </w:tc>
        <w:tc>
          <w:tcPr>
            <w:tcW w:w="6187" w:type="dxa"/>
          </w:tcPr>
          <w:p w14:paraId="204B902A" w14:textId="77777777" w:rsidR="00FF64CD" w:rsidRDefault="00FF64CD" w:rsidP="00FF64CD">
            <w:pPr>
              <w:spacing w:after="0"/>
              <w:jc w:val="center"/>
              <w:rPr>
                <w:rFonts w:ascii="Sylfaen" w:hAnsi="Sylfaen" w:cs="GHEA Grapalat"/>
                <w:lang w:val="en-US"/>
              </w:rPr>
            </w:pPr>
          </w:p>
          <w:p w14:paraId="0DE650C3" w14:textId="77777777" w:rsidR="00772AC2" w:rsidRDefault="00772AC2" w:rsidP="00FF64CD">
            <w:pPr>
              <w:spacing w:after="0"/>
              <w:jc w:val="center"/>
              <w:rPr>
                <w:rFonts w:ascii="Sylfaen" w:hAnsi="Sylfaen" w:cs="GHEA Grapalat"/>
                <w:lang w:val="en-US"/>
              </w:rPr>
            </w:pPr>
          </w:p>
          <w:p w14:paraId="57B4F07A" w14:textId="77777777" w:rsidR="00772AC2" w:rsidRDefault="00772AC2" w:rsidP="00FF64CD">
            <w:pPr>
              <w:spacing w:after="0"/>
              <w:jc w:val="center"/>
              <w:rPr>
                <w:rFonts w:ascii="Sylfaen" w:hAnsi="Sylfaen" w:cs="GHEA Grapalat"/>
                <w:lang w:val="en-US"/>
              </w:rPr>
            </w:pPr>
          </w:p>
          <w:p w14:paraId="537A5588" w14:textId="77777777" w:rsidR="00772AC2" w:rsidRDefault="00772AC2" w:rsidP="00FF64CD">
            <w:pPr>
              <w:spacing w:after="0"/>
              <w:jc w:val="center"/>
              <w:rPr>
                <w:rFonts w:ascii="Sylfaen" w:hAnsi="Sylfaen" w:cs="GHEA Grapalat"/>
                <w:lang w:val="en-US"/>
              </w:rPr>
            </w:pPr>
          </w:p>
          <w:p w14:paraId="08F3A9D0" w14:textId="77777777" w:rsidR="00772AC2" w:rsidRPr="00772AC2" w:rsidRDefault="00772AC2" w:rsidP="00FF64CD">
            <w:pPr>
              <w:spacing w:after="0"/>
              <w:jc w:val="center"/>
              <w:rPr>
                <w:rFonts w:ascii="Sylfaen" w:hAnsi="Sylfaen" w:cs="GHEA Grapalat"/>
                <w:lang w:val="en-US"/>
              </w:rPr>
            </w:pPr>
          </w:p>
        </w:tc>
      </w:tr>
      <w:tr w:rsidR="00FF64CD" w:rsidRPr="00635AED" w14:paraId="13BEA5E4" w14:textId="77777777" w:rsidTr="00FF64CD">
        <w:tc>
          <w:tcPr>
            <w:tcW w:w="1958" w:type="dxa"/>
          </w:tcPr>
          <w:p w14:paraId="01188F32" w14:textId="77777777" w:rsidR="00FF64CD" w:rsidRPr="00635AED" w:rsidRDefault="00FF64CD" w:rsidP="00FF64CD">
            <w:pPr>
              <w:spacing w:after="0"/>
              <w:rPr>
                <w:rFonts w:ascii="Sylfaen" w:hAnsi="Sylfaen" w:cs="GHEA Grapalat"/>
              </w:rPr>
            </w:pPr>
            <w:r w:rsidRPr="00635AED">
              <w:rPr>
                <w:rFonts w:ascii="Sylfaen" w:hAnsi="Sylfaen" w:cs="GHEA Grapalat"/>
                <w:lang w:val="hy-AM"/>
              </w:rPr>
              <w:t>Ընդամենը</w:t>
            </w:r>
            <w:r w:rsidRPr="00635AED">
              <w:rPr>
                <w:rFonts w:ascii="Sylfaen" w:hAnsi="Sylfaen" w:cs="GHEA Grapalat"/>
              </w:rPr>
              <w:t>`</w:t>
            </w:r>
          </w:p>
        </w:tc>
        <w:tc>
          <w:tcPr>
            <w:tcW w:w="1384" w:type="dxa"/>
          </w:tcPr>
          <w:p w14:paraId="263A1608" w14:textId="6EFB15B7" w:rsidR="00FF64CD" w:rsidRPr="007B5775" w:rsidRDefault="007B5775" w:rsidP="00FF64CD">
            <w:pPr>
              <w:spacing w:after="0"/>
              <w:jc w:val="center"/>
              <w:rPr>
                <w:rFonts w:ascii="Sylfaen" w:hAnsi="Sylfaen" w:cs="GHEA Grapalat"/>
                <w:lang w:val="en-US"/>
              </w:rPr>
            </w:pPr>
            <w:r>
              <w:rPr>
                <w:rFonts w:ascii="Sylfaen" w:hAnsi="Sylfaen" w:cs="GHEA Grapalat"/>
                <w:lang w:val="en-US"/>
              </w:rPr>
              <w:t>7</w:t>
            </w:r>
          </w:p>
        </w:tc>
        <w:tc>
          <w:tcPr>
            <w:tcW w:w="1350" w:type="dxa"/>
          </w:tcPr>
          <w:p w14:paraId="1D6BF279" w14:textId="24BC6D52" w:rsidR="00FF64CD" w:rsidRPr="007B5775" w:rsidRDefault="007B5775" w:rsidP="00FF64CD">
            <w:pPr>
              <w:spacing w:after="0"/>
              <w:jc w:val="center"/>
              <w:rPr>
                <w:rFonts w:ascii="Sylfaen" w:hAnsi="Sylfaen" w:cs="GHEA Grapalat"/>
                <w:lang w:val="en-US"/>
              </w:rPr>
            </w:pPr>
            <w:r>
              <w:rPr>
                <w:rFonts w:ascii="Sylfaen" w:hAnsi="Sylfaen" w:cs="GHEA Grapalat"/>
                <w:lang w:val="en-US"/>
              </w:rPr>
              <w:t>7</w:t>
            </w:r>
          </w:p>
        </w:tc>
        <w:tc>
          <w:tcPr>
            <w:tcW w:w="1530" w:type="dxa"/>
          </w:tcPr>
          <w:p w14:paraId="5141C876" w14:textId="74876DCE" w:rsidR="00FF64CD" w:rsidRPr="007B5775" w:rsidRDefault="007B5775" w:rsidP="00FF64CD">
            <w:pPr>
              <w:spacing w:after="0"/>
              <w:jc w:val="center"/>
              <w:rPr>
                <w:rFonts w:ascii="Sylfaen" w:hAnsi="Sylfaen" w:cs="GHEA Grapalat"/>
                <w:lang w:val="en-US"/>
              </w:rPr>
            </w:pPr>
            <w:r>
              <w:rPr>
                <w:rFonts w:ascii="Sylfaen" w:hAnsi="Sylfaen" w:cs="GHEA Grapalat"/>
                <w:lang w:val="en-US"/>
              </w:rPr>
              <w:t>7</w:t>
            </w:r>
          </w:p>
        </w:tc>
        <w:tc>
          <w:tcPr>
            <w:tcW w:w="6187" w:type="dxa"/>
          </w:tcPr>
          <w:p w14:paraId="63B43769" w14:textId="77777777" w:rsidR="00FF64CD" w:rsidRPr="00635AED" w:rsidRDefault="00FF64CD" w:rsidP="00FF64CD">
            <w:pPr>
              <w:spacing w:after="0"/>
              <w:jc w:val="center"/>
              <w:rPr>
                <w:rFonts w:ascii="Sylfaen" w:hAnsi="Sylfaen" w:cs="GHEA Grapalat"/>
              </w:rPr>
            </w:pPr>
          </w:p>
        </w:tc>
      </w:tr>
    </w:tbl>
    <w:p w14:paraId="4E3FD63A" w14:textId="13CC4771" w:rsidR="00FF64CD" w:rsidRPr="00635AED" w:rsidRDefault="00F045A0" w:rsidP="00F045A0">
      <w:pPr>
        <w:spacing w:after="200" w:line="276" w:lineRule="auto"/>
        <w:ind w:left="360" w:hanging="360"/>
        <w:rPr>
          <w:rFonts w:ascii="Sylfaen" w:hAnsi="Sylfaen"/>
          <w:lang w:val="hy-AM"/>
        </w:rPr>
      </w:pPr>
      <w:r w:rsidRPr="00635AED">
        <w:rPr>
          <w:rFonts w:ascii="Sylfaen" w:hAnsi="Sylfaen"/>
        </w:rPr>
        <w:t xml:space="preserve">     </w:t>
      </w:r>
    </w:p>
    <w:p w14:paraId="72D7C3EB" w14:textId="77777777" w:rsidR="00FF64CD" w:rsidRPr="008B7A2C" w:rsidRDefault="00FF64CD" w:rsidP="008B7A2C">
      <w:pPr>
        <w:spacing w:after="200" w:line="276" w:lineRule="auto"/>
        <w:rPr>
          <w:rFonts w:ascii="Sylfaen" w:hAnsi="Sylfaen" w:cs="GHEA Grapalat"/>
          <w:b/>
          <w:iCs/>
          <w:sz w:val="28"/>
          <w:lang w:val="hy-AM"/>
        </w:rPr>
      </w:pPr>
      <w:r w:rsidRPr="008B7A2C">
        <w:rPr>
          <w:rFonts w:ascii="Sylfaen" w:hAnsi="Sylfaen" w:cs="GHEA Grapalat"/>
          <w:b/>
          <w:iCs/>
          <w:sz w:val="28"/>
          <w:lang w:val="hy-AM"/>
        </w:rPr>
        <w:t>Ըստ  խմբերի սաների թիվը` ընթացիկ և նախորդ 2 ուստարիների համար</w:t>
      </w: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9"/>
        <w:gridCol w:w="1599"/>
        <w:gridCol w:w="1795"/>
        <w:gridCol w:w="1599"/>
        <w:gridCol w:w="2220"/>
      </w:tblGrid>
      <w:tr w:rsidR="00FF64CD" w:rsidRPr="00635AED" w14:paraId="6D28AD7D" w14:textId="77777777" w:rsidTr="009B2849">
        <w:tc>
          <w:tcPr>
            <w:tcW w:w="2906" w:type="dxa"/>
          </w:tcPr>
          <w:p w14:paraId="5A8400EF" w14:textId="77777777" w:rsidR="00FF64CD" w:rsidRPr="00635AED" w:rsidRDefault="00FF64CD" w:rsidP="00FF64CD">
            <w:pPr>
              <w:spacing w:after="0" w:line="276" w:lineRule="auto"/>
              <w:rPr>
                <w:rFonts w:ascii="Sylfaen" w:hAnsi="Sylfaen" w:cs="GHEA Grapalat"/>
                <w:highlight w:val="yellow"/>
                <w:lang w:val="hy-AM"/>
              </w:rPr>
            </w:pPr>
            <w:r w:rsidRPr="00F45782">
              <w:rPr>
                <w:rFonts w:ascii="Sylfaen" w:hAnsi="Sylfaen" w:cs="GHEA Grapalat"/>
              </w:rPr>
              <w:t>Սաների թիվը</w:t>
            </w:r>
          </w:p>
        </w:tc>
        <w:tc>
          <w:tcPr>
            <w:tcW w:w="1074" w:type="dxa"/>
          </w:tcPr>
          <w:p w14:paraId="1524C6B0" w14:textId="77777777" w:rsidR="00FF64CD" w:rsidRPr="00635AED" w:rsidRDefault="00FF64CD" w:rsidP="00FF64CD">
            <w:pPr>
              <w:spacing w:after="0"/>
              <w:rPr>
                <w:rFonts w:ascii="Sylfaen" w:hAnsi="Sylfaen" w:cs="GHEA Grapalat"/>
              </w:rPr>
            </w:pPr>
            <w:r w:rsidRPr="00635AED">
              <w:rPr>
                <w:rFonts w:ascii="Sylfaen" w:hAnsi="Sylfaen" w:cs="GHEA Grapalat"/>
              </w:rPr>
              <w:t>2020-2021</w:t>
            </w:r>
          </w:p>
        </w:tc>
        <w:tc>
          <w:tcPr>
            <w:tcW w:w="1007" w:type="dxa"/>
          </w:tcPr>
          <w:p w14:paraId="3EE71D10" w14:textId="77777777" w:rsidR="00FF64CD" w:rsidRPr="00635AED" w:rsidRDefault="00FF64CD" w:rsidP="00FF64CD">
            <w:pPr>
              <w:spacing w:after="0"/>
              <w:rPr>
                <w:rFonts w:ascii="Sylfaen" w:hAnsi="Sylfaen" w:cs="GHEA Grapalat"/>
              </w:rPr>
            </w:pPr>
            <w:r w:rsidRPr="00635AED">
              <w:rPr>
                <w:rFonts w:ascii="Sylfaen" w:hAnsi="Sylfaen" w:cs="GHEA Grapalat"/>
              </w:rPr>
              <w:t>2021-2022</w:t>
            </w:r>
          </w:p>
        </w:tc>
        <w:tc>
          <w:tcPr>
            <w:tcW w:w="1011" w:type="dxa"/>
          </w:tcPr>
          <w:p w14:paraId="4352C175" w14:textId="77777777" w:rsidR="00FF64CD" w:rsidRPr="00635AED" w:rsidRDefault="00FF64CD" w:rsidP="00FF64CD">
            <w:pPr>
              <w:spacing w:after="0"/>
              <w:rPr>
                <w:rFonts w:ascii="Sylfaen" w:hAnsi="Sylfaen" w:cs="GHEA Grapalat"/>
              </w:rPr>
            </w:pPr>
            <w:r w:rsidRPr="00635AED">
              <w:rPr>
                <w:rFonts w:ascii="Sylfaen" w:hAnsi="Sylfaen" w:cs="GHEA Grapalat"/>
              </w:rPr>
              <w:t>2022-2023</w:t>
            </w:r>
          </w:p>
        </w:tc>
        <w:tc>
          <w:tcPr>
            <w:tcW w:w="3882" w:type="dxa"/>
          </w:tcPr>
          <w:p w14:paraId="58D48CC1" w14:textId="77777777" w:rsidR="00FF64CD" w:rsidRPr="00635AED" w:rsidRDefault="00FF64CD" w:rsidP="00FF64CD">
            <w:pPr>
              <w:spacing w:after="0" w:line="276" w:lineRule="auto"/>
              <w:jc w:val="center"/>
              <w:rPr>
                <w:rFonts w:ascii="Sylfaen" w:hAnsi="Sylfaen" w:cs="GHEA Grapalat"/>
                <w:highlight w:val="yellow"/>
                <w:lang w:val="hy-AM"/>
              </w:rPr>
            </w:pPr>
            <w:r w:rsidRPr="008B7A2C">
              <w:rPr>
                <w:rFonts w:ascii="Sylfaen" w:hAnsi="Sylfaen" w:cs="GHEA Grapalat"/>
                <w:lang w:val="hy-AM"/>
              </w:rPr>
              <w:t>Փոփոխությունների դինամիկան (աճ կամ նվազում)</w:t>
            </w:r>
          </w:p>
        </w:tc>
      </w:tr>
      <w:tr w:rsidR="00FF64CD" w:rsidRPr="00635AED" w14:paraId="532D84A4" w14:textId="77777777" w:rsidTr="009B2849">
        <w:tc>
          <w:tcPr>
            <w:tcW w:w="2906" w:type="dxa"/>
          </w:tcPr>
          <w:p w14:paraId="4C948B65" w14:textId="77777777" w:rsidR="00FF64CD" w:rsidRPr="00635AED" w:rsidRDefault="00FF64CD" w:rsidP="00FF64CD">
            <w:pPr>
              <w:spacing w:after="0" w:line="276" w:lineRule="auto"/>
              <w:jc w:val="center"/>
              <w:rPr>
                <w:rFonts w:ascii="Sylfaen" w:hAnsi="Sylfaen" w:cs="GHEA Grapalat"/>
              </w:rPr>
            </w:pPr>
            <w:r w:rsidRPr="00635AED">
              <w:rPr>
                <w:rFonts w:ascii="Sylfaen" w:hAnsi="Sylfaen" w:cs="GHEA Grapalat"/>
              </w:rPr>
              <w:t>Վաղ տարիքի I</w:t>
            </w:r>
          </w:p>
        </w:tc>
        <w:tc>
          <w:tcPr>
            <w:tcW w:w="1074" w:type="dxa"/>
          </w:tcPr>
          <w:p w14:paraId="79B48C9C" w14:textId="77777777" w:rsidR="00FF64CD" w:rsidRPr="00635AED" w:rsidRDefault="00FF64CD" w:rsidP="00FF64CD">
            <w:pPr>
              <w:spacing w:after="0" w:line="276" w:lineRule="auto"/>
              <w:jc w:val="center"/>
              <w:rPr>
                <w:rFonts w:ascii="Sylfaen" w:hAnsi="Sylfaen" w:cs="GHEA Grapalat"/>
              </w:rPr>
            </w:pPr>
          </w:p>
        </w:tc>
        <w:tc>
          <w:tcPr>
            <w:tcW w:w="1007" w:type="dxa"/>
          </w:tcPr>
          <w:p w14:paraId="1E834498" w14:textId="77777777" w:rsidR="00FF64CD" w:rsidRPr="00635AED" w:rsidRDefault="00FF64CD" w:rsidP="00FF64CD">
            <w:pPr>
              <w:spacing w:after="0" w:line="276" w:lineRule="auto"/>
              <w:jc w:val="center"/>
              <w:rPr>
                <w:rFonts w:ascii="Sylfaen" w:hAnsi="Sylfaen" w:cs="GHEA Grapalat"/>
              </w:rPr>
            </w:pPr>
          </w:p>
        </w:tc>
        <w:tc>
          <w:tcPr>
            <w:tcW w:w="1011" w:type="dxa"/>
          </w:tcPr>
          <w:p w14:paraId="2CEB41E1" w14:textId="77777777" w:rsidR="00FF64CD" w:rsidRPr="00635AED" w:rsidRDefault="00FF64CD" w:rsidP="00FF64CD">
            <w:pPr>
              <w:spacing w:after="0" w:line="276" w:lineRule="auto"/>
              <w:jc w:val="center"/>
              <w:rPr>
                <w:rFonts w:ascii="Sylfaen" w:hAnsi="Sylfaen" w:cs="GHEA Grapalat"/>
              </w:rPr>
            </w:pPr>
          </w:p>
        </w:tc>
        <w:tc>
          <w:tcPr>
            <w:tcW w:w="3882" w:type="dxa"/>
          </w:tcPr>
          <w:p w14:paraId="584B133A" w14:textId="3D55B6E5" w:rsidR="00FF64CD" w:rsidRPr="00635AED" w:rsidRDefault="00FF64CD" w:rsidP="00FF64CD">
            <w:pPr>
              <w:spacing w:after="0" w:line="276" w:lineRule="auto"/>
              <w:jc w:val="center"/>
              <w:rPr>
                <w:rFonts w:ascii="Sylfaen" w:hAnsi="Sylfaen" w:cs="GHEA Grapalat"/>
              </w:rPr>
            </w:pPr>
          </w:p>
        </w:tc>
      </w:tr>
      <w:tr w:rsidR="00FF64CD" w:rsidRPr="00635AED" w14:paraId="20B0D245" w14:textId="77777777" w:rsidTr="009B2849">
        <w:trPr>
          <w:trHeight w:val="80"/>
        </w:trPr>
        <w:tc>
          <w:tcPr>
            <w:tcW w:w="2906" w:type="dxa"/>
          </w:tcPr>
          <w:p w14:paraId="144668FD" w14:textId="77777777" w:rsidR="00FF64CD" w:rsidRPr="00635AED" w:rsidRDefault="00FF64CD" w:rsidP="00FF64CD">
            <w:pPr>
              <w:spacing w:after="0" w:line="276" w:lineRule="auto"/>
              <w:jc w:val="center"/>
              <w:rPr>
                <w:rFonts w:ascii="Sylfaen" w:hAnsi="Sylfaen" w:cs="GHEA Grapalat"/>
              </w:rPr>
            </w:pPr>
            <w:r w:rsidRPr="00635AED">
              <w:rPr>
                <w:rFonts w:ascii="Sylfaen" w:hAnsi="Sylfaen" w:cs="GHEA Grapalat"/>
              </w:rPr>
              <w:t>Վաղ տարիքի II</w:t>
            </w:r>
          </w:p>
        </w:tc>
        <w:tc>
          <w:tcPr>
            <w:tcW w:w="1074" w:type="dxa"/>
          </w:tcPr>
          <w:p w14:paraId="6C366A7B" w14:textId="77777777" w:rsidR="00FF64CD" w:rsidRPr="00635AED" w:rsidRDefault="00FF64CD" w:rsidP="00FF64CD">
            <w:pPr>
              <w:spacing w:after="0" w:line="276" w:lineRule="auto"/>
              <w:jc w:val="center"/>
              <w:rPr>
                <w:rFonts w:ascii="Sylfaen" w:hAnsi="Sylfaen" w:cs="GHEA Grapalat"/>
              </w:rPr>
            </w:pPr>
          </w:p>
        </w:tc>
        <w:tc>
          <w:tcPr>
            <w:tcW w:w="1007" w:type="dxa"/>
          </w:tcPr>
          <w:p w14:paraId="7E9FCFD7" w14:textId="77777777" w:rsidR="00FF64CD" w:rsidRPr="00635AED" w:rsidRDefault="00FF64CD" w:rsidP="00FF64CD">
            <w:pPr>
              <w:spacing w:after="0" w:line="276" w:lineRule="auto"/>
              <w:jc w:val="center"/>
              <w:rPr>
                <w:rFonts w:ascii="Sylfaen" w:hAnsi="Sylfaen" w:cs="GHEA Grapalat"/>
              </w:rPr>
            </w:pPr>
          </w:p>
        </w:tc>
        <w:tc>
          <w:tcPr>
            <w:tcW w:w="1011" w:type="dxa"/>
          </w:tcPr>
          <w:p w14:paraId="53F55F52" w14:textId="77777777" w:rsidR="00FF64CD" w:rsidRPr="00635AED" w:rsidRDefault="00FF64CD" w:rsidP="00FF64CD">
            <w:pPr>
              <w:spacing w:after="0" w:line="276" w:lineRule="auto"/>
              <w:jc w:val="center"/>
              <w:rPr>
                <w:rFonts w:ascii="Sylfaen" w:hAnsi="Sylfaen" w:cs="GHEA Grapalat"/>
              </w:rPr>
            </w:pPr>
          </w:p>
        </w:tc>
        <w:tc>
          <w:tcPr>
            <w:tcW w:w="3882" w:type="dxa"/>
          </w:tcPr>
          <w:p w14:paraId="07569C24" w14:textId="1C56503A" w:rsidR="00FF64CD" w:rsidRPr="00635AED" w:rsidRDefault="00FF64CD" w:rsidP="00FF64CD">
            <w:pPr>
              <w:spacing w:after="0" w:line="276" w:lineRule="auto"/>
              <w:jc w:val="center"/>
              <w:rPr>
                <w:rFonts w:ascii="Sylfaen" w:hAnsi="Sylfaen" w:cs="GHEA Grapalat"/>
              </w:rPr>
            </w:pPr>
          </w:p>
        </w:tc>
      </w:tr>
      <w:tr w:rsidR="00FF64CD" w:rsidRPr="00635AED" w14:paraId="3E64F661" w14:textId="77777777" w:rsidTr="009B2849">
        <w:tc>
          <w:tcPr>
            <w:tcW w:w="2906" w:type="dxa"/>
          </w:tcPr>
          <w:p w14:paraId="3A7F5598" w14:textId="77777777" w:rsidR="00FF64CD" w:rsidRPr="00635AED" w:rsidRDefault="00FF64CD" w:rsidP="00FF64CD">
            <w:pPr>
              <w:spacing w:after="0" w:line="276" w:lineRule="auto"/>
              <w:jc w:val="center"/>
              <w:rPr>
                <w:rFonts w:ascii="Sylfaen" w:hAnsi="Sylfaen" w:cs="GHEA Grapalat"/>
              </w:rPr>
            </w:pPr>
            <w:r w:rsidRPr="00635AED">
              <w:rPr>
                <w:rFonts w:ascii="Sylfaen" w:hAnsi="Sylfaen" w:cs="GHEA Grapalat"/>
              </w:rPr>
              <w:t>Կրտսեր I</w:t>
            </w:r>
          </w:p>
        </w:tc>
        <w:tc>
          <w:tcPr>
            <w:tcW w:w="1074" w:type="dxa"/>
          </w:tcPr>
          <w:p w14:paraId="4203685C" w14:textId="77777777" w:rsidR="00FF64CD" w:rsidRPr="00635AED" w:rsidRDefault="00FF64CD" w:rsidP="00FF64CD">
            <w:pPr>
              <w:spacing w:after="0" w:line="276" w:lineRule="auto"/>
              <w:jc w:val="center"/>
              <w:rPr>
                <w:rFonts w:ascii="Sylfaen" w:hAnsi="Sylfaen" w:cs="GHEA Grapalat"/>
              </w:rPr>
            </w:pPr>
          </w:p>
        </w:tc>
        <w:tc>
          <w:tcPr>
            <w:tcW w:w="1007" w:type="dxa"/>
          </w:tcPr>
          <w:p w14:paraId="17C7577C" w14:textId="631B2867" w:rsidR="00FF64CD" w:rsidRPr="00772AC2" w:rsidRDefault="00772AC2" w:rsidP="00FF64CD">
            <w:pPr>
              <w:spacing w:after="0" w:line="276" w:lineRule="auto"/>
              <w:jc w:val="center"/>
              <w:rPr>
                <w:rFonts w:ascii="Sylfaen" w:hAnsi="Sylfaen" w:cs="GHEA Grapalat"/>
                <w:lang w:val="en-US"/>
              </w:rPr>
            </w:pPr>
            <w:r>
              <w:rPr>
                <w:rFonts w:ascii="Sylfaen" w:hAnsi="Sylfaen" w:cs="GHEA Grapalat"/>
                <w:lang w:val="en-US"/>
              </w:rPr>
              <w:t>38</w:t>
            </w:r>
          </w:p>
        </w:tc>
        <w:tc>
          <w:tcPr>
            <w:tcW w:w="1011" w:type="dxa"/>
          </w:tcPr>
          <w:p w14:paraId="5573DD27" w14:textId="72B064C0" w:rsidR="00A55FF7" w:rsidRPr="00A55FF7" w:rsidRDefault="00A55FF7" w:rsidP="00A55FF7">
            <w:pPr>
              <w:spacing w:after="0" w:line="276" w:lineRule="auto"/>
              <w:jc w:val="center"/>
              <w:rPr>
                <w:rFonts w:ascii="Sylfaen" w:hAnsi="Sylfaen" w:cs="GHEA Grapalat"/>
                <w:lang w:val="en-US"/>
              </w:rPr>
            </w:pPr>
            <w:r>
              <w:rPr>
                <w:rFonts w:ascii="Sylfaen" w:hAnsi="Sylfaen" w:cs="GHEA Grapalat"/>
                <w:lang w:val="en-US"/>
              </w:rPr>
              <w:t>47</w:t>
            </w:r>
          </w:p>
        </w:tc>
        <w:tc>
          <w:tcPr>
            <w:tcW w:w="3882" w:type="dxa"/>
          </w:tcPr>
          <w:p w14:paraId="58F80858" w14:textId="356A2D86" w:rsidR="00FF64CD" w:rsidRPr="00D6643E" w:rsidRDefault="00D6643E" w:rsidP="00FF64CD">
            <w:pPr>
              <w:spacing w:after="0" w:line="276" w:lineRule="auto"/>
              <w:jc w:val="center"/>
              <w:rPr>
                <w:rFonts w:ascii="Sylfaen" w:hAnsi="Sylfaen" w:cs="GHEA Grapalat"/>
                <w:lang w:val="en-US"/>
              </w:rPr>
            </w:pPr>
            <w:r>
              <w:rPr>
                <w:rFonts w:ascii="Sylfaen" w:hAnsi="Sylfaen" w:cs="GHEA Grapalat"/>
                <w:lang w:val="en-US"/>
              </w:rPr>
              <w:t>աճ</w:t>
            </w:r>
          </w:p>
        </w:tc>
      </w:tr>
      <w:tr w:rsidR="00FF64CD" w:rsidRPr="00635AED" w14:paraId="30A39EE2" w14:textId="77777777" w:rsidTr="009B2849">
        <w:tc>
          <w:tcPr>
            <w:tcW w:w="2906" w:type="dxa"/>
          </w:tcPr>
          <w:p w14:paraId="424CBBFB" w14:textId="54483F47" w:rsidR="00FF64CD" w:rsidRPr="00810F7C" w:rsidRDefault="00FF64CD" w:rsidP="00FF64CD">
            <w:pPr>
              <w:spacing w:after="0" w:line="276" w:lineRule="auto"/>
              <w:jc w:val="center"/>
              <w:rPr>
                <w:rFonts w:ascii="Sylfaen" w:hAnsi="Sylfaen" w:cs="GHEA Grapalat"/>
              </w:rPr>
            </w:pPr>
            <w:r w:rsidRPr="00810F7C">
              <w:rPr>
                <w:rFonts w:ascii="Sylfaen" w:hAnsi="Sylfaen" w:cs="GHEA Grapalat"/>
              </w:rPr>
              <w:t>Կրտսեր II</w:t>
            </w:r>
          </w:p>
        </w:tc>
        <w:tc>
          <w:tcPr>
            <w:tcW w:w="1074" w:type="dxa"/>
          </w:tcPr>
          <w:p w14:paraId="14D476BC" w14:textId="70C7D9B8" w:rsidR="00FF64CD" w:rsidRPr="00896461" w:rsidRDefault="00896461" w:rsidP="00FF64CD">
            <w:pPr>
              <w:spacing w:after="0" w:line="276" w:lineRule="auto"/>
              <w:jc w:val="center"/>
              <w:rPr>
                <w:rFonts w:ascii="Sylfaen" w:hAnsi="Sylfaen" w:cs="GHEA Grapalat"/>
                <w:lang w:val="en-US"/>
              </w:rPr>
            </w:pPr>
            <w:r>
              <w:rPr>
                <w:rFonts w:ascii="Sylfaen" w:hAnsi="Sylfaen" w:cs="GHEA Grapalat"/>
                <w:lang w:val="en-US"/>
              </w:rPr>
              <w:t>25</w:t>
            </w:r>
          </w:p>
        </w:tc>
        <w:tc>
          <w:tcPr>
            <w:tcW w:w="1007" w:type="dxa"/>
          </w:tcPr>
          <w:p w14:paraId="35DBC903" w14:textId="655551D1" w:rsidR="00FF64CD" w:rsidRPr="00772AC2" w:rsidRDefault="00772AC2" w:rsidP="00BA3803">
            <w:pPr>
              <w:spacing w:after="0" w:line="276" w:lineRule="auto"/>
              <w:jc w:val="center"/>
              <w:rPr>
                <w:rFonts w:ascii="Sylfaen" w:hAnsi="Sylfaen" w:cs="GHEA Grapalat"/>
                <w:lang w:val="en-US"/>
              </w:rPr>
            </w:pPr>
            <w:r>
              <w:rPr>
                <w:rFonts w:ascii="Sylfaen" w:hAnsi="Sylfaen" w:cs="GHEA Grapalat"/>
                <w:lang w:val="en-US"/>
              </w:rPr>
              <w:t>66</w:t>
            </w:r>
          </w:p>
        </w:tc>
        <w:tc>
          <w:tcPr>
            <w:tcW w:w="1011" w:type="dxa"/>
          </w:tcPr>
          <w:p w14:paraId="4BBB5334" w14:textId="74161168" w:rsidR="00FF64CD" w:rsidRPr="00A55FF7" w:rsidRDefault="00A55FF7" w:rsidP="00FF64CD">
            <w:pPr>
              <w:spacing w:after="0" w:line="276" w:lineRule="auto"/>
              <w:jc w:val="center"/>
              <w:rPr>
                <w:rFonts w:ascii="Sylfaen" w:hAnsi="Sylfaen" w:cs="GHEA Grapalat"/>
                <w:lang w:val="en-US"/>
              </w:rPr>
            </w:pPr>
            <w:r>
              <w:rPr>
                <w:rFonts w:ascii="Sylfaen" w:hAnsi="Sylfaen" w:cs="GHEA Grapalat"/>
                <w:lang w:val="en-US"/>
              </w:rPr>
              <w:t>60</w:t>
            </w:r>
          </w:p>
        </w:tc>
        <w:tc>
          <w:tcPr>
            <w:tcW w:w="3882" w:type="dxa"/>
          </w:tcPr>
          <w:p w14:paraId="6C73C6EF" w14:textId="40E1C0E7" w:rsidR="00FF64CD" w:rsidRPr="00D6643E" w:rsidRDefault="00D6643E" w:rsidP="00FF64CD">
            <w:pPr>
              <w:spacing w:after="0" w:line="276" w:lineRule="auto"/>
              <w:jc w:val="center"/>
              <w:rPr>
                <w:rFonts w:ascii="Sylfaen" w:hAnsi="Sylfaen" w:cs="GHEA Grapalat"/>
                <w:lang w:val="en-US"/>
              </w:rPr>
            </w:pPr>
            <w:r>
              <w:rPr>
                <w:rFonts w:ascii="Sylfaen" w:hAnsi="Sylfaen" w:cs="GHEA Grapalat"/>
                <w:lang w:val="en-US"/>
              </w:rPr>
              <w:t>նվազում</w:t>
            </w:r>
          </w:p>
        </w:tc>
      </w:tr>
      <w:tr w:rsidR="00FF64CD" w:rsidRPr="00635AED" w14:paraId="18AFE37C" w14:textId="77777777" w:rsidTr="009B2849">
        <w:tc>
          <w:tcPr>
            <w:tcW w:w="2906" w:type="dxa"/>
          </w:tcPr>
          <w:p w14:paraId="101318D9" w14:textId="77777777" w:rsidR="00FF64CD" w:rsidRPr="00810F7C" w:rsidRDefault="00FF64CD" w:rsidP="00FF64CD">
            <w:pPr>
              <w:spacing w:after="0" w:line="276" w:lineRule="auto"/>
              <w:jc w:val="center"/>
              <w:rPr>
                <w:rFonts w:ascii="Sylfaen" w:hAnsi="Sylfaen" w:cs="GHEA Grapalat"/>
              </w:rPr>
            </w:pPr>
            <w:r w:rsidRPr="00810F7C">
              <w:rPr>
                <w:rFonts w:ascii="Sylfaen" w:hAnsi="Sylfaen" w:cs="GHEA Grapalat"/>
              </w:rPr>
              <w:t>Միջին</w:t>
            </w:r>
          </w:p>
        </w:tc>
        <w:tc>
          <w:tcPr>
            <w:tcW w:w="1074" w:type="dxa"/>
          </w:tcPr>
          <w:p w14:paraId="47AD0104" w14:textId="7991FDF0" w:rsidR="00FF64CD" w:rsidRPr="00896461" w:rsidRDefault="00896461" w:rsidP="00FF64CD">
            <w:pPr>
              <w:spacing w:after="0" w:line="276" w:lineRule="auto"/>
              <w:jc w:val="center"/>
              <w:rPr>
                <w:rFonts w:ascii="Sylfaen" w:hAnsi="Sylfaen" w:cs="GHEA Grapalat"/>
                <w:lang w:val="en-US"/>
              </w:rPr>
            </w:pPr>
            <w:r>
              <w:rPr>
                <w:rFonts w:ascii="Sylfaen" w:hAnsi="Sylfaen" w:cs="GHEA Grapalat"/>
                <w:lang w:val="en-US"/>
              </w:rPr>
              <w:t>24</w:t>
            </w:r>
          </w:p>
        </w:tc>
        <w:tc>
          <w:tcPr>
            <w:tcW w:w="1007" w:type="dxa"/>
          </w:tcPr>
          <w:p w14:paraId="530CDB88" w14:textId="56324F5B" w:rsidR="00FF64CD" w:rsidRPr="00772AC2" w:rsidRDefault="00772AC2" w:rsidP="00FF64CD">
            <w:pPr>
              <w:spacing w:after="0" w:line="276" w:lineRule="auto"/>
              <w:jc w:val="center"/>
              <w:rPr>
                <w:rFonts w:ascii="Sylfaen" w:hAnsi="Sylfaen" w:cs="GHEA Grapalat"/>
                <w:lang w:val="en-US"/>
              </w:rPr>
            </w:pPr>
            <w:r>
              <w:rPr>
                <w:rFonts w:ascii="Sylfaen" w:hAnsi="Sylfaen" w:cs="GHEA Grapalat"/>
                <w:lang w:val="en-US"/>
              </w:rPr>
              <w:t>31</w:t>
            </w:r>
          </w:p>
        </w:tc>
        <w:tc>
          <w:tcPr>
            <w:tcW w:w="1011" w:type="dxa"/>
          </w:tcPr>
          <w:p w14:paraId="2F4ECB85" w14:textId="0DA6C622" w:rsidR="00FF64CD" w:rsidRPr="00A55FF7" w:rsidRDefault="00A55FF7" w:rsidP="00FF64CD">
            <w:pPr>
              <w:spacing w:after="0" w:line="276" w:lineRule="auto"/>
              <w:jc w:val="center"/>
              <w:rPr>
                <w:rFonts w:ascii="Sylfaen" w:hAnsi="Sylfaen" w:cs="GHEA Grapalat"/>
                <w:lang w:val="en-US"/>
              </w:rPr>
            </w:pPr>
            <w:r>
              <w:rPr>
                <w:rFonts w:ascii="Sylfaen" w:hAnsi="Sylfaen" w:cs="GHEA Grapalat"/>
                <w:lang w:val="en-US"/>
              </w:rPr>
              <w:t>60</w:t>
            </w:r>
          </w:p>
        </w:tc>
        <w:tc>
          <w:tcPr>
            <w:tcW w:w="3882" w:type="dxa"/>
          </w:tcPr>
          <w:p w14:paraId="7CE2825B" w14:textId="60D2F903" w:rsidR="00FF64CD" w:rsidRPr="00D6643E" w:rsidRDefault="00D6643E" w:rsidP="00FF64CD">
            <w:pPr>
              <w:spacing w:after="0" w:line="276" w:lineRule="auto"/>
              <w:jc w:val="center"/>
              <w:rPr>
                <w:rFonts w:ascii="Sylfaen" w:hAnsi="Sylfaen" w:cs="GHEA Grapalat"/>
                <w:lang w:val="en-US"/>
              </w:rPr>
            </w:pPr>
            <w:r>
              <w:rPr>
                <w:rFonts w:ascii="Sylfaen" w:hAnsi="Sylfaen" w:cs="GHEA Grapalat"/>
                <w:lang w:val="en-US"/>
              </w:rPr>
              <w:t>աճ</w:t>
            </w:r>
          </w:p>
        </w:tc>
      </w:tr>
      <w:tr w:rsidR="00FF64CD" w:rsidRPr="00635AED" w14:paraId="491BE66C" w14:textId="77777777" w:rsidTr="009B2849">
        <w:tc>
          <w:tcPr>
            <w:tcW w:w="2906" w:type="dxa"/>
          </w:tcPr>
          <w:p w14:paraId="2EB6BA6E" w14:textId="77777777" w:rsidR="00FF64CD" w:rsidRPr="00810F7C" w:rsidRDefault="00FF64CD" w:rsidP="00FF64CD">
            <w:pPr>
              <w:spacing w:after="0" w:line="276" w:lineRule="auto"/>
              <w:jc w:val="center"/>
              <w:rPr>
                <w:rFonts w:ascii="Sylfaen" w:hAnsi="Sylfaen" w:cs="GHEA Grapalat"/>
              </w:rPr>
            </w:pPr>
            <w:r w:rsidRPr="00810F7C">
              <w:rPr>
                <w:rFonts w:ascii="Sylfaen" w:hAnsi="Sylfaen" w:cs="GHEA Grapalat"/>
              </w:rPr>
              <w:t>Ավագ</w:t>
            </w:r>
          </w:p>
        </w:tc>
        <w:tc>
          <w:tcPr>
            <w:tcW w:w="1074" w:type="dxa"/>
          </w:tcPr>
          <w:p w14:paraId="331AD226" w14:textId="4DB6D18D" w:rsidR="00FF64CD" w:rsidRPr="00896461" w:rsidRDefault="00896461" w:rsidP="00FF64CD">
            <w:pPr>
              <w:spacing w:after="0" w:line="276" w:lineRule="auto"/>
              <w:jc w:val="center"/>
              <w:rPr>
                <w:rFonts w:ascii="Sylfaen" w:hAnsi="Sylfaen" w:cs="GHEA Grapalat"/>
                <w:lang w:val="en-US"/>
              </w:rPr>
            </w:pPr>
            <w:r>
              <w:rPr>
                <w:rFonts w:ascii="Sylfaen" w:hAnsi="Sylfaen" w:cs="GHEA Grapalat"/>
                <w:lang w:val="en-US"/>
              </w:rPr>
              <w:t>36</w:t>
            </w:r>
          </w:p>
        </w:tc>
        <w:tc>
          <w:tcPr>
            <w:tcW w:w="1007" w:type="dxa"/>
          </w:tcPr>
          <w:p w14:paraId="26FCBA86" w14:textId="05B4999E" w:rsidR="00FF64CD" w:rsidRPr="00772AC2" w:rsidRDefault="00772AC2" w:rsidP="00FF64CD">
            <w:pPr>
              <w:spacing w:after="0" w:line="276" w:lineRule="auto"/>
              <w:jc w:val="center"/>
              <w:rPr>
                <w:rFonts w:ascii="Sylfaen" w:hAnsi="Sylfaen" w:cs="GHEA Grapalat"/>
                <w:lang w:val="en-US"/>
              </w:rPr>
            </w:pPr>
            <w:r>
              <w:rPr>
                <w:rFonts w:ascii="Sylfaen" w:hAnsi="Sylfaen" w:cs="GHEA Grapalat"/>
                <w:lang w:val="en-US"/>
              </w:rPr>
              <w:t>60</w:t>
            </w:r>
          </w:p>
        </w:tc>
        <w:tc>
          <w:tcPr>
            <w:tcW w:w="1011" w:type="dxa"/>
          </w:tcPr>
          <w:p w14:paraId="488C5B6E" w14:textId="520BC9DC" w:rsidR="00FF64CD" w:rsidRPr="00A55FF7" w:rsidRDefault="00A55FF7" w:rsidP="00FF64CD">
            <w:pPr>
              <w:spacing w:after="0" w:line="276" w:lineRule="auto"/>
              <w:jc w:val="center"/>
              <w:rPr>
                <w:rFonts w:ascii="Sylfaen" w:hAnsi="Sylfaen" w:cs="GHEA Grapalat"/>
                <w:lang w:val="en-US"/>
              </w:rPr>
            </w:pPr>
            <w:r>
              <w:rPr>
                <w:rFonts w:ascii="Sylfaen" w:hAnsi="Sylfaen" w:cs="GHEA Grapalat"/>
                <w:lang w:val="en-US"/>
              </w:rPr>
              <w:t>35</w:t>
            </w:r>
          </w:p>
        </w:tc>
        <w:tc>
          <w:tcPr>
            <w:tcW w:w="3882" w:type="dxa"/>
          </w:tcPr>
          <w:p w14:paraId="4B9C6001" w14:textId="797F39D5" w:rsidR="00FF64CD" w:rsidRPr="00D6643E" w:rsidRDefault="00D6643E" w:rsidP="00FF64CD">
            <w:pPr>
              <w:spacing w:after="0" w:line="276" w:lineRule="auto"/>
              <w:jc w:val="center"/>
              <w:rPr>
                <w:rFonts w:ascii="Sylfaen" w:hAnsi="Sylfaen" w:cs="GHEA Grapalat"/>
                <w:lang w:val="en-US"/>
              </w:rPr>
            </w:pPr>
            <w:r>
              <w:rPr>
                <w:rFonts w:ascii="Sylfaen" w:hAnsi="Sylfaen" w:cs="GHEA Grapalat"/>
                <w:lang w:val="en-US"/>
              </w:rPr>
              <w:t>նվազում</w:t>
            </w:r>
          </w:p>
        </w:tc>
      </w:tr>
      <w:tr w:rsidR="00FF64CD" w:rsidRPr="00635AED" w14:paraId="48747A25" w14:textId="77777777" w:rsidTr="009B2849">
        <w:tc>
          <w:tcPr>
            <w:tcW w:w="2906" w:type="dxa"/>
          </w:tcPr>
          <w:p w14:paraId="4E6391D4" w14:textId="77777777" w:rsidR="00D16DCE" w:rsidRPr="00810F7C" w:rsidRDefault="00FF64CD" w:rsidP="00D16DCE">
            <w:pPr>
              <w:spacing w:after="0" w:line="276" w:lineRule="auto"/>
              <w:jc w:val="center"/>
              <w:rPr>
                <w:rFonts w:ascii="Sylfaen" w:hAnsi="Sylfaen" w:cs="GHEA Grapalat"/>
              </w:rPr>
            </w:pPr>
            <w:r w:rsidRPr="00810F7C">
              <w:rPr>
                <w:rFonts w:ascii="Sylfaen" w:hAnsi="Sylfaen" w:cs="GHEA Grapalat"/>
              </w:rPr>
              <w:t>Տարատարիք</w:t>
            </w:r>
          </w:p>
        </w:tc>
        <w:tc>
          <w:tcPr>
            <w:tcW w:w="1074" w:type="dxa"/>
          </w:tcPr>
          <w:p w14:paraId="5CDE4EA0" w14:textId="5C2E9D97" w:rsidR="00FF64CD" w:rsidRPr="00D6643E" w:rsidRDefault="00D6643E" w:rsidP="00FF64CD">
            <w:pPr>
              <w:spacing w:after="0" w:line="276" w:lineRule="auto"/>
              <w:jc w:val="center"/>
              <w:rPr>
                <w:rFonts w:ascii="Sylfaen" w:hAnsi="Sylfaen" w:cs="GHEA Grapalat"/>
                <w:lang w:val="en-US"/>
              </w:rPr>
            </w:pPr>
            <w:r>
              <w:rPr>
                <w:rFonts w:ascii="Sylfaen" w:hAnsi="Sylfaen" w:cs="GHEA Grapalat"/>
                <w:lang w:val="en-US"/>
              </w:rPr>
              <w:t>-</w:t>
            </w:r>
          </w:p>
        </w:tc>
        <w:tc>
          <w:tcPr>
            <w:tcW w:w="1007" w:type="dxa"/>
          </w:tcPr>
          <w:p w14:paraId="577B3D72" w14:textId="0360953B" w:rsidR="00FF64CD" w:rsidRPr="00D6643E" w:rsidRDefault="00D6643E" w:rsidP="00FF64CD">
            <w:pPr>
              <w:spacing w:after="0" w:line="276" w:lineRule="auto"/>
              <w:jc w:val="center"/>
              <w:rPr>
                <w:rFonts w:ascii="Sylfaen" w:hAnsi="Sylfaen" w:cs="GHEA Grapalat"/>
                <w:lang w:val="en-US"/>
              </w:rPr>
            </w:pPr>
            <w:r>
              <w:rPr>
                <w:rFonts w:ascii="Sylfaen" w:hAnsi="Sylfaen" w:cs="GHEA Grapalat"/>
                <w:lang w:val="en-US"/>
              </w:rPr>
              <w:t>-</w:t>
            </w:r>
          </w:p>
        </w:tc>
        <w:tc>
          <w:tcPr>
            <w:tcW w:w="1011" w:type="dxa"/>
          </w:tcPr>
          <w:p w14:paraId="2DF118C7" w14:textId="2B49B713" w:rsidR="00FF64CD" w:rsidRPr="00D6643E" w:rsidRDefault="00D6643E" w:rsidP="00FF64CD">
            <w:pPr>
              <w:spacing w:after="0" w:line="276" w:lineRule="auto"/>
              <w:jc w:val="center"/>
              <w:rPr>
                <w:rFonts w:ascii="Sylfaen" w:hAnsi="Sylfaen" w:cs="GHEA Grapalat"/>
                <w:lang w:val="en-US"/>
              </w:rPr>
            </w:pPr>
            <w:r>
              <w:rPr>
                <w:rFonts w:ascii="Sylfaen" w:hAnsi="Sylfaen" w:cs="GHEA Grapalat"/>
                <w:lang w:val="en-US"/>
              </w:rPr>
              <w:t>-</w:t>
            </w:r>
          </w:p>
        </w:tc>
        <w:tc>
          <w:tcPr>
            <w:tcW w:w="3882" w:type="dxa"/>
          </w:tcPr>
          <w:p w14:paraId="15506662" w14:textId="4601280C" w:rsidR="00FF64CD" w:rsidRPr="00D6643E" w:rsidRDefault="00D6643E" w:rsidP="00FF64CD">
            <w:pPr>
              <w:spacing w:after="0" w:line="276" w:lineRule="auto"/>
              <w:jc w:val="center"/>
              <w:rPr>
                <w:rFonts w:ascii="Sylfaen" w:hAnsi="Sylfaen" w:cs="GHEA Grapalat"/>
                <w:lang w:val="en-US"/>
              </w:rPr>
            </w:pPr>
            <w:r>
              <w:rPr>
                <w:rFonts w:ascii="Sylfaen" w:hAnsi="Sylfaen" w:cs="GHEA Grapalat"/>
                <w:lang w:val="en-US"/>
              </w:rPr>
              <w:t>-</w:t>
            </w:r>
          </w:p>
        </w:tc>
      </w:tr>
      <w:tr w:rsidR="00D16DCE" w:rsidRPr="00635AED" w14:paraId="374525E4" w14:textId="77777777" w:rsidTr="009B2849">
        <w:tc>
          <w:tcPr>
            <w:tcW w:w="2906" w:type="dxa"/>
          </w:tcPr>
          <w:p w14:paraId="377EAE4A" w14:textId="77777777" w:rsidR="00D16DCE" w:rsidRPr="00810F7C" w:rsidRDefault="00D16DCE" w:rsidP="00A47B10">
            <w:pPr>
              <w:spacing w:after="0"/>
              <w:jc w:val="center"/>
              <w:rPr>
                <w:rFonts w:ascii="Sylfaen" w:hAnsi="Sylfaen" w:cs="GHEA Grapalat"/>
              </w:rPr>
            </w:pPr>
            <w:r w:rsidRPr="00810F7C">
              <w:rPr>
                <w:rFonts w:ascii="Sylfaen" w:hAnsi="Sylfaen" w:cs="GHEA Grapalat"/>
              </w:rPr>
              <w:t>Ազգային փոքրամասնությունների երեխաների համակազմով ձևավորված խումբ</w:t>
            </w:r>
          </w:p>
        </w:tc>
        <w:tc>
          <w:tcPr>
            <w:tcW w:w="1074" w:type="dxa"/>
          </w:tcPr>
          <w:p w14:paraId="11F1265A" w14:textId="5E227352" w:rsidR="00D16DCE" w:rsidRPr="00810F7C" w:rsidRDefault="00BC787D" w:rsidP="00FF64CD">
            <w:pPr>
              <w:spacing w:after="0" w:line="276" w:lineRule="auto"/>
              <w:jc w:val="center"/>
              <w:rPr>
                <w:rFonts w:ascii="Sylfaen" w:hAnsi="Sylfaen" w:cs="GHEA Grapalat"/>
                <w:lang w:val="hy-AM"/>
              </w:rPr>
            </w:pPr>
            <w:r w:rsidRPr="00810F7C">
              <w:rPr>
                <w:rFonts w:ascii="Sylfaen" w:hAnsi="Sylfaen" w:cs="GHEA Grapalat"/>
                <w:lang w:val="hy-AM"/>
              </w:rPr>
              <w:t>0</w:t>
            </w:r>
          </w:p>
        </w:tc>
        <w:tc>
          <w:tcPr>
            <w:tcW w:w="1007" w:type="dxa"/>
          </w:tcPr>
          <w:p w14:paraId="6B58F986" w14:textId="6AAEE7B4" w:rsidR="00D16DCE" w:rsidRPr="00810F7C" w:rsidRDefault="00BC787D" w:rsidP="00FF64CD">
            <w:pPr>
              <w:spacing w:after="0" w:line="276" w:lineRule="auto"/>
              <w:jc w:val="center"/>
              <w:rPr>
                <w:rFonts w:ascii="Sylfaen" w:hAnsi="Sylfaen" w:cs="GHEA Grapalat"/>
                <w:lang w:val="hy-AM"/>
              </w:rPr>
            </w:pPr>
            <w:r w:rsidRPr="00810F7C">
              <w:rPr>
                <w:rFonts w:ascii="Sylfaen" w:hAnsi="Sylfaen" w:cs="GHEA Grapalat"/>
                <w:lang w:val="hy-AM"/>
              </w:rPr>
              <w:t>0</w:t>
            </w:r>
          </w:p>
        </w:tc>
        <w:tc>
          <w:tcPr>
            <w:tcW w:w="1011" w:type="dxa"/>
          </w:tcPr>
          <w:p w14:paraId="4F6977AC" w14:textId="52FBD934" w:rsidR="00D16DCE" w:rsidRPr="000E7F05" w:rsidRDefault="00BC787D" w:rsidP="00FF64CD">
            <w:pPr>
              <w:spacing w:after="0" w:line="276" w:lineRule="auto"/>
              <w:jc w:val="center"/>
              <w:rPr>
                <w:rFonts w:ascii="Sylfaen" w:hAnsi="Sylfaen" w:cs="GHEA Grapalat"/>
                <w:lang w:val="hy-AM"/>
              </w:rPr>
            </w:pPr>
            <w:r w:rsidRPr="000E7F05">
              <w:rPr>
                <w:rFonts w:ascii="Sylfaen" w:hAnsi="Sylfaen" w:cs="GHEA Grapalat"/>
                <w:lang w:val="hy-AM"/>
              </w:rPr>
              <w:t>0</w:t>
            </w:r>
          </w:p>
        </w:tc>
        <w:tc>
          <w:tcPr>
            <w:tcW w:w="3882" w:type="dxa"/>
          </w:tcPr>
          <w:p w14:paraId="1C20F434" w14:textId="77777777" w:rsidR="00D16DCE" w:rsidRPr="00635AED" w:rsidRDefault="00D16DCE" w:rsidP="00FF64CD">
            <w:pPr>
              <w:spacing w:after="0" w:line="276" w:lineRule="auto"/>
              <w:jc w:val="center"/>
              <w:rPr>
                <w:rFonts w:ascii="Sylfaen" w:hAnsi="Sylfaen" w:cs="GHEA Grapalat"/>
              </w:rPr>
            </w:pPr>
          </w:p>
        </w:tc>
      </w:tr>
      <w:tr w:rsidR="00FF64CD" w:rsidRPr="00635AED" w14:paraId="076B7494" w14:textId="77777777" w:rsidTr="009B2849">
        <w:tc>
          <w:tcPr>
            <w:tcW w:w="2906" w:type="dxa"/>
          </w:tcPr>
          <w:p w14:paraId="72CB5BBD" w14:textId="77777777" w:rsidR="00FF64CD" w:rsidRPr="00810F7C" w:rsidRDefault="00FF64CD" w:rsidP="00FF64CD">
            <w:pPr>
              <w:spacing w:after="0" w:line="276" w:lineRule="auto"/>
              <w:rPr>
                <w:rFonts w:ascii="Sylfaen" w:hAnsi="Sylfaen" w:cs="GHEA Grapalat"/>
              </w:rPr>
            </w:pPr>
            <w:r w:rsidRPr="00810F7C">
              <w:rPr>
                <w:rFonts w:ascii="Sylfaen" w:hAnsi="Sylfaen" w:cs="GHEA Grapalat"/>
              </w:rPr>
              <w:lastRenderedPageBreak/>
              <w:t>Ընդամենը՝</w:t>
            </w:r>
          </w:p>
        </w:tc>
        <w:tc>
          <w:tcPr>
            <w:tcW w:w="1074" w:type="dxa"/>
          </w:tcPr>
          <w:p w14:paraId="7E8B5F89" w14:textId="3FF5F787" w:rsidR="00FF64CD" w:rsidRPr="00772AC2" w:rsidRDefault="00064085" w:rsidP="00772AC2">
            <w:pPr>
              <w:spacing w:after="0" w:line="276" w:lineRule="auto"/>
              <w:jc w:val="center"/>
              <w:rPr>
                <w:rFonts w:ascii="Sylfaen" w:hAnsi="Sylfaen" w:cs="GHEA Grapalat"/>
                <w:lang w:val="en-US"/>
              </w:rPr>
            </w:pPr>
            <w:r w:rsidRPr="00810F7C">
              <w:rPr>
                <w:rFonts w:ascii="Sylfaen" w:hAnsi="Sylfaen" w:cs="GHEA Grapalat"/>
                <w:lang w:val="hy-AM"/>
              </w:rPr>
              <w:t>Սեպտեմբերի</w:t>
            </w:r>
            <w:r w:rsidR="00A3714B">
              <w:rPr>
                <w:rFonts w:ascii="Sylfaen" w:hAnsi="Sylfaen" w:cs="GHEA Grapalat"/>
                <w:lang w:val="hy-AM"/>
              </w:rPr>
              <w:t xml:space="preserve"> 1-ի</w:t>
            </w:r>
            <w:r w:rsidRPr="00810F7C">
              <w:rPr>
                <w:rFonts w:ascii="Sylfaen" w:hAnsi="Sylfaen" w:cs="GHEA Grapalat"/>
                <w:lang w:val="hy-AM"/>
              </w:rPr>
              <w:t xml:space="preserve">ն </w:t>
            </w:r>
            <w:r w:rsidR="00772AC2">
              <w:rPr>
                <w:rFonts w:ascii="Sylfaen" w:hAnsi="Sylfaen" w:cs="GHEA Grapalat"/>
                <w:lang w:val="en-US"/>
              </w:rPr>
              <w:t>85</w:t>
            </w:r>
          </w:p>
        </w:tc>
        <w:tc>
          <w:tcPr>
            <w:tcW w:w="1007" w:type="dxa"/>
          </w:tcPr>
          <w:p w14:paraId="43DD10F7" w14:textId="74C7E3C0" w:rsidR="00FF64CD" w:rsidRPr="00772AC2" w:rsidRDefault="00064085" w:rsidP="00772AC2">
            <w:pPr>
              <w:spacing w:after="0" w:line="276" w:lineRule="auto"/>
              <w:jc w:val="center"/>
              <w:rPr>
                <w:rFonts w:ascii="Sylfaen" w:hAnsi="Sylfaen" w:cs="GHEA Grapalat"/>
                <w:lang w:val="en-US"/>
              </w:rPr>
            </w:pPr>
            <w:r w:rsidRPr="00810F7C">
              <w:rPr>
                <w:rFonts w:ascii="Sylfaen" w:hAnsi="Sylfaen" w:cs="GHEA Grapalat"/>
                <w:lang w:val="hy-AM"/>
              </w:rPr>
              <w:t>Սեպտեմբերի</w:t>
            </w:r>
            <w:r w:rsidR="00A3714B">
              <w:rPr>
                <w:rFonts w:ascii="Sylfaen" w:hAnsi="Sylfaen" w:cs="GHEA Grapalat"/>
                <w:lang w:val="hy-AM"/>
              </w:rPr>
              <w:t>1-ի</w:t>
            </w:r>
            <w:r w:rsidRPr="00810F7C">
              <w:rPr>
                <w:rFonts w:ascii="Sylfaen" w:hAnsi="Sylfaen" w:cs="GHEA Grapalat"/>
                <w:lang w:val="hy-AM"/>
              </w:rPr>
              <w:t xml:space="preserve">ն </w:t>
            </w:r>
            <w:r w:rsidR="00810F7C" w:rsidRPr="00810F7C">
              <w:rPr>
                <w:rFonts w:ascii="Sylfaen" w:hAnsi="Sylfaen" w:cs="GHEA Grapalat"/>
                <w:lang w:val="hy-AM"/>
              </w:rPr>
              <w:t>1</w:t>
            </w:r>
            <w:r w:rsidR="00772AC2">
              <w:rPr>
                <w:rFonts w:ascii="Sylfaen" w:hAnsi="Sylfaen" w:cs="GHEA Grapalat"/>
                <w:lang w:val="en-US"/>
              </w:rPr>
              <w:t>95</w:t>
            </w:r>
          </w:p>
        </w:tc>
        <w:tc>
          <w:tcPr>
            <w:tcW w:w="1011" w:type="dxa"/>
          </w:tcPr>
          <w:p w14:paraId="12E0B9DC" w14:textId="3F056E63" w:rsidR="00FF64CD" w:rsidRPr="00A55FF7" w:rsidRDefault="00064085" w:rsidP="00A55FF7">
            <w:pPr>
              <w:spacing w:after="0" w:line="276" w:lineRule="auto"/>
              <w:jc w:val="center"/>
              <w:rPr>
                <w:rFonts w:ascii="Sylfaen" w:hAnsi="Sylfaen" w:cs="GHEA Grapalat"/>
                <w:lang w:val="en-US"/>
              </w:rPr>
            </w:pPr>
            <w:r w:rsidRPr="000E7F05">
              <w:rPr>
                <w:rFonts w:ascii="Sylfaen" w:hAnsi="Sylfaen" w:cs="GHEA Grapalat"/>
                <w:lang w:val="hy-AM"/>
              </w:rPr>
              <w:t>Սեպտեմբերի</w:t>
            </w:r>
            <w:r w:rsidR="00A3714B" w:rsidRPr="000E7F05">
              <w:rPr>
                <w:rFonts w:ascii="Sylfaen" w:hAnsi="Sylfaen" w:cs="GHEA Grapalat"/>
                <w:lang w:val="hy-AM"/>
              </w:rPr>
              <w:t xml:space="preserve"> 1-ի</w:t>
            </w:r>
            <w:r w:rsidRPr="000E7F05">
              <w:rPr>
                <w:rFonts w:ascii="Sylfaen" w:hAnsi="Sylfaen" w:cs="GHEA Grapalat"/>
                <w:lang w:val="hy-AM"/>
              </w:rPr>
              <w:t xml:space="preserve">ն </w:t>
            </w:r>
            <w:r w:rsidR="00A55FF7">
              <w:rPr>
                <w:rFonts w:ascii="Sylfaen" w:hAnsi="Sylfaen" w:cs="GHEA Grapalat"/>
                <w:lang w:val="en-US"/>
              </w:rPr>
              <w:t>202</w:t>
            </w:r>
          </w:p>
        </w:tc>
        <w:tc>
          <w:tcPr>
            <w:tcW w:w="3882" w:type="dxa"/>
          </w:tcPr>
          <w:p w14:paraId="5246F680" w14:textId="1E4651AD" w:rsidR="00FF64CD" w:rsidRPr="00A55FF7" w:rsidRDefault="00A55FF7" w:rsidP="00FF64CD">
            <w:pPr>
              <w:spacing w:after="0" w:line="276" w:lineRule="auto"/>
              <w:jc w:val="center"/>
              <w:rPr>
                <w:rFonts w:ascii="Sylfaen" w:hAnsi="Sylfaen" w:cs="GHEA Grapalat"/>
                <w:lang w:val="en-US"/>
              </w:rPr>
            </w:pPr>
            <w:r>
              <w:rPr>
                <w:rFonts w:ascii="Sylfaen" w:hAnsi="Sylfaen" w:cs="GHEA Grapalat"/>
                <w:lang w:val="en-US"/>
              </w:rPr>
              <w:t>աճ</w:t>
            </w:r>
          </w:p>
        </w:tc>
      </w:tr>
    </w:tbl>
    <w:p w14:paraId="406410B5" w14:textId="77777777" w:rsidR="00FF64CD" w:rsidRPr="00635AED" w:rsidRDefault="00FF64CD" w:rsidP="00FF64CD">
      <w:pPr>
        <w:spacing w:after="200" w:line="276" w:lineRule="auto"/>
        <w:rPr>
          <w:rFonts w:ascii="Sylfaen" w:hAnsi="Sylfaen"/>
        </w:rPr>
      </w:pPr>
    </w:p>
    <w:p w14:paraId="4392B9D3" w14:textId="443657A2" w:rsidR="00FF64CD" w:rsidRPr="00810F7C" w:rsidRDefault="00FF64CD" w:rsidP="00810F7C">
      <w:pPr>
        <w:spacing w:after="200" w:line="276" w:lineRule="auto"/>
        <w:jc w:val="center"/>
        <w:rPr>
          <w:rFonts w:ascii="Sylfaen" w:hAnsi="Sylfaen" w:cs="GHEA Grapalat"/>
          <w:b/>
          <w:lang w:val="hy-AM"/>
        </w:rPr>
      </w:pPr>
      <w:r w:rsidRPr="00810F7C">
        <w:rPr>
          <w:rFonts w:ascii="Sylfaen" w:hAnsi="Sylfaen" w:cs="GHEA Grapalat"/>
          <w:b/>
          <w:iCs/>
          <w:sz w:val="28"/>
          <w:lang w:val="hy-AM"/>
        </w:rPr>
        <w:t>Ընդհանուր տվյալներ սաների վերաբերյալ` ընթացիկ և նախորդ 2 ուստարիների համար</w:t>
      </w:r>
    </w:p>
    <w:tbl>
      <w:tblPr>
        <w:tblW w:w="10553"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2"/>
        <w:gridCol w:w="1538"/>
        <w:gridCol w:w="1580"/>
        <w:gridCol w:w="1701"/>
        <w:gridCol w:w="2592"/>
      </w:tblGrid>
      <w:tr w:rsidR="002212D9" w:rsidRPr="00DC0AA5" w14:paraId="23B82CD7" w14:textId="77777777" w:rsidTr="005308CF">
        <w:tc>
          <w:tcPr>
            <w:tcW w:w="3142" w:type="dxa"/>
          </w:tcPr>
          <w:p w14:paraId="6EEFB4D5" w14:textId="77777777" w:rsidR="002212D9" w:rsidRPr="00810F7C" w:rsidRDefault="002212D9" w:rsidP="00FF64CD">
            <w:pPr>
              <w:spacing w:after="0" w:line="276" w:lineRule="auto"/>
              <w:rPr>
                <w:rFonts w:ascii="Sylfaen" w:hAnsi="Sylfaen" w:cs="GHEA Grapalat"/>
              </w:rPr>
            </w:pPr>
            <w:r w:rsidRPr="00810F7C">
              <w:rPr>
                <w:rFonts w:ascii="Sylfaen" w:hAnsi="Sylfaen" w:cs="GHEA Grapalat"/>
              </w:rPr>
              <w:t>Ցուցանիշ</w:t>
            </w:r>
          </w:p>
        </w:tc>
        <w:tc>
          <w:tcPr>
            <w:tcW w:w="1538" w:type="dxa"/>
          </w:tcPr>
          <w:p w14:paraId="7CF93FC5" w14:textId="265E28AC" w:rsidR="002212D9" w:rsidRPr="00810F7C" w:rsidRDefault="002212D9" w:rsidP="00FF64CD">
            <w:pPr>
              <w:spacing w:after="0" w:line="276" w:lineRule="auto"/>
              <w:rPr>
                <w:rFonts w:ascii="Sylfaen" w:hAnsi="Sylfaen" w:cs="GHEA Grapalat"/>
              </w:rPr>
            </w:pPr>
            <w:r w:rsidRPr="00810F7C">
              <w:rPr>
                <w:rFonts w:ascii="Sylfaen" w:hAnsi="Sylfaen" w:cs="GHEA Grapalat"/>
              </w:rPr>
              <w:t>2020-2021</w:t>
            </w:r>
          </w:p>
        </w:tc>
        <w:tc>
          <w:tcPr>
            <w:tcW w:w="1580" w:type="dxa"/>
          </w:tcPr>
          <w:p w14:paraId="01105418" w14:textId="054B1C7D" w:rsidR="002212D9" w:rsidRPr="00810F7C" w:rsidRDefault="002212D9" w:rsidP="00FF64CD">
            <w:pPr>
              <w:spacing w:after="0" w:line="276" w:lineRule="auto"/>
              <w:rPr>
                <w:rFonts w:ascii="Sylfaen" w:hAnsi="Sylfaen" w:cs="GHEA Grapalat"/>
              </w:rPr>
            </w:pPr>
            <w:r w:rsidRPr="00810F7C">
              <w:rPr>
                <w:rFonts w:ascii="Sylfaen" w:hAnsi="Sylfaen" w:cs="GHEA Grapalat"/>
              </w:rPr>
              <w:t>2021-2022</w:t>
            </w:r>
          </w:p>
        </w:tc>
        <w:tc>
          <w:tcPr>
            <w:tcW w:w="1701" w:type="dxa"/>
          </w:tcPr>
          <w:p w14:paraId="6A76C301" w14:textId="36EB1A17" w:rsidR="002212D9" w:rsidRPr="002212D9" w:rsidRDefault="002212D9" w:rsidP="00FF64CD">
            <w:pPr>
              <w:spacing w:after="0" w:line="276" w:lineRule="auto"/>
              <w:rPr>
                <w:rFonts w:ascii="Sylfaen" w:hAnsi="Sylfaen" w:cs="GHEA Grapalat"/>
                <w:lang w:val="en-US"/>
              </w:rPr>
            </w:pPr>
            <w:r>
              <w:rPr>
                <w:rFonts w:ascii="Sylfaen" w:hAnsi="Sylfaen" w:cs="GHEA Grapalat"/>
                <w:lang w:val="en-US"/>
              </w:rPr>
              <w:t>2022-2023</w:t>
            </w:r>
          </w:p>
        </w:tc>
        <w:tc>
          <w:tcPr>
            <w:tcW w:w="2592" w:type="dxa"/>
          </w:tcPr>
          <w:p w14:paraId="6923F699" w14:textId="77777777" w:rsidR="002212D9" w:rsidRPr="00635AED" w:rsidRDefault="002212D9" w:rsidP="00FF64CD">
            <w:pPr>
              <w:spacing w:after="0" w:line="276" w:lineRule="auto"/>
              <w:jc w:val="center"/>
              <w:rPr>
                <w:rFonts w:ascii="Sylfaen" w:hAnsi="Sylfaen" w:cs="GHEA Grapalat"/>
                <w:lang w:val="hy-AM"/>
              </w:rPr>
            </w:pPr>
            <w:r w:rsidRPr="00810F7C">
              <w:rPr>
                <w:rFonts w:ascii="Sylfaen" w:hAnsi="Sylfaen" w:cs="GHEA Grapalat"/>
                <w:lang w:val="hy-AM"/>
              </w:rPr>
              <w:t>Փոփոխությունների</w:t>
            </w:r>
            <w:r w:rsidRPr="00393613">
              <w:rPr>
                <w:rFonts w:ascii="Sylfaen" w:hAnsi="Sylfaen" w:cs="GHEA Grapalat"/>
                <w:lang w:val="en-US"/>
              </w:rPr>
              <w:t xml:space="preserve"> </w:t>
            </w:r>
            <w:r w:rsidRPr="00810F7C">
              <w:rPr>
                <w:rFonts w:ascii="Sylfaen" w:hAnsi="Sylfaen" w:cs="GHEA Grapalat"/>
                <w:lang w:val="hy-AM"/>
              </w:rPr>
              <w:t>դինամիկան (աճ կամ նվազում)</w:t>
            </w:r>
          </w:p>
        </w:tc>
      </w:tr>
      <w:tr w:rsidR="002212D9" w:rsidRPr="00635AED" w14:paraId="63186F16" w14:textId="77777777" w:rsidTr="005308CF">
        <w:tc>
          <w:tcPr>
            <w:tcW w:w="3142" w:type="dxa"/>
          </w:tcPr>
          <w:p w14:paraId="6B9D051A" w14:textId="77777777" w:rsidR="002212D9" w:rsidRPr="00635AED" w:rsidRDefault="002212D9" w:rsidP="00FF64CD">
            <w:pPr>
              <w:spacing w:after="0" w:line="276" w:lineRule="auto"/>
              <w:rPr>
                <w:rFonts w:ascii="Sylfaen" w:hAnsi="Sylfaen" w:cs="GHEA Grapalat"/>
                <w:lang w:val="hy-AM"/>
              </w:rPr>
            </w:pPr>
            <w:r w:rsidRPr="00635AED">
              <w:rPr>
                <w:rFonts w:ascii="Sylfaen" w:hAnsi="Sylfaen" w:cs="GHEA Grapalat"/>
                <w:lang w:val="hy-AM"/>
              </w:rPr>
              <w:t>Ս</w:t>
            </w:r>
            <w:r w:rsidRPr="00635AED">
              <w:rPr>
                <w:rFonts w:ascii="Sylfaen" w:hAnsi="Sylfaen" w:cs="GHEA Grapalat"/>
              </w:rPr>
              <w:t>աներ</w:t>
            </w:r>
            <w:r w:rsidRPr="00635AED">
              <w:rPr>
                <w:rFonts w:ascii="Sylfaen" w:hAnsi="Sylfaen" w:cs="GHEA Grapalat"/>
                <w:lang w:val="hy-AM"/>
              </w:rPr>
              <w:t xml:space="preserve">ի ընդհանուր թիվը ուսումնական տարվա սկզբին` </w:t>
            </w:r>
          </w:p>
        </w:tc>
        <w:tc>
          <w:tcPr>
            <w:tcW w:w="1538" w:type="dxa"/>
          </w:tcPr>
          <w:p w14:paraId="2D909E42" w14:textId="13F9228C" w:rsidR="002212D9" w:rsidRPr="00772AC2" w:rsidRDefault="002212D9" w:rsidP="00393613">
            <w:pPr>
              <w:spacing w:after="0" w:line="276" w:lineRule="auto"/>
              <w:jc w:val="center"/>
              <w:rPr>
                <w:rFonts w:ascii="Sylfaen" w:hAnsi="Sylfaen" w:cs="GHEA Grapalat"/>
                <w:lang w:val="en-US"/>
              </w:rPr>
            </w:pPr>
            <w:r>
              <w:rPr>
                <w:rFonts w:ascii="Sylfaen" w:hAnsi="Sylfaen" w:cs="GHEA Grapalat"/>
                <w:lang w:val="en-US"/>
              </w:rPr>
              <w:t>8</w:t>
            </w:r>
            <w:r w:rsidR="009B7AD9">
              <w:rPr>
                <w:rFonts w:ascii="Sylfaen" w:hAnsi="Sylfaen" w:cs="GHEA Grapalat"/>
                <w:lang w:val="en-US"/>
              </w:rPr>
              <w:t>4</w:t>
            </w:r>
          </w:p>
          <w:p w14:paraId="01D99DDA" w14:textId="20142252" w:rsidR="002212D9" w:rsidRPr="001318C8" w:rsidRDefault="002212D9" w:rsidP="00772AC2">
            <w:pPr>
              <w:spacing w:after="0" w:line="276" w:lineRule="auto"/>
              <w:rPr>
                <w:rFonts w:ascii="Sylfaen" w:hAnsi="Sylfaen" w:cs="GHEA Grapalat"/>
                <w:lang w:val="en-US"/>
              </w:rPr>
            </w:pPr>
            <w:r>
              <w:rPr>
                <w:rFonts w:ascii="Sylfaen" w:hAnsi="Sylfaen" w:cs="GHEA Grapalat"/>
                <w:lang w:val="en-US"/>
              </w:rPr>
              <w:t>(</w:t>
            </w:r>
            <w:r>
              <w:rPr>
                <w:rFonts w:ascii="Sylfaen" w:hAnsi="Sylfaen" w:cs="GHEA Grapalat"/>
                <w:lang w:val="hy-AM"/>
              </w:rPr>
              <w:t xml:space="preserve">Սեպտեմբերի </w:t>
            </w:r>
            <w:r>
              <w:rPr>
                <w:rFonts w:ascii="Sylfaen" w:hAnsi="Sylfaen" w:cs="GHEA Grapalat"/>
                <w:lang w:val="en-US"/>
              </w:rPr>
              <w:t>30</w:t>
            </w:r>
            <w:r>
              <w:rPr>
                <w:rFonts w:ascii="Sylfaen" w:hAnsi="Sylfaen" w:cs="GHEA Grapalat"/>
                <w:lang w:val="hy-AM"/>
              </w:rPr>
              <w:t>-ի դրությամբ</w:t>
            </w:r>
            <w:r>
              <w:rPr>
                <w:rFonts w:ascii="Sylfaen" w:hAnsi="Sylfaen" w:cs="GHEA Grapalat"/>
                <w:lang w:val="en-US"/>
              </w:rPr>
              <w:t>)</w:t>
            </w:r>
          </w:p>
        </w:tc>
        <w:tc>
          <w:tcPr>
            <w:tcW w:w="1580" w:type="dxa"/>
          </w:tcPr>
          <w:p w14:paraId="14895AC9" w14:textId="3F755D2F" w:rsidR="002212D9" w:rsidRPr="00772AC2" w:rsidRDefault="002212D9" w:rsidP="00FF64CD">
            <w:pPr>
              <w:spacing w:after="0" w:line="276" w:lineRule="auto"/>
              <w:jc w:val="center"/>
              <w:rPr>
                <w:rFonts w:ascii="Sylfaen" w:hAnsi="Sylfaen" w:cs="GHEA Grapalat"/>
                <w:lang w:val="en-US"/>
              </w:rPr>
            </w:pPr>
            <w:r>
              <w:rPr>
                <w:rFonts w:ascii="Sylfaen" w:hAnsi="Sylfaen" w:cs="GHEA Grapalat"/>
                <w:lang w:val="en-US"/>
              </w:rPr>
              <w:t xml:space="preserve">195 </w:t>
            </w:r>
            <w:r>
              <w:rPr>
                <w:rFonts w:ascii="Sylfaen" w:hAnsi="Sylfaen" w:cs="GHEA Grapalat"/>
              </w:rPr>
              <w:t>(</w:t>
            </w:r>
            <w:r>
              <w:rPr>
                <w:rFonts w:ascii="Sylfaen" w:hAnsi="Sylfaen" w:cs="GHEA Grapalat"/>
                <w:lang w:val="hy-AM"/>
              </w:rPr>
              <w:t xml:space="preserve">սեպտեմբերի </w:t>
            </w:r>
            <w:r>
              <w:rPr>
                <w:rFonts w:ascii="Sylfaen" w:hAnsi="Sylfaen" w:cs="GHEA Grapalat"/>
                <w:lang w:val="en-US"/>
              </w:rPr>
              <w:t>30</w:t>
            </w:r>
            <w:r>
              <w:rPr>
                <w:rFonts w:ascii="Sylfaen" w:hAnsi="Sylfaen" w:cs="GHEA Grapalat"/>
                <w:lang w:val="hy-AM"/>
              </w:rPr>
              <w:t>-ի դրությամբ</w:t>
            </w:r>
            <w:r>
              <w:rPr>
                <w:rFonts w:ascii="Sylfaen" w:hAnsi="Sylfaen" w:cs="GHEA Grapalat"/>
              </w:rPr>
              <w:t>)</w:t>
            </w:r>
          </w:p>
        </w:tc>
        <w:tc>
          <w:tcPr>
            <w:tcW w:w="1701" w:type="dxa"/>
          </w:tcPr>
          <w:p w14:paraId="06DA7AAE" w14:textId="54ACD5C6" w:rsidR="002212D9" w:rsidRDefault="00D755AD" w:rsidP="00772AC2">
            <w:pPr>
              <w:spacing w:after="0" w:line="276" w:lineRule="auto"/>
              <w:jc w:val="center"/>
              <w:rPr>
                <w:rFonts w:ascii="Sylfaen" w:hAnsi="Sylfaen" w:cs="GHEA Grapalat"/>
                <w:lang w:val="en-US"/>
              </w:rPr>
            </w:pPr>
            <w:r>
              <w:rPr>
                <w:rFonts w:ascii="Sylfaen" w:hAnsi="Sylfaen" w:cs="GHEA Grapalat"/>
                <w:lang w:val="en-US"/>
              </w:rPr>
              <w:t xml:space="preserve">202 </w:t>
            </w:r>
            <w:r>
              <w:rPr>
                <w:rFonts w:ascii="Sylfaen" w:hAnsi="Sylfaen" w:cs="GHEA Grapalat"/>
              </w:rPr>
              <w:t>(</w:t>
            </w:r>
            <w:r>
              <w:rPr>
                <w:rFonts w:ascii="Sylfaen" w:hAnsi="Sylfaen" w:cs="GHEA Grapalat"/>
                <w:lang w:val="hy-AM"/>
              </w:rPr>
              <w:t xml:space="preserve">սեպտեմբերի </w:t>
            </w:r>
            <w:r>
              <w:rPr>
                <w:rFonts w:ascii="Sylfaen" w:hAnsi="Sylfaen" w:cs="GHEA Grapalat"/>
                <w:lang w:val="en-US"/>
              </w:rPr>
              <w:t>30</w:t>
            </w:r>
            <w:r>
              <w:rPr>
                <w:rFonts w:ascii="Sylfaen" w:hAnsi="Sylfaen" w:cs="GHEA Grapalat"/>
                <w:lang w:val="hy-AM"/>
              </w:rPr>
              <w:t>-ի դրությամբ</w:t>
            </w:r>
            <w:r>
              <w:rPr>
                <w:rFonts w:ascii="Sylfaen" w:hAnsi="Sylfaen" w:cs="GHEA Grapalat"/>
              </w:rPr>
              <w:t>)</w:t>
            </w:r>
          </w:p>
          <w:p w14:paraId="06A11A90" w14:textId="77777777" w:rsidR="00D755AD" w:rsidRDefault="00D755AD" w:rsidP="00772AC2">
            <w:pPr>
              <w:spacing w:after="0" w:line="276" w:lineRule="auto"/>
              <w:jc w:val="center"/>
              <w:rPr>
                <w:rFonts w:ascii="Sylfaen" w:hAnsi="Sylfaen" w:cs="GHEA Grapalat"/>
                <w:lang w:val="en-US"/>
              </w:rPr>
            </w:pPr>
          </w:p>
          <w:p w14:paraId="6D84C660" w14:textId="77777777" w:rsidR="00D755AD" w:rsidRDefault="00D755AD" w:rsidP="00772AC2">
            <w:pPr>
              <w:spacing w:after="0" w:line="276" w:lineRule="auto"/>
              <w:jc w:val="center"/>
              <w:rPr>
                <w:rFonts w:ascii="Sylfaen" w:hAnsi="Sylfaen" w:cs="GHEA Grapalat"/>
                <w:lang w:val="en-US"/>
              </w:rPr>
            </w:pPr>
          </w:p>
          <w:p w14:paraId="746C9966" w14:textId="02BC0B21" w:rsidR="00D755AD" w:rsidRPr="00D755AD" w:rsidRDefault="00D755AD" w:rsidP="00772AC2">
            <w:pPr>
              <w:spacing w:after="0" w:line="276" w:lineRule="auto"/>
              <w:jc w:val="center"/>
              <w:rPr>
                <w:rFonts w:ascii="Sylfaen" w:hAnsi="Sylfaen" w:cs="GHEA Grapalat"/>
                <w:lang w:val="en-US"/>
              </w:rPr>
            </w:pPr>
          </w:p>
        </w:tc>
        <w:tc>
          <w:tcPr>
            <w:tcW w:w="2592" w:type="dxa"/>
          </w:tcPr>
          <w:p w14:paraId="64CB3761" w14:textId="20DAA049" w:rsidR="002212D9" w:rsidRPr="00772AC2" w:rsidRDefault="002212D9" w:rsidP="00FF64CD">
            <w:pPr>
              <w:spacing w:after="0" w:line="276" w:lineRule="auto"/>
              <w:jc w:val="center"/>
              <w:rPr>
                <w:rFonts w:ascii="Sylfaen" w:hAnsi="Sylfaen" w:cs="GHEA Grapalat"/>
                <w:lang w:val="en-US"/>
              </w:rPr>
            </w:pPr>
            <w:r>
              <w:rPr>
                <w:rFonts w:ascii="Sylfaen" w:hAnsi="Sylfaen" w:cs="GHEA Grapalat"/>
                <w:lang w:val="en-US"/>
              </w:rPr>
              <w:t>աճ</w:t>
            </w:r>
          </w:p>
        </w:tc>
      </w:tr>
      <w:tr w:rsidR="002212D9" w:rsidRPr="00635AED" w14:paraId="07B54528" w14:textId="77777777" w:rsidTr="005308CF">
        <w:tc>
          <w:tcPr>
            <w:tcW w:w="3142" w:type="dxa"/>
          </w:tcPr>
          <w:p w14:paraId="3B6A7995" w14:textId="77777777" w:rsidR="002212D9" w:rsidRPr="00635AED" w:rsidRDefault="002212D9" w:rsidP="00FF64CD">
            <w:pPr>
              <w:spacing w:after="0" w:line="276" w:lineRule="auto"/>
              <w:rPr>
                <w:rFonts w:ascii="Sylfaen" w:hAnsi="Sylfaen" w:cs="GHEA Grapalat"/>
                <w:highlight w:val="yellow"/>
                <w:lang w:val="hy-AM"/>
              </w:rPr>
            </w:pPr>
            <w:r w:rsidRPr="00B04A39">
              <w:rPr>
                <w:rFonts w:ascii="Sylfaen" w:hAnsi="Sylfaen" w:cs="GHEA Grapalat"/>
                <w:lang w:val="hy-AM"/>
              </w:rPr>
              <w:t>Ս</w:t>
            </w:r>
            <w:r w:rsidRPr="00B04A39">
              <w:rPr>
                <w:rFonts w:ascii="Sylfaen" w:hAnsi="Sylfaen" w:cs="GHEA Grapalat"/>
              </w:rPr>
              <w:t>աներ</w:t>
            </w:r>
            <w:r w:rsidRPr="00B04A39">
              <w:rPr>
                <w:rFonts w:ascii="Sylfaen" w:hAnsi="Sylfaen" w:cs="GHEA Grapalat"/>
                <w:lang w:val="hy-AM"/>
              </w:rPr>
              <w:t xml:space="preserve">ի ընդհանուր թիվը ուսումնական տարվա վերջին` տվյալ ուստարվա </w:t>
            </w:r>
            <w:r w:rsidRPr="00B04A39">
              <w:rPr>
                <w:rFonts w:ascii="Sylfaen" w:hAnsi="Sylfaen" w:cs="GHEA Grapalat"/>
              </w:rPr>
              <w:t>օգոստոսի 20</w:t>
            </w:r>
            <w:r w:rsidRPr="00B04A39">
              <w:rPr>
                <w:rFonts w:ascii="Sylfaen" w:hAnsi="Sylfaen" w:cs="GHEA Grapalat"/>
                <w:lang w:val="hy-AM"/>
              </w:rPr>
              <w:t>-ի դրությամբ</w:t>
            </w:r>
          </w:p>
        </w:tc>
        <w:tc>
          <w:tcPr>
            <w:tcW w:w="1538" w:type="dxa"/>
          </w:tcPr>
          <w:p w14:paraId="7EC713C1" w14:textId="7CEC8F6C" w:rsidR="002212D9" w:rsidRPr="00772AC2" w:rsidRDefault="009B7AD9" w:rsidP="001318C8">
            <w:pPr>
              <w:spacing w:after="0" w:line="276" w:lineRule="auto"/>
              <w:jc w:val="center"/>
              <w:rPr>
                <w:rFonts w:ascii="Sylfaen" w:hAnsi="Sylfaen" w:cs="GHEA Grapalat"/>
                <w:highlight w:val="yellow"/>
                <w:lang w:val="en-US"/>
              </w:rPr>
            </w:pPr>
            <w:r>
              <w:rPr>
                <w:rFonts w:ascii="Sylfaen" w:hAnsi="Sylfaen" w:cs="GHEA Grapalat"/>
                <w:b/>
                <w:lang w:val="en-US"/>
              </w:rPr>
              <w:t>156</w:t>
            </w:r>
          </w:p>
        </w:tc>
        <w:tc>
          <w:tcPr>
            <w:tcW w:w="1580" w:type="dxa"/>
          </w:tcPr>
          <w:p w14:paraId="364DD005" w14:textId="00636D97" w:rsidR="002212D9" w:rsidRPr="00A55FF7" w:rsidRDefault="009B7AD9" w:rsidP="002528EB">
            <w:pPr>
              <w:spacing w:after="0" w:line="276" w:lineRule="auto"/>
              <w:jc w:val="center"/>
              <w:rPr>
                <w:rFonts w:ascii="Sylfaen" w:hAnsi="Sylfaen" w:cs="GHEA Grapalat"/>
                <w:b/>
                <w:highlight w:val="yellow"/>
                <w:lang w:val="en-US"/>
              </w:rPr>
            </w:pPr>
            <w:r>
              <w:rPr>
                <w:rFonts w:ascii="Sylfaen" w:hAnsi="Sylfaen" w:cs="GHEA Grapalat"/>
                <w:lang w:val="en-US"/>
              </w:rPr>
              <w:t>200</w:t>
            </w:r>
          </w:p>
        </w:tc>
        <w:tc>
          <w:tcPr>
            <w:tcW w:w="1701" w:type="dxa"/>
          </w:tcPr>
          <w:p w14:paraId="623221DC" w14:textId="016FF803" w:rsidR="002212D9" w:rsidRPr="00A55FF7" w:rsidRDefault="009B7AD9" w:rsidP="00FF64CD">
            <w:pPr>
              <w:spacing w:after="0" w:line="276" w:lineRule="auto"/>
              <w:jc w:val="center"/>
              <w:rPr>
                <w:rFonts w:ascii="Sylfaen" w:hAnsi="Sylfaen" w:cs="GHEA Grapalat"/>
                <w:b/>
                <w:highlight w:val="yellow"/>
                <w:lang w:val="en-US"/>
              </w:rPr>
            </w:pPr>
            <w:r w:rsidRPr="009B7AD9">
              <w:rPr>
                <w:rFonts w:ascii="Sylfaen" w:hAnsi="Sylfaen" w:cs="GHEA Grapalat"/>
                <w:b/>
                <w:lang w:val="en-US"/>
              </w:rPr>
              <w:t>202</w:t>
            </w:r>
          </w:p>
        </w:tc>
        <w:tc>
          <w:tcPr>
            <w:tcW w:w="2592" w:type="dxa"/>
          </w:tcPr>
          <w:p w14:paraId="3849F127" w14:textId="751C8821" w:rsidR="002212D9" w:rsidRPr="00A55FF7" w:rsidRDefault="002212D9" w:rsidP="00FF64CD">
            <w:pPr>
              <w:spacing w:after="0" w:line="276" w:lineRule="auto"/>
              <w:jc w:val="center"/>
              <w:rPr>
                <w:rFonts w:ascii="Sylfaen" w:hAnsi="Sylfaen" w:cs="GHEA Grapalat"/>
                <w:lang w:val="en-US"/>
              </w:rPr>
            </w:pPr>
            <w:r>
              <w:rPr>
                <w:rFonts w:ascii="Sylfaen" w:hAnsi="Sylfaen" w:cs="GHEA Grapalat"/>
                <w:lang w:val="en-US"/>
              </w:rPr>
              <w:t>աճ</w:t>
            </w:r>
          </w:p>
        </w:tc>
      </w:tr>
      <w:tr w:rsidR="002212D9" w:rsidRPr="00635AED" w14:paraId="70675C1B" w14:textId="77777777" w:rsidTr="005308CF">
        <w:trPr>
          <w:trHeight w:val="555"/>
        </w:trPr>
        <w:tc>
          <w:tcPr>
            <w:tcW w:w="3142" w:type="dxa"/>
          </w:tcPr>
          <w:p w14:paraId="502AB6CB" w14:textId="77777777" w:rsidR="002212D9" w:rsidRPr="00635AED" w:rsidRDefault="002212D9" w:rsidP="00FF64CD">
            <w:pPr>
              <w:spacing w:after="0" w:line="276" w:lineRule="auto"/>
              <w:rPr>
                <w:rFonts w:ascii="Sylfaen" w:hAnsi="Sylfaen" w:cs="GHEA Grapalat"/>
                <w:lang w:val="hy-AM"/>
              </w:rPr>
            </w:pPr>
            <w:r w:rsidRPr="00635AED">
              <w:rPr>
                <w:rFonts w:ascii="Sylfaen" w:hAnsi="Sylfaen" w:cs="GHEA Grapalat"/>
                <w:lang w:val="hy-AM"/>
              </w:rPr>
              <w:t>Ուսումնական տարվա ընթացքում ընդունված ս</w:t>
            </w:r>
            <w:r w:rsidRPr="00635AED">
              <w:rPr>
                <w:rFonts w:ascii="Sylfaen" w:hAnsi="Sylfaen" w:cs="GHEA Grapalat"/>
              </w:rPr>
              <w:t>անե</w:t>
            </w:r>
            <w:r w:rsidRPr="00635AED">
              <w:rPr>
                <w:rFonts w:ascii="Sylfaen" w:hAnsi="Sylfaen" w:cs="GHEA Grapalat"/>
                <w:lang w:val="hy-AM"/>
              </w:rPr>
              <w:t>րի թիվը</w:t>
            </w:r>
          </w:p>
        </w:tc>
        <w:tc>
          <w:tcPr>
            <w:tcW w:w="1538" w:type="dxa"/>
          </w:tcPr>
          <w:p w14:paraId="613DCFF2" w14:textId="4B852BC3" w:rsidR="002212D9" w:rsidRPr="00D755AD" w:rsidRDefault="00D755AD" w:rsidP="00393613">
            <w:pPr>
              <w:spacing w:after="0" w:line="276" w:lineRule="auto"/>
              <w:jc w:val="center"/>
              <w:rPr>
                <w:rFonts w:ascii="Sylfaen" w:hAnsi="Sylfaen" w:cs="GHEA Grapalat"/>
                <w:lang w:val="en-US"/>
              </w:rPr>
            </w:pPr>
            <w:r w:rsidRPr="00D755AD">
              <w:rPr>
                <w:rFonts w:ascii="Sylfaen" w:hAnsi="Sylfaen" w:cs="GHEA Grapalat"/>
                <w:lang w:val="en-US"/>
              </w:rPr>
              <w:t>122</w:t>
            </w:r>
          </w:p>
          <w:p w14:paraId="1B5F5F5E" w14:textId="77777777" w:rsidR="002212D9" w:rsidRPr="00772AC2" w:rsidRDefault="002212D9" w:rsidP="00393613">
            <w:pPr>
              <w:spacing w:after="0" w:line="276" w:lineRule="auto"/>
              <w:jc w:val="center"/>
              <w:rPr>
                <w:rFonts w:ascii="Sylfaen" w:hAnsi="Sylfaen" w:cs="GHEA Grapalat"/>
                <w:highlight w:val="yellow"/>
                <w:lang w:val="hy-AM"/>
              </w:rPr>
            </w:pPr>
          </w:p>
          <w:p w14:paraId="11B36A7B" w14:textId="0A7C9AD7" w:rsidR="002212D9" w:rsidRPr="00772AC2" w:rsidRDefault="002212D9" w:rsidP="00FF64CD">
            <w:pPr>
              <w:spacing w:after="0" w:line="276" w:lineRule="auto"/>
              <w:jc w:val="center"/>
              <w:rPr>
                <w:rFonts w:ascii="Sylfaen" w:hAnsi="Sylfaen" w:cs="GHEA Grapalat"/>
                <w:highlight w:val="yellow"/>
                <w:lang w:val="hy-AM"/>
              </w:rPr>
            </w:pPr>
          </w:p>
        </w:tc>
        <w:tc>
          <w:tcPr>
            <w:tcW w:w="1580" w:type="dxa"/>
          </w:tcPr>
          <w:p w14:paraId="2B08B745" w14:textId="706FCC1A" w:rsidR="002212D9" w:rsidRPr="00D755AD" w:rsidRDefault="008427B3" w:rsidP="00790CE9">
            <w:pPr>
              <w:spacing w:after="0" w:line="276" w:lineRule="auto"/>
              <w:rPr>
                <w:rFonts w:ascii="Sylfaen" w:hAnsi="Sylfaen" w:cs="GHEA Grapalat"/>
                <w:highlight w:val="yellow"/>
                <w:lang w:val="en-US"/>
              </w:rPr>
            </w:pPr>
            <w:r>
              <w:rPr>
                <w:rFonts w:ascii="Sylfaen" w:hAnsi="Sylfaen" w:cs="GHEA Grapalat"/>
                <w:lang w:val="hy-AM"/>
              </w:rPr>
              <w:t xml:space="preserve">         </w:t>
            </w:r>
            <w:r w:rsidR="00D755AD" w:rsidRPr="00D755AD">
              <w:rPr>
                <w:rFonts w:ascii="Sylfaen" w:hAnsi="Sylfaen" w:cs="GHEA Grapalat"/>
                <w:lang w:val="en-US"/>
              </w:rPr>
              <w:t>126</w:t>
            </w:r>
          </w:p>
        </w:tc>
        <w:tc>
          <w:tcPr>
            <w:tcW w:w="1701" w:type="dxa"/>
          </w:tcPr>
          <w:p w14:paraId="086B8998" w14:textId="280C5EB2" w:rsidR="002212D9" w:rsidRPr="00930FDB" w:rsidRDefault="008427B3" w:rsidP="008427B3">
            <w:pPr>
              <w:spacing w:after="0" w:line="276" w:lineRule="auto"/>
              <w:jc w:val="center"/>
              <w:rPr>
                <w:rFonts w:ascii="Sylfaen" w:hAnsi="Sylfaen" w:cs="GHEA Grapalat"/>
                <w:lang w:val="hy-AM"/>
              </w:rPr>
            </w:pPr>
            <w:r>
              <w:rPr>
                <w:rFonts w:ascii="Sylfaen" w:hAnsi="Sylfaen" w:cs="GHEA Grapalat"/>
                <w:lang w:val="hy-AM"/>
              </w:rPr>
              <w:t>131</w:t>
            </w:r>
          </w:p>
        </w:tc>
        <w:tc>
          <w:tcPr>
            <w:tcW w:w="2592" w:type="dxa"/>
          </w:tcPr>
          <w:p w14:paraId="208A3030" w14:textId="2798B76E" w:rsidR="002212D9" w:rsidRPr="00772AC2" w:rsidRDefault="002212D9" w:rsidP="00FF64CD">
            <w:pPr>
              <w:spacing w:after="0" w:line="276" w:lineRule="auto"/>
              <w:jc w:val="center"/>
              <w:rPr>
                <w:rFonts w:ascii="Sylfaen" w:hAnsi="Sylfaen" w:cs="GHEA Grapalat"/>
                <w:highlight w:val="yellow"/>
                <w:lang w:val="hy-AM"/>
              </w:rPr>
            </w:pPr>
            <w:r w:rsidRPr="00D755AD">
              <w:rPr>
                <w:rFonts w:ascii="Sylfaen" w:hAnsi="Sylfaen" w:cs="GHEA Grapalat"/>
                <w:lang w:val="hy-AM"/>
              </w:rPr>
              <w:t>աճ</w:t>
            </w:r>
          </w:p>
        </w:tc>
      </w:tr>
      <w:tr w:rsidR="002212D9" w:rsidRPr="00635AED" w14:paraId="65871088" w14:textId="77777777" w:rsidTr="005308CF">
        <w:trPr>
          <w:trHeight w:val="555"/>
        </w:trPr>
        <w:tc>
          <w:tcPr>
            <w:tcW w:w="3142" w:type="dxa"/>
          </w:tcPr>
          <w:p w14:paraId="48455A44" w14:textId="77777777" w:rsidR="002212D9" w:rsidRPr="00635AED" w:rsidRDefault="002212D9" w:rsidP="00FF64CD">
            <w:pPr>
              <w:spacing w:after="0" w:line="276" w:lineRule="auto"/>
              <w:rPr>
                <w:rFonts w:ascii="Sylfaen" w:hAnsi="Sylfaen" w:cs="GHEA Grapalat"/>
                <w:lang w:val="hy-AM"/>
              </w:rPr>
            </w:pPr>
            <w:r w:rsidRPr="00635AED">
              <w:rPr>
                <w:rFonts w:ascii="Sylfaen" w:hAnsi="Sylfaen" w:cs="GHEA Grapalat"/>
                <w:lang w:val="hy-AM"/>
              </w:rPr>
              <w:t>Ուսումնական տարվա ընթացքում ս</w:t>
            </w:r>
            <w:r w:rsidRPr="00635AED">
              <w:rPr>
                <w:rFonts w:ascii="Sylfaen" w:hAnsi="Sylfaen" w:cs="GHEA Grapalat"/>
              </w:rPr>
              <w:t>աներ</w:t>
            </w:r>
            <w:r w:rsidRPr="00635AED">
              <w:rPr>
                <w:rFonts w:ascii="Sylfaen" w:hAnsi="Sylfaen" w:cs="GHEA Grapalat"/>
                <w:lang w:val="hy-AM"/>
              </w:rPr>
              <w:t xml:space="preserve">ի </w:t>
            </w:r>
            <w:r w:rsidRPr="00635AED">
              <w:rPr>
                <w:rFonts w:ascii="Sylfaen" w:hAnsi="Sylfaen" w:cs="GHEA Grapalat"/>
              </w:rPr>
              <w:t xml:space="preserve">բացակայությունների միջին </w:t>
            </w:r>
            <w:r w:rsidRPr="00635AED">
              <w:rPr>
                <w:rFonts w:ascii="Sylfaen" w:hAnsi="Sylfaen" w:cs="GHEA Grapalat"/>
                <w:lang w:val="hy-AM"/>
              </w:rPr>
              <w:t>թիվը</w:t>
            </w:r>
          </w:p>
        </w:tc>
        <w:tc>
          <w:tcPr>
            <w:tcW w:w="1538" w:type="dxa"/>
          </w:tcPr>
          <w:p w14:paraId="27A4B041" w14:textId="1747CFAA" w:rsidR="002212D9" w:rsidRPr="00635AED" w:rsidRDefault="008427B3" w:rsidP="00FF64CD">
            <w:pPr>
              <w:spacing w:after="0" w:line="276" w:lineRule="auto"/>
              <w:jc w:val="center"/>
              <w:rPr>
                <w:rFonts w:ascii="Sylfaen" w:hAnsi="Sylfaen" w:cs="GHEA Grapalat"/>
                <w:lang w:val="hy-AM"/>
              </w:rPr>
            </w:pPr>
            <w:r>
              <w:rPr>
                <w:rFonts w:ascii="Sylfaen" w:hAnsi="Sylfaen" w:cs="GHEA Grapalat"/>
                <w:lang w:val="hy-AM"/>
              </w:rPr>
              <w:t>5014</w:t>
            </w:r>
          </w:p>
        </w:tc>
        <w:tc>
          <w:tcPr>
            <w:tcW w:w="1580" w:type="dxa"/>
          </w:tcPr>
          <w:p w14:paraId="740A8760" w14:textId="61073640" w:rsidR="002212D9" w:rsidRPr="00635AED" w:rsidRDefault="008427B3" w:rsidP="00FF64CD">
            <w:pPr>
              <w:spacing w:after="0" w:line="276" w:lineRule="auto"/>
              <w:jc w:val="center"/>
              <w:rPr>
                <w:rFonts w:ascii="Sylfaen" w:hAnsi="Sylfaen" w:cs="GHEA Grapalat"/>
                <w:lang w:val="hy-AM"/>
              </w:rPr>
            </w:pPr>
            <w:r>
              <w:rPr>
                <w:rFonts w:ascii="Sylfaen" w:hAnsi="Sylfaen" w:cs="GHEA Grapalat"/>
                <w:lang w:val="hy-AM"/>
              </w:rPr>
              <w:t>18357</w:t>
            </w:r>
          </w:p>
        </w:tc>
        <w:tc>
          <w:tcPr>
            <w:tcW w:w="1701" w:type="dxa"/>
          </w:tcPr>
          <w:p w14:paraId="52F85EF1" w14:textId="70791901" w:rsidR="002212D9" w:rsidRPr="00DF2E12" w:rsidRDefault="00AA664C" w:rsidP="00FF64CD">
            <w:pPr>
              <w:spacing w:after="0" w:line="276" w:lineRule="auto"/>
              <w:jc w:val="center"/>
              <w:rPr>
                <w:rFonts w:ascii="Sylfaen" w:hAnsi="Sylfaen" w:cs="GHEA Grapalat"/>
              </w:rPr>
            </w:pPr>
            <w:r>
              <w:rPr>
                <w:rFonts w:ascii="Sylfaen" w:hAnsi="Sylfaen" w:cs="GHEA Grapalat"/>
              </w:rPr>
              <w:t>13497</w:t>
            </w:r>
          </w:p>
        </w:tc>
        <w:tc>
          <w:tcPr>
            <w:tcW w:w="2592" w:type="dxa"/>
          </w:tcPr>
          <w:p w14:paraId="1D5F2123" w14:textId="3E762E40" w:rsidR="002212D9" w:rsidRPr="00AA664C" w:rsidRDefault="00AA664C" w:rsidP="00FF64CD">
            <w:pPr>
              <w:spacing w:after="0" w:line="276" w:lineRule="auto"/>
              <w:jc w:val="center"/>
              <w:rPr>
                <w:rFonts w:ascii="Sylfaen" w:hAnsi="Sylfaen" w:cs="GHEA Grapalat"/>
              </w:rPr>
            </w:pPr>
            <w:r>
              <w:rPr>
                <w:rFonts w:ascii="Sylfaen" w:hAnsi="Sylfaen" w:cs="GHEA Grapalat"/>
              </w:rPr>
              <w:t>նվազում</w:t>
            </w:r>
          </w:p>
        </w:tc>
      </w:tr>
      <w:tr w:rsidR="002212D9" w:rsidRPr="00635AED" w14:paraId="7BDF38C3" w14:textId="77777777" w:rsidTr="005308CF">
        <w:trPr>
          <w:trHeight w:val="555"/>
        </w:trPr>
        <w:tc>
          <w:tcPr>
            <w:tcW w:w="3142" w:type="dxa"/>
          </w:tcPr>
          <w:p w14:paraId="099222ED" w14:textId="77777777" w:rsidR="002212D9" w:rsidRPr="00635AED" w:rsidRDefault="002212D9" w:rsidP="00FF64CD">
            <w:pPr>
              <w:spacing w:after="0" w:line="276" w:lineRule="auto"/>
              <w:rPr>
                <w:rFonts w:ascii="Sylfaen" w:hAnsi="Sylfaen" w:cs="GHEA Grapalat"/>
                <w:lang w:val="hy-AM"/>
              </w:rPr>
            </w:pPr>
            <w:r w:rsidRPr="00635AED">
              <w:rPr>
                <w:rFonts w:ascii="Sylfaen" w:hAnsi="Sylfaen" w:cs="GHEA Grapalat"/>
                <w:lang w:val="hy-AM"/>
              </w:rPr>
              <w:t xml:space="preserve">Ուսումնական տարվա ընթացքում </w:t>
            </w:r>
            <w:r w:rsidRPr="00635AED">
              <w:rPr>
                <w:rFonts w:ascii="Sylfaen" w:hAnsi="Sylfaen" w:cs="GHEA Grapalat"/>
              </w:rPr>
              <w:t>ազատված</w:t>
            </w:r>
            <w:r w:rsidRPr="00635AED">
              <w:rPr>
                <w:rFonts w:ascii="Sylfaen" w:hAnsi="Sylfaen" w:cs="GHEA Grapalat"/>
                <w:lang w:val="hy-AM"/>
              </w:rPr>
              <w:t xml:space="preserve"> ս</w:t>
            </w:r>
            <w:r w:rsidRPr="00635AED">
              <w:rPr>
                <w:rFonts w:ascii="Sylfaen" w:hAnsi="Sylfaen" w:cs="GHEA Grapalat"/>
              </w:rPr>
              <w:t>աներ</w:t>
            </w:r>
            <w:r w:rsidRPr="00635AED">
              <w:rPr>
                <w:rFonts w:ascii="Sylfaen" w:hAnsi="Sylfaen" w:cs="GHEA Grapalat"/>
                <w:lang w:val="hy-AM"/>
              </w:rPr>
              <w:t>ի թիվը</w:t>
            </w:r>
          </w:p>
        </w:tc>
        <w:tc>
          <w:tcPr>
            <w:tcW w:w="1538" w:type="dxa"/>
          </w:tcPr>
          <w:p w14:paraId="465298B1" w14:textId="0257A836" w:rsidR="002212D9" w:rsidRPr="008427B3" w:rsidRDefault="008427B3" w:rsidP="00FF64CD">
            <w:pPr>
              <w:spacing w:after="0" w:line="276" w:lineRule="auto"/>
              <w:jc w:val="center"/>
              <w:rPr>
                <w:rFonts w:ascii="Sylfaen" w:hAnsi="Sylfaen" w:cs="GHEA Grapalat"/>
                <w:highlight w:val="yellow"/>
                <w:lang w:val="hy-AM"/>
              </w:rPr>
            </w:pPr>
            <w:r>
              <w:rPr>
                <w:rFonts w:ascii="Sylfaen" w:hAnsi="Sylfaen" w:cs="GHEA Grapalat"/>
                <w:lang w:val="hy-AM"/>
              </w:rPr>
              <w:t>111</w:t>
            </w:r>
          </w:p>
        </w:tc>
        <w:tc>
          <w:tcPr>
            <w:tcW w:w="1580" w:type="dxa"/>
          </w:tcPr>
          <w:p w14:paraId="69B899C9" w14:textId="6D6753B8" w:rsidR="002212D9" w:rsidRPr="008427B3" w:rsidRDefault="008427B3" w:rsidP="00D53977">
            <w:pPr>
              <w:spacing w:after="0" w:line="276" w:lineRule="auto"/>
              <w:jc w:val="center"/>
              <w:rPr>
                <w:rFonts w:ascii="Sylfaen" w:hAnsi="Sylfaen" w:cs="GHEA Grapalat"/>
                <w:highlight w:val="yellow"/>
                <w:lang w:val="hy-AM"/>
              </w:rPr>
            </w:pPr>
            <w:r>
              <w:rPr>
                <w:rFonts w:ascii="Sylfaen" w:hAnsi="Sylfaen" w:cs="GHEA Grapalat"/>
                <w:lang w:val="hy-AM"/>
              </w:rPr>
              <w:t>109</w:t>
            </w:r>
          </w:p>
        </w:tc>
        <w:tc>
          <w:tcPr>
            <w:tcW w:w="1701" w:type="dxa"/>
          </w:tcPr>
          <w:p w14:paraId="6FF20D68" w14:textId="09A7179E" w:rsidR="002212D9" w:rsidRPr="008427B3" w:rsidRDefault="008427B3" w:rsidP="00FF64CD">
            <w:pPr>
              <w:spacing w:after="0" w:line="276" w:lineRule="auto"/>
              <w:jc w:val="center"/>
              <w:rPr>
                <w:rFonts w:ascii="Sylfaen" w:hAnsi="Sylfaen" w:cs="GHEA Grapalat"/>
                <w:lang w:val="hy-AM"/>
              </w:rPr>
            </w:pPr>
            <w:r w:rsidRPr="008427B3">
              <w:rPr>
                <w:rFonts w:ascii="Sylfaen" w:hAnsi="Sylfaen" w:cs="GHEA Grapalat"/>
                <w:lang w:val="hy-AM"/>
              </w:rPr>
              <w:t>129</w:t>
            </w:r>
          </w:p>
          <w:p w14:paraId="69F0ABE7" w14:textId="60634F29" w:rsidR="002212D9" w:rsidRPr="00772AC2" w:rsidRDefault="002212D9" w:rsidP="007002B0">
            <w:pPr>
              <w:spacing w:after="0" w:line="276" w:lineRule="auto"/>
              <w:rPr>
                <w:rFonts w:ascii="Sylfaen" w:hAnsi="Sylfaen" w:cs="GHEA Grapalat"/>
                <w:highlight w:val="yellow"/>
                <w:lang w:val="hy-AM"/>
              </w:rPr>
            </w:pPr>
          </w:p>
        </w:tc>
        <w:tc>
          <w:tcPr>
            <w:tcW w:w="2592" w:type="dxa"/>
          </w:tcPr>
          <w:p w14:paraId="50FFAEBC" w14:textId="03D7F70F" w:rsidR="002212D9" w:rsidRPr="00772AC2" w:rsidRDefault="002212D9" w:rsidP="00FF64CD">
            <w:pPr>
              <w:spacing w:after="0" w:line="276" w:lineRule="auto"/>
              <w:rPr>
                <w:rFonts w:ascii="Sylfaen" w:hAnsi="Sylfaen" w:cs="GHEA Grapalat"/>
                <w:highlight w:val="yellow"/>
                <w:lang w:val="hy-AM"/>
              </w:rPr>
            </w:pPr>
            <w:r w:rsidRPr="00BC5F82">
              <w:rPr>
                <w:rFonts w:ascii="Sylfaen" w:hAnsi="Sylfaen" w:cs="GHEA Grapalat"/>
              </w:rPr>
              <w:t xml:space="preserve">                    </w:t>
            </w:r>
            <w:r w:rsidRPr="00BC5F82">
              <w:rPr>
                <w:rFonts w:ascii="Sylfaen" w:hAnsi="Sylfaen" w:cs="GHEA Grapalat"/>
                <w:lang w:val="hy-AM"/>
              </w:rPr>
              <w:t>աճ</w:t>
            </w:r>
          </w:p>
        </w:tc>
      </w:tr>
    </w:tbl>
    <w:p w14:paraId="3D918235" w14:textId="77777777" w:rsidR="00FF64CD" w:rsidRPr="00635AED" w:rsidRDefault="00FF64CD" w:rsidP="00FF64CD">
      <w:pPr>
        <w:spacing w:after="0"/>
        <w:rPr>
          <w:rFonts w:ascii="Sylfaen" w:hAnsi="Sylfaen"/>
          <w:highlight w:val="yellow"/>
          <w:lang w:val="hy-AM"/>
        </w:rPr>
      </w:pPr>
    </w:p>
    <w:p w14:paraId="6C8C3D68" w14:textId="77777777" w:rsidR="0010361E" w:rsidRPr="00635AED" w:rsidRDefault="0010361E" w:rsidP="0010361E">
      <w:pPr>
        <w:spacing w:after="200" w:line="276" w:lineRule="auto"/>
        <w:ind w:left="360" w:hanging="360"/>
        <w:rPr>
          <w:rFonts w:ascii="Sylfaen" w:hAnsi="Sylfaen" w:cs="GHEA Grapalat"/>
          <w:b/>
          <w:bCs/>
          <w:i/>
          <w:iCs/>
          <w:lang w:val="hy-AM"/>
        </w:rPr>
      </w:pPr>
      <w:r w:rsidRPr="00635AED">
        <w:rPr>
          <w:rFonts w:ascii="Sylfaen" w:hAnsi="Sylfaen"/>
          <w:lang w:val="hy-AM"/>
        </w:rPr>
        <w:t xml:space="preserve">      2020-2021 ուսումնական տարում հաստատությունում գործել է սաների </w:t>
      </w:r>
      <w:r w:rsidRPr="00896461">
        <w:rPr>
          <w:rFonts w:ascii="Sylfaen" w:hAnsi="Sylfaen"/>
          <w:lang w:val="hy-AM"/>
        </w:rPr>
        <w:t>7</w:t>
      </w:r>
      <w:r w:rsidRPr="00635AED">
        <w:rPr>
          <w:rFonts w:ascii="Sylfaen" w:hAnsi="Sylfaen"/>
          <w:lang w:val="hy-AM"/>
        </w:rPr>
        <w:t xml:space="preserve"> խումբ՝</w:t>
      </w:r>
      <w:r w:rsidRPr="00896461">
        <w:rPr>
          <w:rFonts w:ascii="Sylfaen" w:hAnsi="Sylfaen"/>
          <w:lang w:val="hy-AM"/>
        </w:rPr>
        <w:t xml:space="preserve"> </w:t>
      </w:r>
      <w:r w:rsidRPr="00635AED">
        <w:rPr>
          <w:rFonts w:ascii="Sylfaen" w:hAnsi="Sylfaen"/>
          <w:lang w:val="hy-AM"/>
        </w:rPr>
        <w:t xml:space="preserve">կրտսեր 2-րդ </w:t>
      </w:r>
      <w:r w:rsidRPr="00896461">
        <w:rPr>
          <w:rFonts w:ascii="Sylfaen" w:hAnsi="Sylfaen"/>
          <w:lang w:val="hy-AM"/>
        </w:rPr>
        <w:t>2</w:t>
      </w:r>
      <w:r w:rsidRPr="00635AED">
        <w:rPr>
          <w:rFonts w:ascii="Sylfaen" w:hAnsi="Sylfaen"/>
          <w:lang w:val="hy-AM"/>
        </w:rPr>
        <w:t xml:space="preserve"> խումբ, միջին՝ </w:t>
      </w:r>
      <w:r w:rsidRPr="00896461">
        <w:rPr>
          <w:rFonts w:ascii="Sylfaen" w:hAnsi="Sylfaen"/>
          <w:lang w:val="hy-AM"/>
        </w:rPr>
        <w:t>2</w:t>
      </w:r>
      <w:r w:rsidRPr="00635AED">
        <w:rPr>
          <w:rFonts w:ascii="Sylfaen" w:hAnsi="Sylfaen"/>
          <w:lang w:val="hy-AM"/>
        </w:rPr>
        <w:t xml:space="preserve"> խումբ, ավագ՝ </w:t>
      </w:r>
      <w:r w:rsidRPr="00896461">
        <w:rPr>
          <w:rFonts w:ascii="Sylfaen" w:hAnsi="Sylfaen"/>
          <w:lang w:val="hy-AM"/>
        </w:rPr>
        <w:t>3</w:t>
      </w:r>
      <w:r w:rsidRPr="00635AED">
        <w:rPr>
          <w:rFonts w:ascii="Sylfaen" w:hAnsi="Sylfaen"/>
          <w:lang w:val="hy-AM"/>
        </w:rPr>
        <w:t xml:space="preserve"> խումբ։ </w:t>
      </w:r>
      <w:r w:rsidRPr="00896461">
        <w:rPr>
          <w:rFonts w:ascii="Sylfaen" w:hAnsi="Sylfaen"/>
          <w:lang w:val="hy-AM"/>
        </w:rPr>
        <w:t xml:space="preserve"> </w:t>
      </w:r>
      <w:r w:rsidRPr="00635AED">
        <w:rPr>
          <w:rFonts w:ascii="Sylfaen" w:hAnsi="Sylfaen" w:cs="GHEA Grapalat"/>
          <w:b/>
          <w:bCs/>
          <w:i/>
          <w:iCs/>
          <w:lang w:val="hy-AM"/>
        </w:rPr>
        <w:tab/>
      </w:r>
      <w:r w:rsidRPr="00635AED">
        <w:rPr>
          <w:rFonts w:ascii="Sylfaen" w:hAnsi="Sylfaen" w:cs="GHEA Grapalat"/>
          <w:b/>
          <w:bCs/>
          <w:i/>
          <w:iCs/>
          <w:lang w:val="hy-AM"/>
        </w:rPr>
        <w:tab/>
      </w:r>
    </w:p>
    <w:p w14:paraId="17637238" w14:textId="77777777" w:rsidR="00B34711" w:rsidRPr="00635AED" w:rsidRDefault="00B34711" w:rsidP="00FF64CD">
      <w:pPr>
        <w:spacing w:after="0"/>
        <w:rPr>
          <w:rFonts w:ascii="Sylfaen" w:hAnsi="Sylfaen"/>
          <w:highlight w:val="yellow"/>
          <w:lang w:val="hy-AM"/>
        </w:rPr>
      </w:pPr>
    </w:p>
    <w:p w14:paraId="383D6991" w14:textId="6149E089" w:rsidR="00430A09" w:rsidRPr="00930FDB" w:rsidRDefault="00930FDB" w:rsidP="00FF64CD">
      <w:pPr>
        <w:spacing w:after="0"/>
        <w:rPr>
          <w:rFonts w:ascii="Sylfaen" w:hAnsi="Sylfaen"/>
          <w:lang w:val="hy-AM"/>
        </w:rPr>
      </w:pPr>
      <w:r w:rsidRPr="00930FDB">
        <w:rPr>
          <w:rFonts w:ascii="Sylfaen" w:hAnsi="Sylfaen"/>
          <w:lang w:val="hy-AM"/>
        </w:rPr>
        <w:t xml:space="preserve">    </w:t>
      </w:r>
      <w:r w:rsidR="00B34711" w:rsidRPr="00930FDB">
        <w:rPr>
          <w:rFonts w:ascii="Sylfaen" w:hAnsi="Sylfaen"/>
          <w:lang w:val="hy-AM"/>
        </w:rPr>
        <w:t>2020-2021 ուսումնական տարվա սկզբին սաների թիվը նախորդ՝ համեմատ զգալիորեն նվազել է՝ պայմանավորված կորոնավ</w:t>
      </w:r>
      <w:r w:rsidR="001318C8" w:rsidRPr="00930FDB">
        <w:rPr>
          <w:rFonts w:ascii="Sylfaen" w:hAnsi="Sylfaen"/>
          <w:lang w:val="hy-AM"/>
        </w:rPr>
        <w:t xml:space="preserve">իրոսուային համավարակի </w:t>
      </w:r>
      <w:r w:rsidR="00B067AE">
        <w:rPr>
          <w:rFonts w:ascii="Sylfaen" w:hAnsi="Sylfaen"/>
          <w:lang w:val="hy-AM"/>
        </w:rPr>
        <w:t>պայմաններում սահմանափակումներով</w:t>
      </w:r>
      <w:r w:rsidRPr="00930FDB">
        <w:rPr>
          <w:rFonts w:ascii="Sylfaen" w:hAnsi="Sylfaen"/>
          <w:lang w:val="hy-AM"/>
        </w:rPr>
        <w:t>:</w:t>
      </w:r>
      <w:r w:rsidR="001318C8" w:rsidRPr="00930FDB">
        <w:rPr>
          <w:rFonts w:ascii="Sylfaen" w:hAnsi="Sylfaen"/>
          <w:lang w:val="hy-AM"/>
        </w:rPr>
        <w:t xml:space="preserve"> </w:t>
      </w:r>
      <w:r w:rsidRPr="00930FDB">
        <w:rPr>
          <w:rFonts w:ascii="Sylfaen" w:hAnsi="Sylfaen"/>
          <w:lang w:val="hy-AM"/>
        </w:rPr>
        <w:t>2000թ մանկապարտեզը գրեթե չի գործել:</w:t>
      </w:r>
    </w:p>
    <w:p w14:paraId="697D536B" w14:textId="3C555F76" w:rsidR="00430A09" w:rsidRPr="00930FDB" w:rsidRDefault="001318C8" w:rsidP="00FF64CD">
      <w:pPr>
        <w:spacing w:after="0"/>
        <w:rPr>
          <w:rFonts w:ascii="Sylfaen" w:hAnsi="Sylfaen"/>
          <w:lang w:val="hy-AM"/>
        </w:rPr>
      </w:pPr>
      <w:r w:rsidRPr="00930FDB">
        <w:rPr>
          <w:rFonts w:ascii="Sylfaen" w:hAnsi="Sylfaen"/>
          <w:lang w:val="hy-AM"/>
        </w:rPr>
        <w:t xml:space="preserve"> </w:t>
      </w:r>
      <w:r w:rsidR="00B34711" w:rsidRPr="00930FDB">
        <w:rPr>
          <w:rFonts w:ascii="Sylfaen" w:hAnsi="Sylfaen"/>
          <w:lang w:val="hy-AM"/>
        </w:rPr>
        <w:t xml:space="preserve"> 2020-2021 ուստարվա սկզբին </w:t>
      </w:r>
      <w:r w:rsidRPr="00930FDB">
        <w:rPr>
          <w:rFonts w:ascii="Sylfaen" w:hAnsi="Sylfaen"/>
          <w:lang w:val="hy-AM"/>
        </w:rPr>
        <w:t xml:space="preserve">հաստատությունում ձևավորվել են </w:t>
      </w:r>
      <w:r w:rsidR="00B34711" w:rsidRPr="00930FDB">
        <w:rPr>
          <w:rFonts w:ascii="Sylfaen" w:hAnsi="Sylfaen"/>
          <w:lang w:val="hy-AM"/>
        </w:rPr>
        <w:t>փ</w:t>
      </w:r>
      <w:r w:rsidRPr="00930FDB">
        <w:rPr>
          <w:rFonts w:ascii="Sylfaen" w:hAnsi="Sylfaen"/>
          <w:lang w:val="hy-AM"/>
        </w:rPr>
        <w:t xml:space="preserve">ոքր համակազմով </w:t>
      </w:r>
      <w:r w:rsidR="00930FDB" w:rsidRPr="00930FDB">
        <w:rPr>
          <w:rFonts w:ascii="Sylfaen" w:hAnsi="Sylfaen"/>
          <w:lang w:val="hy-AM"/>
        </w:rPr>
        <w:t xml:space="preserve">7 </w:t>
      </w:r>
      <w:r w:rsidRPr="00930FDB">
        <w:rPr>
          <w:rFonts w:ascii="Sylfaen" w:hAnsi="Sylfaen"/>
          <w:lang w:val="hy-AM"/>
        </w:rPr>
        <w:t xml:space="preserve">խմբեր՝ ընդհանուր՝ </w:t>
      </w:r>
      <w:r w:rsidR="00930FDB" w:rsidRPr="00930FDB">
        <w:rPr>
          <w:rFonts w:ascii="Sylfaen" w:hAnsi="Sylfaen"/>
          <w:lang w:val="hy-AM"/>
        </w:rPr>
        <w:t>84</w:t>
      </w:r>
      <w:r w:rsidR="007E7FB1" w:rsidRPr="00930FDB">
        <w:rPr>
          <w:rFonts w:ascii="Sylfaen" w:hAnsi="Sylfaen"/>
          <w:lang w:val="hy-AM"/>
        </w:rPr>
        <w:t xml:space="preserve"> սան</w:t>
      </w:r>
      <w:r w:rsidR="00DE07C6" w:rsidRPr="00930FDB">
        <w:rPr>
          <w:rFonts w:ascii="Sylfaen" w:hAnsi="Sylfaen"/>
          <w:lang w:val="hy-AM"/>
        </w:rPr>
        <w:t>, տարվա ընթացքում սաների</w:t>
      </w:r>
      <w:r w:rsidR="00F92E45" w:rsidRPr="00930FDB">
        <w:rPr>
          <w:rFonts w:ascii="Sylfaen" w:hAnsi="Sylfaen"/>
          <w:lang w:val="hy-AM"/>
        </w:rPr>
        <w:t xml:space="preserve"> թիվը աստիճանաբար աճել է</w:t>
      </w:r>
      <w:r w:rsidR="00930FDB" w:rsidRPr="00930FDB">
        <w:rPr>
          <w:rFonts w:ascii="Sylfaen" w:hAnsi="Sylfaen"/>
          <w:lang w:val="hy-AM"/>
        </w:rPr>
        <w:t>, ապա վերականգնվել է թիվը համաձայն աղյուսակի:</w:t>
      </w:r>
      <w:r w:rsidR="00326855">
        <w:rPr>
          <w:rFonts w:ascii="Sylfaen" w:hAnsi="Sylfaen"/>
          <w:lang w:val="hy-AM"/>
        </w:rPr>
        <w:t xml:space="preserve"> Բացակայությունների թվի նվազումը պայմանավորված է սաների հաստատությունից ազատման կարգի փոփոխությամբ:</w:t>
      </w:r>
    </w:p>
    <w:p w14:paraId="29F3C6A5" w14:textId="77777777" w:rsidR="009B2849" w:rsidRPr="00BC5F82" w:rsidRDefault="009B2849" w:rsidP="00FF64CD">
      <w:pPr>
        <w:spacing w:after="0"/>
        <w:jc w:val="center"/>
        <w:rPr>
          <w:rFonts w:ascii="Sylfaen" w:hAnsi="Sylfaen"/>
          <w:highlight w:val="yellow"/>
          <w:lang w:val="hy-AM"/>
        </w:rPr>
      </w:pPr>
    </w:p>
    <w:p w14:paraId="081879B1" w14:textId="77777777" w:rsidR="009B2849" w:rsidRPr="00BC5F82" w:rsidRDefault="009B2849" w:rsidP="00FF64CD">
      <w:pPr>
        <w:spacing w:after="0"/>
        <w:jc w:val="center"/>
        <w:rPr>
          <w:rFonts w:ascii="Sylfaen" w:hAnsi="Sylfaen"/>
          <w:highlight w:val="yellow"/>
          <w:lang w:val="hy-AM"/>
        </w:rPr>
      </w:pPr>
    </w:p>
    <w:p w14:paraId="2E01354C" w14:textId="77777777" w:rsidR="009B2849" w:rsidRPr="00BC5F82" w:rsidRDefault="009B2849" w:rsidP="00FF64CD">
      <w:pPr>
        <w:spacing w:after="0"/>
        <w:jc w:val="center"/>
        <w:rPr>
          <w:rFonts w:ascii="Sylfaen" w:hAnsi="Sylfaen"/>
          <w:highlight w:val="yellow"/>
          <w:lang w:val="hy-AM"/>
        </w:rPr>
      </w:pPr>
    </w:p>
    <w:p w14:paraId="2F1FF033" w14:textId="77777777" w:rsidR="009B2849" w:rsidRPr="00BC5F82" w:rsidRDefault="009B2849" w:rsidP="00FF64CD">
      <w:pPr>
        <w:spacing w:after="0"/>
        <w:jc w:val="center"/>
        <w:rPr>
          <w:rFonts w:ascii="Sylfaen" w:hAnsi="Sylfaen"/>
          <w:highlight w:val="yellow"/>
          <w:lang w:val="hy-AM"/>
        </w:rPr>
      </w:pPr>
    </w:p>
    <w:p w14:paraId="663E15F0" w14:textId="3D4CDC5F" w:rsidR="00FF64CD" w:rsidRPr="00326855" w:rsidRDefault="009B2849" w:rsidP="00790CE9">
      <w:pPr>
        <w:spacing w:after="0"/>
        <w:textboxTightWrap w:val="none"/>
        <w:rPr>
          <w:rFonts w:ascii="Sylfaen" w:hAnsi="Sylfaen"/>
          <w:lang w:val="hy-AM"/>
        </w:rPr>
      </w:pPr>
      <w:r w:rsidRPr="00BC5F82">
        <w:rPr>
          <w:rFonts w:ascii="Sylfaen" w:hAnsi="Sylfaen"/>
          <w:highlight w:val="yellow"/>
          <w:lang w:val="hy-AM"/>
        </w:rPr>
        <w:br w:type="page"/>
      </w:r>
      <w:r w:rsidR="00894E5C" w:rsidRPr="00326855">
        <w:rPr>
          <w:rFonts w:ascii="Sylfaen" w:hAnsi="Sylfaen"/>
          <w:b/>
          <w:sz w:val="28"/>
          <w:lang w:val="hy-AM"/>
        </w:rPr>
        <w:lastRenderedPageBreak/>
        <w:t>9</w:t>
      </w:r>
      <w:r w:rsidR="00FF64CD" w:rsidRPr="00326855">
        <w:rPr>
          <w:rFonts w:ascii="Sylfaen" w:hAnsi="Sylfaen"/>
          <w:b/>
          <w:sz w:val="26"/>
          <w:lang w:val="hy-AM"/>
        </w:rPr>
        <w:t xml:space="preserve">. </w:t>
      </w:r>
      <w:r w:rsidR="00FF64CD" w:rsidRPr="00326855">
        <w:rPr>
          <w:rFonts w:ascii="Sylfaen" w:hAnsi="Sylfaen"/>
          <w:b/>
          <w:lang w:val="hy-AM"/>
        </w:rPr>
        <w:t>ՈՒՍՈՒՄՆԱԿԱՆ ՀԱՍՏԱՏՈՒԹՅԱՆ ԾՆՈՂԱԿԱՆ ԽՈՐՀՐԴԻ  ՀԱՄԱԳՈՐԾԱԿՑՈՒԹՅՈՒՆԸ ՄԱՆԿԱՎԱՐԺԱԿԱՆ ԵՎ ՎԱՐՉԱԿԱՆ  ԱՆՁՆԱԿԱԶՄԻ ՀԵՏ</w:t>
      </w:r>
    </w:p>
    <w:p w14:paraId="76DC88E0" w14:textId="77777777" w:rsidR="00FF64CD" w:rsidRPr="00326855" w:rsidRDefault="00FF64CD" w:rsidP="00FF64CD">
      <w:pPr>
        <w:spacing w:after="0"/>
        <w:jc w:val="center"/>
        <w:rPr>
          <w:rFonts w:ascii="Sylfaen" w:hAnsi="Sylfaen"/>
          <w:lang w:val="hy-AM"/>
        </w:rPr>
      </w:pPr>
    </w:p>
    <w:tbl>
      <w:tblPr>
        <w:tblStyle w:val="TableGrid3"/>
        <w:tblpPr w:leftFromText="180" w:rightFromText="180" w:vertAnchor="page" w:horzAnchor="page" w:tblpX="379" w:tblpY="1831"/>
        <w:tblW w:w="11448" w:type="dxa"/>
        <w:shd w:val="clear" w:color="auto" w:fill="FFFFFF"/>
        <w:tblLayout w:type="fixed"/>
        <w:tblLook w:val="04A0" w:firstRow="1" w:lastRow="0" w:firstColumn="1" w:lastColumn="0" w:noHBand="0" w:noVBand="1"/>
      </w:tblPr>
      <w:tblGrid>
        <w:gridCol w:w="5598"/>
        <w:gridCol w:w="810"/>
        <w:gridCol w:w="720"/>
        <w:gridCol w:w="1350"/>
        <w:gridCol w:w="1620"/>
        <w:gridCol w:w="1350"/>
      </w:tblGrid>
      <w:tr w:rsidR="009B2849" w:rsidRPr="00326855" w14:paraId="61B5DD8E" w14:textId="77777777" w:rsidTr="009B2849">
        <w:trPr>
          <w:trHeight w:val="283"/>
        </w:trPr>
        <w:tc>
          <w:tcPr>
            <w:tcW w:w="5598" w:type="dxa"/>
            <w:shd w:val="clear" w:color="auto" w:fill="FFFFFF"/>
          </w:tcPr>
          <w:p w14:paraId="057C00C6" w14:textId="77777777" w:rsidR="009B2849" w:rsidRPr="00326855" w:rsidRDefault="009B2849" w:rsidP="009B2849">
            <w:pPr>
              <w:spacing w:after="0" w:line="259" w:lineRule="auto"/>
              <w:jc w:val="center"/>
              <w:textboxTightWrap w:val="none"/>
              <w:rPr>
                <w:rFonts w:ascii="Sylfaen" w:eastAsia="Calibri" w:hAnsi="Sylfaen"/>
                <w:lang w:val="en-US" w:eastAsia="en-US"/>
              </w:rPr>
            </w:pPr>
            <w:r w:rsidRPr="00326855">
              <w:rPr>
                <w:rFonts w:ascii="Sylfaen" w:eastAsia="Calibri" w:hAnsi="Sylfaen"/>
                <w:lang w:val="en-US" w:eastAsia="en-US"/>
              </w:rPr>
              <w:t>Ցուցանիշ</w:t>
            </w:r>
          </w:p>
        </w:tc>
        <w:tc>
          <w:tcPr>
            <w:tcW w:w="1530" w:type="dxa"/>
            <w:gridSpan w:val="2"/>
            <w:shd w:val="clear" w:color="auto" w:fill="FFFFFF"/>
          </w:tcPr>
          <w:p w14:paraId="0136681A" w14:textId="77777777" w:rsidR="009B2849" w:rsidRPr="00326855" w:rsidRDefault="009B2849" w:rsidP="009B2849">
            <w:pPr>
              <w:spacing w:after="0" w:line="259" w:lineRule="auto"/>
              <w:jc w:val="center"/>
              <w:textboxTightWrap w:val="none"/>
              <w:rPr>
                <w:rFonts w:ascii="Sylfaen" w:eastAsia="Calibri" w:hAnsi="Sylfaen"/>
                <w:lang w:val="en-US" w:eastAsia="en-US"/>
              </w:rPr>
            </w:pPr>
          </w:p>
        </w:tc>
        <w:tc>
          <w:tcPr>
            <w:tcW w:w="1350" w:type="dxa"/>
            <w:shd w:val="clear" w:color="auto" w:fill="FFFFFF"/>
          </w:tcPr>
          <w:p w14:paraId="1F445B74" w14:textId="275C0DD0" w:rsidR="009B2849" w:rsidRPr="00326855" w:rsidRDefault="009B2849" w:rsidP="00D6643E">
            <w:pPr>
              <w:spacing w:after="0" w:line="259" w:lineRule="auto"/>
              <w:jc w:val="center"/>
              <w:textboxTightWrap w:val="none"/>
              <w:rPr>
                <w:rFonts w:ascii="Sylfaen" w:eastAsia="Calibri" w:hAnsi="Sylfaen"/>
                <w:lang w:val="en-US" w:eastAsia="en-US"/>
              </w:rPr>
            </w:pPr>
            <w:r w:rsidRPr="00326855">
              <w:rPr>
                <w:rFonts w:ascii="Sylfaen" w:eastAsia="Calibri" w:hAnsi="Sylfaen"/>
                <w:lang w:val="en-US" w:eastAsia="en-US"/>
              </w:rPr>
              <w:t>20</w:t>
            </w:r>
            <w:r w:rsidR="00D6643E" w:rsidRPr="00326855">
              <w:rPr>
                <w:rFonts w:ascii="Sylfaen" w:eastAsia="Calibri" w:hAnsi="Sylfaen"/>
                <w:lang w:val="en-US" w:eastAsia="en-US"/>
              </w:rPr>
              <w:t>20</w:t>
            </w:r>
            <w:r w:rsidRPr="00326855">
              <w:rPr>
                <w:rFonts w:ascii="Sylfaen" w:eastAsia="Calibri" w:hAnsi="Sylfaen"/>
                <w:lang w:val="en-US" w:eastAsia="en-US"/>
              </w:rPr>
              <w:t>-202</w:t>
            </w:r>
            <w:r w:rsidR="00D6643E" w:rsidRPr="00326855">
              <w:rPr>
                <w:rFonts w:ascii="Sylfaen" w:eastAsia="Calibri" w:hAnsi="Sylfaen"/>
                <w:lang w:val="en-US" w:eastAsia="en-US"/>
              </w:rPr>
              <w:t>1</w:t>
            </w:r>
            <w:r w:rsidRPr="00326855">
              <w:rPr>
                <w:rFonts w:ascii="Sylfaen" w:eastAsia="Calibri" w:hAnsi="Sylfaen"/>
                <w:lang w:val="en-US" w:eastAsia="en-US"/>
              </w:rPr>
              <w:t>ուստարի</w:t>
            </w:r>
          </w:p>
        </w:tc>
        <w:tc>
          <w:tcPr>
            <w:tcW w:w="1620" w:type="dxa"/>
            <w:shd w:val="clear" w:color="auto" w:fill="FFFFFF"/>
          </w:tcPr>
          <w:p w14:paraId="1C7538DA" w14:textId="6ED5B614" w:rsidR="009B2849" w:rsidRPr="00326855" w:rsidRDefault="009B2849" w:rsidP="00D6643E">
            <w:pPr>
              <w:spacing w:after="0" w:line="259" w:lineRule="auto"/>
              <w:jc w:val="center"/>
              <w:textboxTightWrap w:val="none"/>
              <w:rPr>
                <w:rFonts w:ascii="Sylfaen" w:eastAsia="Calibri" w:hAnsi="Sylfaen"/>
                <w:lang w:val="en-US" w:eastAsia="en-US"/>
              </w:rPr>
            </w:pPr>
            <w:r w:rsidRPr="00326855">
              <w:rPr>
                <w:rFonts w:ascii="Sylfaen" w:eastAsia="Calibri" w:hAnsi="Sylfaen"/>
                <w:lang w:val="en-US" w:eastAsia="en-US"/>
              </w:rPr>
              <w:t>202</w:t>
            </w:r>
            <w:r w:rsidR="00D6643E" w:rsidRPr="00326855">
              <w:rPr>
                <w:rFonts w:ascii="Sylfaen" w:eastAsia="Calibri" w:hAnsi="Sylfaen"/>
                <w:lang w:val="en-US" w:eastAsia="en-US"/>
              </w:rPr>
              <w:t>1</w:t>
            </w:r>
            <w:r w:rsidRPr="00326855">
              <w:rPr>
                <w:rFonts w:ascii="Sylfaen" w:eastAsia="Calibri" w:hAnsi="Sylfaen"/>
                <w:lang w:val="en-US" w:eastAsia="en-US"/>
              </w:rPr>
              <w:t>-202</w:t>
            </w:r>
            <w:r w:rsidR="00D6643E" w:rsidRPr="00326855">
              <w:rPr>
                <w:rFonts w:ascii="Sylfaen" w:eastAsia="Calibri" w:hAnsi="Sylfaen"/>
                <w:lang w:val="en-US" w:eastAsia="en-US"/>
              </w:rPr>
              <w:t>2</w:t>
            </w:r>
            <w:r w:rsidRPr="00326855">
              <w:rPr>
                <w:rFonts w:ascii="Sylfaen" w:eastAsia="Calibri" w:hAnsi="Sylfaen"/>
                <w:lang w:val="en-US" w:eastAsia="en-US"/>
              </w:rPr>
              <w:t xml:space="preserve"> ուստարի</w:t>
            </w:r>
          </w:p>
        </w:tc>
        <w:tc>
          <w:tcPr>
            <w:tcW w:w="1350" w:type="dxa"/>
            <w:shd w:val="clear" w:color="auto" w:fill="FFFFFF"/>
          </w:tcPr>
          <w:p w14:paraId="5812BBA7" w14:textId="53AFAB0C" w:rsidR="009B2849" w:rsidRPr="00326855" w:rsidRDefault="009B2849" w:rsidP="00D6643E">
            <w:pPr>
              <w:spacing w:after="0" w:line="259" w:lineRule="auto"/>
              <w:jc w:val="both"/>
              <w:textboxTightWrap w:val="none"/>
              <w:rPr>
                <w:rFonts w:ascii="Sylfaen" w:eastAsia="Calibri" w:hAnsi="Sylfaen"/>
                <w:lang w:val="en-US" w:eastAsia="en-US"/>
              </w:rPr>
            </w:pPr>
            <w:r w:rsidRPr="00326855">
              <w:rPr>
                <w:rFonts w:ascii="Sylfaen" w:eastAsia="Calibri" w:hAnsi="Sylfaen"/>
                <w:lang w:val="en-US" w:eastAsia="en-US"/>
              </w:rPr>
              <w:t>202</w:t>
            </w:r>
            <w:r w:rsidR="00D6643E" w:rsidRPr="00326855">
              <w:rPr>
                <w:rFonts w:ascii="Sylfaen" w:eastAsia="Calibri" w:hAnsi="Sylfaen"/>
                <w:lang w:val="en-US" w:eastAsia="en-US"/>
              </w:rPr>
              <w:t>2</w:t>
            </w:r>
            <w:r w:rsidRPr="00326855">
              <w:rPr>
                <w:rFonts w:ascii="Sylfaen" w:eastAsia="Calibri" w:hAnsi="Sylfaen"/>
                <w:lang w:val="en-US" w:eastAsia="en-US"/>
              </w:rPr>
              <w:t>-202</w:t>
            </w:r>
            <w:r w:rsidR="00D6643E" w:rsidRPr="00326855">
              <w:rPr>
                <w:rFonts w:ascii="Sylfaen" w:eastAsia="Calibri" w:hAnsi="Sylfaen"/>
                <w:lang w:val="en-US" w:eastAsia="en-US"/>
              </w:rPr>
              <w:t xml:space="preserve">3 </w:t>
            </w:r>
            <w:r w:rsidRPr="00326855">
              <w:rPr>
                <w:rFonts w:ascii="Sylfaen" w:eastAsia="Calibri" w:hAnsi="Sylfaen"/>
                <w:lang w:val="en-US" w:eastAsia="en-US"/>
              </w:rPr>
              <w:t>ուստարի</w:t>
            </w:r>
          </w:p>
        </w:tc>
      </w:tr>
      <w:tr w:rsidR="009B2849" w:rsidRPr="00326855" w14:paraId="071804DE" w14:textId="77777777" w:rsidTr="009B2849">
        <w:trPr>
          <w:cantSplit/>
          <w:trHeight w:val="1370"/>
        </w:trPr>
        <w:tc>
          <w:tcPr>
            <w:tcW w:w="5598" w:type="dxa"/>
            <w:shd w:val="clear" w:color="auto" w:fill="FFFFFF"/>
          </w:tcPr>
          <w:p w14:paraId="190177B1" w14:textId="77777777" w:rsidR="009B2849" w:rsidRPr="00326855" w:rsidRDefault="009B2849" w:rsidP="009B2849">
            <w:pPr>
              <w:spacing w:after="0" w:line="259" w:lineRule="auto"/>
              <w:textboxTightWrap w:val="none"/>
              <w:rPr>
                <w:rFonts w:ascii="Sylfaen" w:eastAsia="Calibri" w:hAnsi="Sylfaen"/>
                <w:lang w:val="hy-AM" w:eastAsia="en-US"/>
              </w:rPr>
            </w:pPr>
            <w:r w:rsidRPr="00326855">
              <w:rPr>
                <w:rFonts w:ascii="Sylfaen" w:eastAsia="Calibri" w:hAnsi="Sylfaen"/>
                <w:lang w:val="hy-AM" w:eastAsia="en-US"/>
              </w:rPr>
              <w:t xml:space="preserve">ա. սաների ուսումնադաստիարակչական գործընթացի վերաբերյալ ծնողական խորհրդի կողմից </w:t>
            </w:r>
            <w:r w:rsidRPr="00326855">
              <w:rPr>
                <w:rFonts w:ascii="Sylfaen" w:eastAsia="Calibri" w:hAnsi="Sylfaen"/>
                <w:lang w:val="en-US" w:eastAsia="en-US"/>
              </w:rPr>
              <w:t>գրավոր</w:t>
            </w:r>
            <w:r w:rsidRPr="00326855">
              <w:rPr>
                <w:rFonts w:ascii="Sylfaen" w:eastAsia="Calibri" w:hAnsi="Sylfaen"/>
                <w:lang w:eastAsia="en-US"/>
              </w:rPr>
              <w:t xml:space="preserve"> </w:t>
            </w:r>
            <w:r w:rsidRPr="00326855">
              <w:rPr>
                <w:rFonts w:ascii="Sylfaen" w:eastAsia="Calibri" w:hAnsi="Sylfaen"/>
                <w:lang w:val="hy-AM" w:eastAsia="en-US"/>
              </w:rPr>
              <w:t>ներկայացված առաջարկությունները, դրանց թիվը և ընդունված առաջարկությունների տոկոսը ներկայացվածի նկատմամբ</w:t>
            </w:r>
            <w:r w:rsidRPr="00326855">
              <w:rPr>
                <w:rFonts w:ascii="Sylfaen" w:eastAsia="Calibri" w:hAnsi="Sylfaen"/>
                <w:lang w:eastAsia="en-US"/>
              </w:rPr>
              <w:t>.</w:t>
            </w:r>
          </w:p>
        </w:tc>
        <w:tc>
          <w:tcPr>
            <w:tcW w:w="1530" w:type="dxa"/>
            <w:gridSpan w:val="2"/>
            <w:tcBorders>
              <w:tr2bl w:val="single" w:sz="4" w:space="0" w:color="auto"/>
            </w:tcBorders>
            <w:shd w:val="clear" w:color="auto" w:fill="FFFFFF"/>
            <w:textDirection w:val="btLr"/>
          </w:tcPr>
          <w:p w14:paraId="68597260" w14:textId="77777777" w:rsidR="009B2849" w:rsidRPr="00326855" w:rsidRDefault="009B2849" w:rsidP="009B2849">
            <w:pPr>
              <w:spacing w:after="0" w:line="259" w:lineRule="auto"/>
              <w:jc w:val="center"/>
              <w:textboxTightWrap w:val="none"/>
              <w:rPr>
                <w:rFonts w:ascii="Sylfaen" w:eastAsia="Calibri" w:hAnsi="Sylfaen"/>
                <w:lang w:val="en-US" w:eastAsia="en-US"/>
              </w:rPr>
            </w:pPr>
            <w:r w:rsidRPr="00326855">
              <w:rPr>
                <w:rFonts w:ascii="Sylfaen" w:eastAsia="Calibri" w:hAnsi="Sylfaen"/>
                <w:lang w:eastAsia="en-US"/>
              </w:rPr>
              <w:t xml:space="preserve">     </w:t>
            </w:r>
            <w:r w:rsidRPr="00326855">
              <w:rPr>
                <w:rFonts w:ascii="Sylfaen" w:eastAsia="Calibri" w:hAnsi="Sylfaen"/>
                <w:lang w:val="en-US" w:eastAsia="en-US"/>
              </w:rPr>
              <w:t>Թիվը</w:t>
            </w:r>
          </w:p>
          <w:p w14:paraId="4A85CC1A" w14:textId="77777777" w:rsidR="009B2849" w:rsidRPr="00326855" w:rsidRDefault="009B2849" w:rsidP="009B2849">
            <w:pPr>
              <w:spacing w:after="0" w:line="259" w:lineRule="auto"/>
              <w:jc w:val="center"/>
              <w:textboxTightWrap w:val="none"/>
              <w:rPr>
                <w:rFonts w:ascii="Sylfaen" w:eastAsia="Calibri" w:hAnsi="Sylfaen"/>
                <w:lang w:val="en-US" w:eastAsia="en-US"/>
              </w:rPr>
            </w:pPr>
            <w:r w:rsidRPr="00326855">
              <w:rPr>
                <w:rFonts w:ascii="Sylfaen" w:eastAsia="Calibri" w:hAnsi="Sylfaen"/>
                <w:lang w:val="en-US" w:eastAsia="en-US"/>
              </w:rPr>
              <w:t xml:space="preserve">      </w:t>
            </w:r>
          </w:p>
          <w:p w14:paraId="09F3EB9F" w14:textId="77777777" w:rsidR="009B2849" w:rsidRPr="00326855" w:rsidRDefault="009B2849" w:rsidP="009B2849">
            <w:pPr>
              <w:spacing w:after="0" w:line="259" w:lineRule="auto"/>
              <w:jc w:val="center"/>
              <w:textboxTightWrap w:val="none"/>
              <w:rPr>
                <w:rFonts w:ascii="Sylfaen" w:eastAsia="Calibri" w:hAnsi="Sylfaen"/>
                <w:lang w:val="en-US" w:eastAsia="en-US"/>
              </w:rPr>
            </w:pPr>
          </w:p>
          <w:p w14:paraId="6DA2F4FF" w14:textId="77777777" w:rsidR="009B2849" w:rsidRPr="00326855" w:rsidRDefault="009B2849" w:rsidP="009B2849">
            <w:pPr>
              <w:spacing w:after="0" w:line="259" w:lineRule="auto"/>
              <w:jc w:val="center"/>
              <w:textboxTightWrap w:val="none"/>
              <w:rPr>
                <w:rFonts w:ascii="Sylfaen" w:eastAsia="Calibri" w:hAnsi="Sylfaen"/>
                <w:lang w:val="en-US" w:eastAsia="en-US"/>
              </w:rPr>
            </w:pPr>
            <w:r w:rsidRPr="00326855">
              <w:rPr>
                <w:rFonts w:ascii="Sylfaen" w:eastAsia="Calibri" w:hAnsi="Sylfaen"/>
                <w:lang w:val="en-US" w:eastAsia="en-US"/>
              </w:rPr>
              <w:t>Տոկոսը</w:t>
            </w:r>
          </w:p>
          <w:p w14:paraId="1F9DCA5B" w14:textId="77777777" w:rsidR="009B2849" w:rsidRPr="00326855" w:rsidRDefault="009B2849" w:rsidP="009B2849">
            <w:pPr>
              <w:spacing w:after="0" w:line="259" w:lineRule="auto"/>
              <w:jc w:val="center"/>
              <w:textboxTightWrap w:val="none"/>
              <w:rPr>
                <w:rFonts w:ascii="Sylfaen" w:eastAsia="Calibri" w:hAnsi="Sylfaen"/>
                <w:lang w:val="en-US" w:eastAsia="en-US"/>
              </w:rPr>
            </w:pPr>
          </w:p>
          <w:p w14:paraId="0368D84F" w14:textId="77777777" w:rsidR="009B2849" w:rsidRPr="00326855" w:rsidRDefault="009B2849" w:rsidP="009B2849">
            <w:pPr>
              <w:spacing w:after="0" w:line="259" w:lineRule="auto"/>
              <w:jc w:val="center"/>
              <w:textboxTightWrap w:val="none"/>
              <w:rPr>
                <w:rFonts w:ascii="Sylfaen" w:eastAsia="Calibri" w:hAnsi="Sylfaen"/>
                <w:lang w:val="en-US" w:eastAsia="en-US"/>
              </w:rPr>
            </w:pPr>
          </w:p>
          <w:p w14:paraId="683EFA9B" w14:textId="77777777" w:rsidR="009B2849" w:rsidRPr="00326855" w:rsidRDefault="009B2849" w:rsidP="009B2849">
            <w:pPr>
              <w:spacing w:after="0" w:line="259" w:lineRule="auto"/>
              <w:jc w:val="center"/>
              <w:textboxTightWrap w:val="none"/>
              <w:rPr>
                <w:rFonts w:ascii="Sylfaen" w:eastAsia="Calibri" w:hAnsi="Sylfaen"/>
                <w:lang w:val="en-US" w:eastAsia="en-US"/>
              </w:rPr>
            </w:pPr>
          </w:p>
          <w:p w14:paraId="5320F715" w14:textId="77777777" w:rsidR="009B2849" w:rsidRPr="00326855" w:rsidRDefault="009B2849" w:rsidP="009B2849">
            <w:pPr>
              <w:spacing w:after="0" w:line="259" w:lineRule="auto"/>
              <w:jc w:val="center"/>
              <w:textboxTightWrap w:val="none"/>
              <w:rPr>
                <w:rFonts w:ascii="Sylfaen" w:eastAsia="Calibri" w:hAnsi="Sylfaen"/>
                <w:lang w:val="en-US" w:eastAsia="en-US"/>
              </w:rPr>
            </w:pPr>
          </w:p>
          <w:p w14:paraId="32B3B440" w14:textId="77777777" w:rsidR="009B2849" w:rsidRPr="00326855" w:rsidRDefault="009B2849" w:rsidP="009B2849">
            <w:pPr>
              <w:spacing w:after="0" w:line="259" w:lineRule="auto"/>
              <w:jc w:val="center"/>
              <w:textboxTightWrap w:val="none"/>
              <w:rPr>
                <w:rFonts w:ascii="Sylfaen" w:eastAsia="Calibri" w:hAnsi="Sylfaen"/>
                <w:lang w:val="en-US" w:eastAsia="en-US"/>
              </w:rPr>
            </w:pPr>
          </w:p>
          <w:p w14:paraId="3316CA00" w14:textId="77777777" w:rsidR="009B2849" w:rsidRPr="00326855" w:rsidRDefault="009B2849" w:rsidP="009B2849">
            <w:pPr>
              <w:spacing w:after="0" w:line="259" w:lineRule="auto"/>
              <w:jc w:val="center"/>
              <w:textboxTightWrap w:val="none"/>
              <w:rPr>
                <w:rFonts w:ascii="Sylfaen" w:eastAsia="Calibri" w:hAnsi="Sylfaen"/>
                <w:lang w:val="en-US" w:eastAsia="en-US"/>
              </w:rPr>
            </w:pPr>
          </w:p>
        </w:tc>
        <w:tc>
          <w:tcPr>
            <w:tcW w:w="1350" w:type="dxa"/>
            <w:shd w:val="clear" w:color="auto" w:fill="FFFFFF"/>
            <w:textDirection w:val="btLr"/>
          </w:tcPr>
          <w:p w14:paraId="0C50382C" w14:textId="30D15E25" w:rsidR="00046A40" w:rsidRPr="00326855" w:rsidRDefault="00197759" w:rsidP="00046A40">
            <w:pPr>
              <w:spacing w:after="0" w:line="259" w:lineRule="auto"/>
              <w:jc w:val="center"/>
              <w:textboxTightWrap w:val="none"/>
              <w:rPr>
                <w:rFonts w:ascii="Sylfaen" w:eastAsia="Calibri" w:hAnsi="Sylfaen"/>
                <w:lang w:eastAsia="en-US"/>
              </w:rPr>
            </w:pPr>
            <w:r w:rsidRPr="00326855">
              <w:rPr>
                <w:rFonts w:ascii="Sylfaen" w:eastAsia="Calibri" w:hAnsi="Sylfaen"/>
                <w:lang w:eastAsia="en-US"/>
              </w:rPr>
              <w:t>-</w:t>
            </w:r>
          </w:p>
        </w:tc>
        <w:tc>
          <w:tcPr>
            <w:tcW w:w="1620" w:type="dxa"/>
            <w:shd w:val="clear" w:color="auto" w:fill="FFFFFF"/>
            <w:textDirection w:val="btLr"/>
          </w:tcPr>
          <w:p w14:paraId="7C879F1C" w14:textId="6B1576D3" w:rsidR="00046A40" w:rsidRPr="00326855" w:rsidRDefault="00197759" w:rsidP="00046A40">
            <w:pPr>
              <w:spacing w:after="0" w:line="259" w:lineRule="auto"/>
              <w:jc w:val="center"/>
              <w:textboxTightWrap w:val="none"/>
              <w:rPr>
                <w:rFonts w:ascii="Sylfaen" w:eastAsia="Calibri" w:hAnsi="Sylfaen"/>
                <w:lang w:eastAsia="en-US"/>
              </w:rPr>
            </w:pPr>
            <w:r w:rsidRPr="00326855">
              <w:rPr>
                <w:rFonts w:ascii="Sylfaen" w:eastAsia="Calibri" w:hAnsi="Sylfaen"/>
                <w:lang w:eastAsia="en-US"/>
              </w:rPr>
              <w:t>-</w:t>
            </w:r>
          </w:p>
        </w:tc>
        <w:tc>
          <w:tcPr>
            <w:tcW w:w="1350" w:type="dxa"/>
            <w:shd w:val="clear" w:color="auto" w:fill="FFFFFF"/>
            <w:textDirection w:val="btLr"/>
          </w:tcPr>
          <w:p w14:paraId="79EFFF09" w14:textId="317C5E23" w:rsidR="009B2849" w:rsidRPr="00326855" w:rsidRDefault="00197759" w:rsidP="009B2849">
            <w:pPr>
              <w:spacing w:after="0" w:line="259" w:lineRule="auto"/>
              <w:jc w:val="center"/>
              <w:textboxTightWrap w:val="none"/>
              <w:rPr>
                <w:rFonts w:ascii="Sylfaen" w:eastAsia="Calibri" w:hAnsi="Sylfaen"/>
                <w:lang w:eastAsia="en-US"/>
              </w:rPr>
            </w:pPr>
            <w:r w:rsidRPr="00326855">
              <w:rPr>
                <w:rFonts w:ascii="Sylfaen" w:eastAsia="Calibri" w:hAnsi="Sylfaen"/>
                <w:lang w:eastAsia="en-US"/>
              </w:rPr>
              <w:t>-</w:t>
            </w:r>
          </w:p>
        </w:tc>
      </w:tr>
      <w:tr w:rsidR="009B2849" w:rsidRPr="00326855" w14:paraId="582CBF62" w14:textId="77777777" w:rsidTr="009B2849">
        <w:trPr>
          <w:cantSplit/>
          <w:trHeight w:val="1134"/>
        </w:trPr>
        <w:tc>
          <w:tcPr>
            <w:tcW w:w="5598" w:type="dxa"/>
            <w:shd w:val="clear" w:color="auto" w:fill="FFFFFF"/>
          </w:tcPr>
          <w:p w14:paraId="3F7F7138" w14:textId="77777777" w:rsidR="0082267D" w:rsidRPr="00326855" w:rsidRDefault="009B2849" w:rsidP="009B2849">
            <w:pPr>
              <w:spacing w:after="0" w:line="259" w:lineRule="auto"/>
              <w:textboxTightWrap w:val="none"/>
              <w:rPr>
                <w:rFonts w:ascii="Sylfaen" w:eastAsia="Calibri" w:hAnsi="Sylfaen"/>
                <w:lang w:eastAsia="en-US"/>
              </w:rPr>
            </w:pPr>
            <w:r w:rsidRPr="00326855">
              <w:rPr>
                <w:rFonts w:ascii="Sylfaen" w:eastAsia="Calibri" w:hAnsi="Sylfaen"/>
                <w:lang w:val="hy-AM" w:eastAsia="en-US"/>
              </w:rPr>
              <w:t>բ. ծնողական խորհրդի կողմից կազմակերպված միջոցառումները (հանդեսներ, հավաքներ, երեկույթներ,էքսկուրսիաներ, ճանաչողական այցեր և այլն), դրանց թիվը, մասնակից ծնողների թիվը և սաների տոկոսը</w:t>
            </w:r>
            <w:r w:rsidRPr="00326855">
              <w:rPr>
                <w:rFonts w:ascii="Sylfaen" w:eastAsia="Calibri" w:hAnsi="Sylfaen"/>
                <w:lang w:eastAsia="en-US"/>
              </w:rPr>
              <w:t>.</w:t>
            </w:r>
          </w:p>
        </w:tc>
        <w:tc>
          <w:tcPr>
            <w:tcW w:w="1530" w:type="dxa"/>
            <w:gridSpan w:val="2"/>
            <w:tcBorders>
              <w:tr2bl w:val="single" w:sz="4" w:space="0" w:color="auto"/>
            </w:tcBorders>
            <w:shd w:val="clear" w:color="auto" w:fill="FFFFFF"/>
            <w:textDirection w:val="btLr"/>
          </w:tcPr>
          <w:p w14:paraId="17275081" w14:textId="77777777" w:rsidR="009B2849" w:rsidRPr="00326855" w:rsidRDefault="009B2849" w:rsidP="009B2849">
            <w:pPr>
              <w:spacing w:after="0" w:line="259" w:lineRule="auto"/>
              <w:jc w:val="center"/>
              <w:textboxTightWrap w:val="none"/>
              <w:rPr>
                <w:rFonts w:ascii="Sylfaen" w:eastAsia="Calibri" w:hAnsi="Sylfaen"/>
                <w:lang w:val="en-US" w:eastAsia="en-US"/>
              </w:rPr>
            </w:pPr>
            <w:r w:rsidRPr="00326855">
              <w:rPr>
                <w:rFonts w:ascii="Sylfaen" w:eastAsia="Calibri" w:hAnsi="Sylfaen"/>
                <w:lang w:eastAsia="en-US"/>
              </w:rPr>
              <w:t xml:space="preserve">     </w:t>
            </w:r>
            <w:r w:rsidRPr="00326855">
              <w:rPr>
                <w:rFonts w:ascii="Sylfaen" w:eastAsia="Calibri" w:hAnsi="Sylfaen"/>
                <w:lang w:val="en-US" w:eastAsia="en-US"/>
              </w:rPr>
              <w:t xml:space="preserve">Թիվը </w:t>
            </w:r>
          </w:p>
          <w:p w14:paraId="5A483290" w14:textId="77777777" w:rsidR="009B2849" w:rsidRPr="00326855" w:rsidRDefault="009B2849" w:rsidP="009B2849">
            <w:pPr>
              <w:spacing w:after="0" w:line="259" w:lineRule="auto"/>
              <w:jc w:val="center"/>
              <w:textboxTightWrap w:val="none"/>
              <w:rPr>
                <w:rFonts w:ascii="Sylfaen" w:eastAsia="Calibri" w:hAnsi="Sylfaen"/>
                <w:lang w:val="hy-AM" w:eastAsia="en-US"/>
              </w:rPr>
            </w:pPr>
          </w:p>
          <w:p w14:paraId="1EC8A604" w14:textId="77777777" w:rsidR="009B2849" w:rsidRPr="00326855" w:rsidRDefault="009B2849" w:rsidP="009B2849">
            <w:pPr>
              <w:spacing w:after="0" w:line="259" w:lineRule="auto"/>
              <w:jc w:val="center"/>
              <w:textboxTightWrap w:val="none"/>
              <w:rPr>
                <w:rFonts w:ascii="Sylfaen" w:eastAsia="Calibri" w:hAnsi="Sylfaen"/>
                <w:lang w:val="en-US" w:eastAsia="en-US"/>
              </w:rPr>
            </w:pPr>
          </w:p>
          <w:p w14:paraId="1295A9EB" w14:textId="77777777" w:rsidR="009B2849" w:rsidRPr="00326855" w:rsidRDefault="009B2849" w:rsidP="009B2849">
            <w:pPr>
              <w:spacing w:after="0" w:line="259" w:lineRule="auto"/>
              <w:jc w:val="center"/>
              <w:textboxTightWrap w:val="none"/>
              <w:rPr>
                <w:rFonts w:ascii="Sylfaen" w:eastAsia="Calibri" w:hAnsi="Sylfaen"/>
                <w:lang w:val="en-US" w:eastAsia="en-US"/>
              </w:rPr>
            </w:pPr>
            <w:r w:rsidRPr="00326855">
              <w:rPr>
                <w:rFonts w:ascii="Sylfaen" w:eastAsia="Calibri" w:hAnsi="Sylfaen"/>
                <w:lang w:val="en-US" w:eastAsia="en-US"/>
              </w:rPr>
              <w:t>Տոկոսը</w:t>
            </w:r>
          </w:p>
          <w:p w14:paraId="12A45445" w14:textId="77777777" w:rsidR="009B2849" w:rsidRPr="00326855" w:rsidRDefault="009B2849" w:rsidP="009B2849">
            <w:pPr>
              <w:spacing w:after="0" w:line="259" w:lineRule="auto"/>
              <w:jc w:val="center"/>
              <w:textboxTightWrap w:val="none"/>
              <w:rPr>
                <w:rFonts w:ascii="Sylfaen" w:eastAsia="Calibri" w:hAnsi="Sylfaen"/>
                <w:lang w:val="en-US" w:eastAsia="en-US"/>
              </w:rPr>
            </w:pPr>
          </w:p>
          <w:p w14:paraId="4541A1E0" w14:textId="77777777" w:rsidR="009B2849" w:rsidRPr="00326855" w:rsidRDefault="009B2849" w:rsidP="009B2849">
            <w:pPr>
              <w:spacing w:after="0" w:line="259" w:lineRule="auto"/>
              <w:jc w:val="center"/>
              <w:textboxTightWrap w:val="none"/>
              <w:rPr>
                <w:rFonts w:ascii="Sylfaen" w:eastAsia="Calibri" w:hAnsi="Sylfaen"/>
                <w:lang w:val="hy-AM" w:eastAsia="en-US"/>
              </w:rPr>
            </w:pPr>
          </w:p>
        </w:tc>
        <w:tc>
          <w:tcPr>
            <w:tcW w:w="1350" w:type="dxa"/>
            <w:shd w:val="clear" w:color="auto" w:fill="FFFFFF"/>
            <w:textDirection w:val="btLr"/>
          </w:tcPr>
          <w:p w14:paraId="01EBDACE" w14:textId="06F99B8F" w:rsidR="00046A40" w:rsidRPr="00326855" w:rsidRDefault="00197759" w:rsidP="009B2849">
            <w:pPr>
              <w:spacing w:after="0" w:line="259" w:lineRule="auto"/>
              <w:jc w:val="center"/>
              <w:textboxTightWrap w:val="none"/>
              <w:rPr>
                <w:rFonts w:ascii="Sylfaen" w:eastAsia="Calibri" w:hAnsi="Sylfaen"/>
                <w:lang w:eastAsia="en-US"/>
              </w:rPr>
            </w:pPr>
            <w:r w:rsidRPr="00326855">
              <w:rPr>
                <w:rFonts w:ascii="Sylfaen" w:eastAsia="Calibri" w:hAnsi="Sylfaen"/>
                <w:lang w:eastAsia="en-US"/>
              </w:rPr>
              <w:t>-</w:t>
            </w:r>
          </w:p>
        </w:tc>
        <w:tc>
          <w:tcPr>
            <w:tcW w:w="1620" w:type="dxa"/>
            <w:shd w:val="clear" w:color="auto" w:fill="FFFFFF"/>
            <w:textDirection w:val="btLr"/>
          </w:tcPr>
          <w:p w14:paraId="5035CECD" w14:textId="0B342455" w:rsidR="00046A40" w:rsidRPr="00326855" w:rsidRDefault="00197759" w:rsidP="009B2849">
            <w:pPr>
              <w:spacing w:after="0" w:line="259" w:lineRule="auto"/>
              <w:jc w:val="center"/>
              <w:textboxTightWrap w:val="none"/>
              <w:rPr>
                <w:rFonts w:ascii="Sylfaen" w:eastAsia="Calibri" w:hAnsi="Sylfaen"/>
                <w:lang w:eastAsia="en-US"/>
              </w:rPr>
            </w:pPr>
            <w:r w:rsidRPr="00326855">
              <w:rPr>
                <w:rFonts w:ascii="Sylfaen" w:eastAsia="Calibri" w:hAnsi="Sylfaen"/>
                <w:lang w:eastAsia="en-US"/>
              </w:rPr>
              <w:t>-</w:t>
            </w:r>
          </w:p>
        </w:tc>
        <w:tc>
          <w:tcPr>
            <w:tcW w:w="1350" w:type="dxa"/>
            <w:shd w:val="clear" w:color="auto" w:fill="FFFFFF"/>
            <w:textDirection w:val="btLr"/>
          </w:tcPr>
          <w:p w14:paraId="3B4B70A2" w14:textId="77777777" w:rsidR="009B2849" w:rsidRPr="00326855" w:rsidRDefault="009B2849" w:rsidP="009B2849">
            <w:pPr>
              <w:spacing w:after="0" w:line="259" w:lineRule="auto"/>
              <w:jc w:val="center"/>
              <w:textboxTightWrap w:val="none"/>
              <w:rPr>
                <w:rFonts w:ascii="Sylfaen" w:eastAsia="Calibri" w:hAnsi="Sylfaen"/>
                <w:lang w:eastAsia="en-US"/>
              </w:rPr>
            </w:pPr>
          </w:p>
        </w:tc>
      </w:tr>
      <w:tr w:rsidR="0082267D" w:rsidRPr="00326855" w14:paraId="21DF9605" w14:textId="77777777" w:rsidTr="0082267D">
        <w:trPr>
          <w:cantSplit/>
          <w:trHeight w:val="1610"/>
        </w:trPr>
        <w:tc>
          <w:tcPr>
            <w:tcW w:w="5598" w:type="dxa"/>
            <w:tcBorders>
              <w:bottom w:val="single" w:sz="4" w:space="0" w:color="auto"/>
            </w:tcBorders>
            <w:shd w:val="clear" w:color="auto" w:fill="FFFFFF"/>
          </w:tcPr>
          <w:p w14:paraId="47B6E5D9" w14:textId="1C998152" w:rsidR="0082267D" w:rsidRPr="00326855" w:rsidRDefault="0082267D" w:rsidP="0082267D">
            <w:pPr>
              <w:spacing w:after="0" w:line="259" w:lineRule="auto"/>
              <w:textboxTightWrap w:val="none"/>
              <w:rPr>
                <w:rFonts w:ascii="Sylfaen" w:eastAsia="Calibri" w:hAnsi="Sylfaen"/>
                <w:lang w:val="hy-AM" w:eastAsia="en-US"/>
              </w:rPr>
            </w:pPr>
            <w:r w:rsidRPr="00326855">
              <w:rPr>
                <w:rFonts w:ascii="Sylfaen" w:eastAsia="Calibri" w:hAnsi="Sylfaen"/>
                <w:lang w:val="hy-AM" w:eastAsia="en-US"/>
              </w:rPr>
              <w:t>գ.ծնողական խորհրդի կազմում ԿԶԱՊԿ ունեցող սաների ծնողների թիվը եւ տոկոսը</w:t>
            </w:r>
          </w:p>
        </w:tc>
        <w:tc>
          <w:tcPr>
            <w:tcW w:w="1530" w:type="dxa"/>
            <w:gridSpan w:val="2"/>
            <w:tcBorders>
              <w:tr2bl w:val="single" w:sz="4" w:space="0" w:color="auto"/>
            </w:tcBorders>
            <w:shd w:val="clear" w:color="auto" w:fill="FFFFFF"/>
            <w:textDirection w:val="btLr"/>
          </w:tcPr>
          <w:p w14:paraId="4E9C881A" w14:textId="77777777" w:rsidR="0082267D" w:rsidRPr="00326855" w:rsidRDefault="0082267D" w:rsidP="0082267D">
            <w:pPr>
              <w:spacing w:after="0" w:line="259" w:lineRule="auto"/>
              <w:ind w:left="113" w:right="113"/>
              <w:jc w:val="center"/>
              <w:textboxTightWrap w:val="none"/>
              <w:rPr>
                <w:rFonts w:ascii="Sylfaen" w:eastAsia="Calibri" w:hAnsi="Sylfaen"/>
                <w:lang w:val="en-US" w:eastAsia="en-US"/>
              </w:rPr>
            </w:pPr>
            <w:r w:rsidRPr="00326855">
              <w:rPr>
                <w:rFonts w:ascii="Sylfaen" w:eastAsia="Calibri" w:hAnsi="Sylfaen"/>
                <w:lang w:val="hy-AM" w:eastAsia="en-US"/>
              </w:rPr>
              <w:t xml:space="preserve">     </w:t>
            </w:r>
            <w:r w:rsidRPr="00326855">
              <w:rPr>
                <w:rFonts w:ascii="Sylfaen" w:eastAsia="Calibri" w:hAnsi="Sylfaen"/>
                <w:lang w:val="en-US" w:eastAsia="en-US"/>
              </w:rPr>
              <w:t xml:space="preserve">Թիվը </w:t>
            </w:r>
          </w:p>
          <w:p w14:paraId="661E3837" w14:textId="77777777" w:rsidR="0082267D" w:rsidRPr="00326855" w:rsidRDefault="0082267D" w:rsidP="0082267D">
            <w:pPr>
              <w:spacing w:after="0" w:line="259" w:lineRule="auto"/>
              <w:ind w:left="113" w:right="113"/>
              <w:jc w:val="center"/>
              <w:textboxTightWrap w:val="none"/>
              <w:rPr>
                <w:rFonts w:ascii="Sylfaen" w:eastAsia="Calibri" w:hAnsi="Sylfaen"/>
                <w:lang w:val="en-US" w:eastAsia="en-US"/>
              </w:rPr>
            </w:pPr>
          </w:p>
          <w:p w14:paraId="305F8FF7" w14:textId="77777777" w:rsidR="0082267D" w:rsidRPr="00326855" w:rsidRDefault="0082267D" w:rsidP="0082267D">
            <w:pPr>
              <w:spacing w:after="0" w:line="259" w:lineRule="auto"/>
              <w:ind w:left="113" w:right="113"/>
              <w:jc w:val="center"/>
              <w:textboxTightWrap w:val="none"/>
              <w:rPr>
                <w:rFonts w:ascii="Sylfaen" w:eastAsia="Calibri" w:hAnsi="Sylfaen"/>
                <w:lang w:val="en-US" w:eastAsia="en-US"/>
              </w:rPr>
            </w:pPr>
          </w:p>
          <w:p w14:paraId="5D22C57B" w14:textId="77777777" w:rsidR="0082267D" w:rsidRPr="00326855" w:rsidRDefault="0082267D" w:rsidP="0082267D">
            <w:pPr>
              <w:spacing w:after="0" w:line="259" w:lineRule="auto"/>
              <w:ind w:left="113" w:right="113"/>
              <w:jc w:val="center"/>
              <w:textboxTightWrap w:val="none"/>
              <w:rPr>
                <w:rFonts w:ascii="Sylfaen" w:eastAsia="Calibri" w:hAnsi="Sylfaen"/>
                <w:lang w:val="en-US" w:eastAsia="en-US"/>
              </w:rPr>
            </w:pPr>
            <w:r w:rsidRPr="00326855">
              <w:rPr>
                <w:rFonts w:ascii="Sylfaen" w:eastAsia="Calibri" w:hAnsi="Sylfaen"/>
                <w:lang w:val="en-US" w:eastAsia="en-US"/>
              </w:rPr>
              <w:t>Տոկոսը</w:t>
            </w:r>
          </w:p>
          <w:p w14:paraId="19FED5DB" w14:textId="77777777" w:rsidR="0082267D" w:rsidRPr="00326855" w:rsidRDefault="0082267D" w:rsidP="0082267D">
            <w:pPr>
              <w:spacing w:after="0" w:line="259" w:lineRule="auto"/>
              <w:ind w:left="113" w:right="113"/>
              <w:jc w:val="center"/>
              <w:textboxTightWrap w:val="none"/>
              <w:rPr>
                <w:rFonts w:ascii="Sylfaen" w:eastAsia="Calibri" w:hAnsi="Sylfaen"/>
                <w:lang w:val="en-US" w:eastAsia="en-US"/>
              </w:rPr>
            </w:pPr>
            <w:r w:rsidRPr="00326855">
              <w:rPr>
                <w:rFonts w:ascii="Sylfaen" w:eastAsia="Calibri" w:hAnsi="Sylfaen"/>
                <w:lang w:val="en-US" w:eastAsia="en-US"/>
              </w:rPr>
              <w:t xml:space="preserve"> </w:t>
            </w:r>
          </w:p>
        </w:tc>
        <w:tc>
          <w:tcPr>
            <w:tcW w:w="1350" w:type="dxa"/>
            <w:tcBorders>
              <w:bottom w:val="single" w:sz="4" w:space="0" w:color="auto"/>
            </w:tcBorders>
            <w:shd w:val="clear" w:color="auto" w:fill="FFFFFF"/>
          </w:tcPr>
          <w:p w14:paraId="605EE1B0" w14:textId="6AD283EE" w:rsidR="0082267D" w:rsidRPr="00326855" w:rsidRDefault="00197759" w:rsidP="0082267D">
            <w:pPr>
              <w:spacing w:after="0" w:line="259" w:lineRule="auto"/>
              <w:jc w:val="center"/>
              <w:textboxTightWrap w:val="none"/>
              <w:rPr>
                <w:rFonts w:ascii="Sylfaen" w:eastAsia="Calibri" w:hAnsi="Sylfaen"/>
                <w:lang w:eastAsia="en-US"/>
              </w:rPr>
            </w:pPr>
            <w:r w:rsidRPr="00326855">
              <w:rPr>
                <w:rFonts w:ascii="Sylfaen" w:eastAsia="Calibri" w:hAnsi="Sylfaen"/>
                <w:lang w:eastAsia="en-US"/>
              </w:rPr>
              <w:t>-</w:t>
            </w:r>
          </w:p>
        </w:tc>
        <w:tc>
          <w:tcPr>
            <w:tcW w:w="1620" w:type="dxa"/>
            <w:tcBorders>
              <w:bottom w:val="single" w:sz="4" w:space="0" w:color="auto"/>
            </w:tcBorders>
            <w:shd w:val="clear" w:color="auto" w:fill="FFFFFF"/>
          </w:tcPr>
          <w:p w14:paraId="33050072" w14:textId="291C2A23" w:rsidR="0082267D" w:rsidRPr="00326855" w:rsidRDefault="00197759" w:rsidP="0082267D">
            <w:pPr>
              <w:spacing w:after="0" w:line="259" w:lineRule="auto"/>
              <w:jc w:val="center"/>
              <w:textboxTightWrap w:val="none"/>
              <w:rPr>
                <w:rFonts w:ascii="Sylfaen" w:eastAsia="Calibri" w:hAnsi="Sylfaen"/>
                <w:lang w:eastAsia="en-US"/>
              </w:rPr>
            </w:pPr>
            <w:r w:rsidRPr="00326855">
              <w:rPr>
                <w:rFonts w:ascii="Sylfaen" w:eastAsia="Calibri" w:hAnsi="Sylfaen"/>
                <w:lang w:eastAsia="en-US"/>
              </w:rPr>
              <w:t>-</w:t>
            </w:r>
          </w:p>
        </w:tc>
        <w:tc>
          <w:tcPr>
            <w:tcW w:w="1350" w:type="dxa"/>
            <w:tcBorders>
              <w:bottom w:val="single" w:sz="4" w:space="0" w:color="auto"/>
            </w:tcBorders>
            <w:shd w:val="clear" w:color="auto" w:fill="FFFFFF"/>
          </w:tcPr>
          <w:p w14:paraId="61EED148" w14:textId="3889511D" w:rsidR="0082267D" w:rsidRPr="00326855" w:rsidRDefault="00197759" w:rsidP="0082267D">
            <w:pPr>
              <w:spacing w:after="0" w:line="259" w:lineRule="auto"/>
              <w:jc w:val="center"/>
              <w:textboxTightWrap w:val="none"/>
              <w:rPr>
                <w:rFonts w:ascii="Sylfaen" w:eastAsia="Calibri" w:hAnsi="Sylfaen"/>
                <w:lang w:eastAsia="en-US"/>
              </w:rPr>
            </w:pPr>
            <w:r w:rsidRPr="00326855">
              <w:rPr>
                <w:rFonts w:ascii="Sylfaen" w:eastAsia="Calibri" w:hAnsi="Sylfaen"/>
                <w:lang w:eastAsia="en-US"/>
              </w:rPr>
              <w:t>-</w:t>
            </w:r>
          </w:p>
        </w:tc>
      </w:tr>
      <w:tr w:rsidR="0082267D" w:rsidRPr="00326855" w14:paraId="475A4B5E" w14:textId="77777777" w:rsidTr="009B2849">
        <w:trPr>
          <w:trHeight w:val="1610"/>
        </w:trPr>
        <w:tc>
          <w:tcPr>
            <w:tcW w:w="5598" w:type="dxa"/>
            <w:tcBorders>
              <w:bottom w:val="single" w:sz="4" w:space="0" w:color="auto"/>
            </w:tcBorders>
            <w:shd w:val="clear" w:color="auto" w:fill="FFFFFF"/>
          </w:tcPr>
          <w:p w14:paraId="198AEFA5" w14:textId="77777777" w:rsidR="0082267D" w:rsidRPr="00326855" w:rsidRDefault="0082267D" w:rsidP="0082267D">
            <w:pPr>
              <w:spacing w:after="0" w:line="259" w:lineRule="auto"/>
              <w:textboxTightWrap w:val="none"/>
              <w:rPr>
                <w:rFonts w:ascii="Sylfaen" w:eastAsia="Calibri" w:hAnsi="Sylfaen"/>
                <w:lang w:val="hy-AM" w:eastAsia="en-US"/>
              </w:rPr>
            </w:pPr>
            <w:r w:rsidRPr="00326855">
              <w:rPr>
                <w:rFonts w:ascii="Sylfaen" w:eastAsia="Calibri" w:hAnsi="Sylfaen"/>
                <w:lang w:val="hy-AM" w:eastAsia="en-US"/>
              </w:rPr>
              <w:t xml:space="preserve">դ. ծնողական խորհրդի կողմից </w:t>
            </w:r>
            <w:r w:rsidRPr="00326855">
              <w:rPr>
                <w:rFonts w:ascii="Sylfaen" w:eastAsia="Calibri" w:hAnsi="Sylfaen"/>
                <w:lang w:val="en-US" w:eastAsia="en-US"/>
              </w:rPr>
              <w:t>հաստատության</w:t>
            </w:r>
            <w:r w:rsidRPr="00326855">
              <w:rPr>
                <w:rFonts w:ascii="Sylfaen" w:eastAsia="Calibri" w:hAnsi="Sylfaen"/>
                <w:lang w:val="hy-AM" w:eastAsia="en-US"/>
              </w:rPr>
              <w:t xml:space="preserve"> գործունեության վերաբերյալ ներկայացված կարծիքը քննարկվում է </w:t>
            </w:r>
            <w:r w:rsidRPr="00326855">
              <w:rPr>
                <w:rFonts w:ascii="Sylfaen" w:eastAsia="Calibri" w:hAnsi="Sylfaen"/>
                <w:lang w:val="en-US" w:eastAsia="en-US"/>
              </w:rPr>
              <w:t>աշխատակիցներին</w:t>
            </w:r>
            <w:r w:rsidRPr="00326855">
              <w:rPr>
                <w:rFonts w:ascii="Sylfaen" w:eastAsia="Calibri" w:hAnsi="Sylfaen"/>
                <w:lang w:val="hy-AM" w:eastAsia="en-US"/>
              </w:rPr>
              <w:t xml:space="preserve"> խրախուսելու կամ նրանց նկատմամբ կարգապահական</w:t>
            </w:r>
            <w:r w:rsidRPr="00326855">
              <w:rPr>
                <w:rFonts w:ascii="Sylfaen" w:eastAsia="Calibri" w:hAnsi="Sylfaen"/>
                <w:lang w:eastAsia="en-US"/>
              </w:rPr>
              <w:t xml:space="preserve"> </w:t>
            </w:r>
            <w:r w:rsidRPr="00326855">
              <w:rPr>
                <w:rFonts w:ascii="Sylfaen" w:eastAsia="Calibri" w:hAnsi="Sylfaen"/>
                <w:lang w:val="en-US" w:eastAsia="en-US"/>
              </w:rPr>
              <w:t>տույժեր</w:t>
            </w:r>
            <w:r w:rsidRPr="00326855">
              <w:rPr>
                <w:rFonts w:ascii="Sylfaen" w:eastAsia="Calibri" w:hAnsi="Sylfaen"/>
                <w:lang w:eastAsia="en-US"/>
              </w:rPr>
              <w:t xml:space="preserve"> </w:t>
            </w:r>
            <w:r w:rsidRPr="00326855">
              <w:rPr>
                <w:rFonts w:ascii="Sylfaen" w:eastAsia="Calibri" w:hAnsi="Sylfaen"/>
                <w:lang w:val="en-US" w:eastAsia="en-US"/>
              </w:rPr>
              <w:t>կիրառելու</w:t>
            </w:r>
            <w:r w:rsidRPr="00326855">
              <w:rPr>
                <w:rFonts w:ascii="Sylfaen" w:eastAsia="Calibri" w:hAnsi="Sylfaen"/>
                <w:lang w:eastAsia="en-US"/>
              </w:rPr>
              <w:t xml:space="preserve"> </w:t>
            </w:r>
            <w:r w:rsidRPr="00326855">
              <w:rPr>
                <w:rFonts w:ascii="Sylfaen" w:eastAsia="Calibri" w:hAnsi="Sylfaen"/>
                <w:lang w:val="en-US" w:eastAsia="en-US"/>
              </w:rPr>
              <w:t>ժամանակ</w:t>
            </w:r>
            <w:r w:rsidRPr="00326855">
              <w:rPr>
                <w:rFonts w:ascii="Sylfaen" w:eastAsia="Calibri" w:hAnsi="Sylfaen"/>
                <w:lang w:eastAsia="en-US"/>
              </w:rPr>
              <w:t>.</w:t>
            </w:r>
          </w:p>
        </w:tc>
        <w:tc>
          <w:tcPr>
            <w:tcW w:w="810" w:type="dxa"/>
            <w:shd w:val="clear" w:color="auto" w:fill="FFFFFF"/>
          </w:tcPr>
          <w:p w14:paraId="02185EC4" w14:textId="77777777" w:rsidR="0082267D" w:rsidRPr="00326855" w:rsidRDefault="0082267D" w:rsidP="0082267D">
            <w:pPr>
              <w:spacing w:after="0" w:line="259" w:lineRule="auto"/>
              <w:jc w:val="center"/>
              <w:textboxTightWrap w:val="none"/>
              <w:rPr>
                <w:rFonts w:ascii="Sylfaen" w:eastAsia="Calibri" w:hAnsi="Sylfaen"/>
                <w:lang w:val="en-US" w:eastAsia="en-US"/>
              </w:rPr>
            </w:pPr>
            <w:r w:rsidRPr="00326855">
              <w:rPr>
                <w:rFonts w:ascii="Sylfaen" w:eastAsia="Calibri" w:hAnsi="Sylfaen"/>
                <w:sz w:val="26"/>
                <w:lang w:val="en-US" w:eastAsia="en-US"/>
              </w:rPr>
              <w:t>Այո</w:t>
            </w:r>
          </w:p>
        </w:tc>
        <w:tc>
          <w:tcPr>
            <w:tcW w:w="720" w:type="dxa"/>
            <w:shd w:val="clear" w:color="auto" w:fill="FFFFFF"/>
          </w:tcPr>
          <w:p w14:paraId="7BF8462A" w14:textId="77777777" w:rsidR="0082267D" w:rsidRPr="00326855" w:rsidRDefault="0082267D" w:rsidP="0082267D">
            <w:pPr>
              <w:spacing w:after="0" w:line="259" w:lineRule="auto"/>
              <w:jc w:val="center"/>
              <w:textboxTightWrap w:val="none"/>
              <w:rPr>
                <w:rFonts w:ascii="Sylfaen" w:eastAsia="Calibri" w:hAnsi="Sylfaen"/>
                <w:lang w:val="en-US" w:eastAsia="en-US"/>
              </w:rPr>
            </w:pPr>
            <w:r w:rsidRPr="00326855">
              <w:rPr>
                <w:rFonts w:ascii="Sylfaen" w:eastAsia="Calibri" w:hAnsi="Sylfaen"/>
                <w:lang w:val="en-US" w:eastAsia="en-US"/>
              </w:rPr>
              <w:t>Ոչ</w:t>
            </w:r>
          </w:p>
        </w:tc>
        <w:tc>
          <w:tcPr>
            <w:tcW w:w="1350" w:type="dxa"/>
            <w:tcBorders>
              <w:bottom w:val="single" w:sz="4" w:space="0" w:color="auto"/>
            </w:tcBorders>
            <w:shd w:val="clear" w:color="auto" w:fill="FFFFFF"/>
          </w:tcPr>
          <w:p w14:paraId="7EA8A59A" w14:textId="77777777" w:rsidR="0082267D" w:rsidRPr="00326855" w:rsidRDefault="0082267D" w:rsidP="0082267D">
            <w:pPr>
              <w:spacing w:after="0" w:line="259" w:lineRule="auto"/>
              <w:jc w:val="center"/>
              <w:textboxTightWrap w:val="none"/>
              <w:rPr>
                <w:rFonts w:ascii="Sylfaen" w:eastAsia="Calibri" w:hAnsi="Sylfaen"/>
                <w:lang w:val="en-US" w:eastAsia="en-US"/>
              </w:rPr>
            </w:pPr>
          </w:p>
        </w:tc>
        <w:tc>
          <w:tcPr>
            <w:tcW w:w="1620" w:type="dxa"/>
            <w:tcBorders>
              <w:bottom w:val="single" w:sz="4" w:space="0" w:color="auto"/>
            </w:tcBorders>
            <w:shd w:val="clear" w:color="auto" w:fill="FFFFFF"/>
          </w:tcPr>
          <w:p w14:paraId="26E60EE4" w14:textId="77777777" w:rsidR="0082267D" w:rsidRPr="00326855" w:rsidRDefault="0082267D" w:rsidP="0082267D">
            <w:pPr>
              <w:spacing w:after="0" w:line="259" w:lineRule="auto"/>
              <w:jc w:val="center"/>
              <w:textboxTightWrap w:val="none"/>
              <w:rPr>
                <w:rFonts w:ascii="Sylfaen" w:eastAsia="Calibri" w:hAnsi="Sylfaen"/>
                <w:lang w:val="en-US" w:eastAsia="en-US"/>
              </w:rPr>
            </w:pPr>
          </w:p>
        </w:tc>
        <w:tc>
          <w:tcPr>
            <w:tcW w:w="1350" w:type="dxa"/>
            <w:tcBorders>
              <w:bottom w:val="single" w:sz="4" w:space="0" w:color="auto"/>
            </w:tcBorders>
            <w:shd w:val="clear" w:color="auto" w:fill="FFFFFF"/>
          </w:tcPr>
          <w:p w14:paraId="62D603BD" w14:textId="77777777" w:rsidR="0082267D" w:rsidRPr="00326855" w:rsidRDefault="0082267D" w:rsidP="0082267D">
            <w:pPr>
              <w:spacing w:after="0" w:line="259" w:lineRule="auto"/>
              <w:jc w:val="center"/>
              <w:textboxTightWrap w:val="none"/>
              <w:rPr>
                <w:rFonts w:ascii="Sylfaen" w:eastAsia="Calibri" w:hAnsi="Sylfaen"/>
                <w:lang w:val="en-US" w:eastAsia="en-US"/>
              </w:rPr>
            </w:pPr>
          </w:p>
        </w:tc>
      </w:tr>
      <w:tr w:rsidR="0082267D" w:rsidRPr="00326855" w14:paraId="3C79728A" w14:textId="77777777" w:rsidTr="009B2849">
        <w:trPr>
          <w:trHeight w:val="458"/>
        </w:trPr>
        <w:tc>
          <w:tcPr>
            <w:tcW w:w="5598" w:type="dxa"/>
            <w:shd w:val="clear" w:color="auto" w:fill="FFFFFF"/>
          </w:tcPr>
          <w:p w14:paraId="6E0A2997" w14:textId="77777777" w:rsidR="0082267D" w:rsidRPr="00326855" w:rsidRDefault="0082267D" w:rsidP="0082267D">
            <w:pPr>
              <w:spacing w:after="0" w:line="259" w:lineRule="auto"/>
              <w:textboxTightWrap w:val="none"/>
              <w:rPr>
                <w:rFonts w:ascii="Sylfaen" w:eastAsia="Calibri" w:hAnsi="Sylfaen"/>
                <w:lang w:eastAsia="en-US"/>
              </w:rPr>
            </w:pPr>
            <w:r w:rsidRPr="00326855">
              <w:rPr>
                <w:rFonts w:ascii="Sylfaen" w:eastAsia="Calibri" w:hAnsi="Sylfaen"/>
                <w:lang w:val="hy-AM" w:eastAsia="en-US"/>
              </w:rPr>
              <w:t xml:space="preserve">ե. </w:t>
            </w:r>
            <w:bookmarkStart w:id="10" w:name="_Hlk101267974"/>
            <w:r w:rsidRPr="00326855">
              <w:rPr>
                <w:rFonts w:ascii="Sylfaen" w:eastAsia="Calibri" w:hAnsi="Sylfaen"/>
                <w:lang w:val="hy-AM" w:eastAsia="en-US"/>
              </w:rPr>
              <w:t>ծնողական խորհրդի հանդիպումների հաճախականությունը և դրանց ընթացքում քննարկված հարցերի   շրջանակները</w:t>
            </w:r>
            <w:r w:rsidRPr="00326855">
              <w:rPr>
                <w:rFonts w:ascii="Sylfaen" w:eastAsia="Calibri" w:hAnsi="Sylfaen"/>
                <w:lang w:eastAsia="en-US"/>
              </w:rPr>
              <w:t>.</w:t>
            </w:r>
            <w:bookmarkEnd w:id="10"/>
          </w:p>
        </w:tc>
        <w:tc>
          <w:tcPr>
            <w:tcW w:w="5850" w:type="dxa"/>
            <w:gridSpan w:val="5"/>
            <w:shd w:val="clear" w:color="auto" w:fill="FFFFFF"/>
          </w:tcPr>
          <w:p w14:paraId="16EA7AE5" w14:textId="167F3477" w:rsidR="00FD472F" w:rsidRPr="00326855" w:rsidRDefault="0082267D" w:rsidP="0082267D">
            <w:pPr>
              <w:spacing w:after="0" w:line="259" w:lineRule="auto"/>
              <w:jc w:val="both"/>
              <w:textboxTightWrap w:val="none"/>
              <w:rPr>
                <w:rFonts w:ascii="Sylfaen" w:eastAsia="Calibri" w:hAnsi="Sylfaen"/>
                <w:lang w:val="en-US" w:eastAsia="en-US"/>
              </w:rPr>
            </w:pPr>
            <w:r w:rsidRPr="00326855">
              <w:rPr>
                <w:rFonts w:ascii="Sylfaen" w:eastAsia="Calibri" w:hAnsi="Sylfaen"/>
                <w:lang w:val="hy-AM" w:eastAsia="en-US"/>
              </w:rPr>
              <w:t xml:space="preserve">                                       </w:t>
            </w:r>
            <w:r w:rsidRPr="00326855">
              <w:rPr>
                <w:rFonts w:ascii="Sylfaen" w:eastAsia="Calibri" w:hAnsi="Sylfaen"/>
                <w:lang w:eastAsia="en-US"/>
              </w:rPr>
              <w:t xml:space="preserve"> </w:t>
            </w:r>
            <w:r w:rsidRPr="00326855">
              <w:rPr>
                <w:rFonts w:ascii="Sylfaen" w:eastAsia="Calibri" w:hAnsi="Sylfaen"/>
                <w:lang w:val="en-US" w:eastAsia="en-US"/>
              </w:rPr>
              <w:t>*</w:t>
            </w:r>
          </w:p>
          <w:p w14:paraId="290C897B" w14:textId="6102FBC3" w:rsidR="0082267D" w:rsidRPr="00326855" w:rsidRDefault="00FD472F" w:rsidP="00FD472F">
            <w:pPr>
              <w:tabs>
                <w:tab w:val="left" w:pos="2291"/>
              </w:tabs>
              <w:rPr>
                <w:rFonts w:ascii="Sylfaen" w:eastAsia="Calibri" w:hAnsi="Sylfaen"/>
                <w:lang w:val="en-US" w:eastAsia="en-US"/>
              </w:rPr>
            </w:pPr>
            <w:r w:rsidRPr="00326855">
              <w:rPr>
                <w:rFonts w:ascii="Sylfaen" w:eastAsia="Calibri" w:hAnsi="Sylfaen"/>
                <w:lang w:val="en-US" w:eastAsia="en-US"/>
              </w:rPr>
              <w:tab/>
            </w:r>
          </w:p>
        </w:tc>
      </w:tr>
      <w:tr w:rsidR="0082267D" w:rsidRPr="00326855" w14:paraId="0E17105F" w14:textId="77777777" w:rsidTr="009B2849">
        <w:trPr>
          <w:trHeight w:val="458"/>
        </w:trPr>
        <w:tc>
          <w:tcPr>
            <w:tcW w:w="5598" w:type="dxa"/>
            <w:shd w:val="clear" w:color="auto" w:fill="FFFFFF"/>
          </w:tcPr>
          <w:p w14:paraId="1A2BFFB0" w14:textId="77777777" w:rsidR="0082267D" w:rsidRPr="00326855" w:rsidRDefault="0082267D" w:rsidP="0082267D">
            <w:pPr>
              <w:spacing w:after="0" w:line="259" w:lineRule="auto"/>
              <w:textboxTightWrap w:val="none"/>
              <w:rPr>
                <w:rFonts w:ascii="Sylfaen" w:eastAsia="Calibri" w:hAnsi="Sylfaen"/>
                <w:lang w:eastAsia="en-US"/>
              </w:rPr>
            </w:pPr>
            <w:r w:rsidRPr="00326855">
              <w:rPr>
                <w:rFonts w:ascii="Sylfaen" w:eastAsia="Calibri" w:hAnsi="Sylfaen"/>
                <w:lang w:val="hy-AM" w:eastAsia="en-US"/>
              </w:rPr>
              <w:t>զ. ուսումնական հաստատության առօրյայից և տեղի ունեցող իրադարձություններից ծնողների տեղեկացվածության  աստիճանը</w:t>
            </w:r>
            <w:r w:rsidRPr="00326855">
              <w:rPr>
                <w:rFonts w:ascii="Sylfaen" w:eastAsia="Calibri" w:hAnsi="Sylfaen"/>
                <w:lang w:eastAsia="en-US"/>
              </w:rPr>
              <w:t>.</w:t>
            </w:r>
          </w:p>
        </w:tc>
        <w:tc>
          <w:tcPr>
            <w:tcW w:w="5850" w:type="dxa"/>
            <w:gridSpan w:val="5"/>
            <w:shd w:val="clear" w:color="auto" w:fill="FFFFFF"/>
          </w:tcPr>
          <w:p w14:paraId="24FCB777" w14:textId="77777777" w:rsidR="0082267D" w:rsidRPr="00326855" w:rsidRDefault="0082267D" w:rsidP="0082267D">
            <w:pPr>
              <w:spacing w:after="0" w:line="259" w:lineRule="auto"/>
              <w:jc w:val="center"/>
              <w:textboxTightWrap w:val="none"/>
              <w:rPr>
                <w:rFonts w:ascii="Sylfaen" w:eastAsia="Calibri" w:hAnsi="Sylfaen"/>
                <w:lang w:val="en-US" w:eastAsia="en-US"/>
              </w:rPr>
            </w:pPr>
            <w:r w:rsidRPr="00326855">
              <w:rPr>
                <w:rFonts w:ascii="Sylfaen" w:eastAsia="Calibri" w:hAnsi="Sylfaen"/>
                <w:lang w:val="en-US" w:eastAsia="en-US"/>
              </w:rPr>
              <w:t>**</w:t>
            </w:r>
          </w:p>
        </w:tc>
      </w:tr>
      <w:tr w:rsidR="0082267D" w:rsidRPr="00BC5F82" w14:paraId="4F15A867" w14:textId="77777777" w:rsidTr="009B2849">
        <w:trPr>
          <w:trHeight w:val="458"/>
        </w:trPr>
        <w:tc>
          <w:tcPr>
            <w:tcW w:w="5598" w:type="dxa"/>
            <w:shd w:val="clear" w:color="auto" w:fill="FFFFFF"/>
          </w:tcPr>
          <w:p w14:paraId="25DBD292" w14:textId="77777777" w:rsidR="0082267D" w:rsidRPr="00326855" w:rsidRDefault="0082267D" w:rsidP="0082267D">
            <w:pPr>
              <w:spacing w:after="0" w:line="259" w:lineRule="auto"/>
              <w:textboxTightWrap w:val="none"/>
              <w:rPr>
                <w:rFonts w:ascii="Sylfaen" w:eastAsia="Calibri" w:hAnsi="Sylfaen"/>
                <w:lang w:eastAsia="en-US"/>
              </w:rPr>
            </w:pPr>
            <w:r w:rsidRPr="00326855">
              <w:rPr>
                <w:rFonts w:ascii="Sylfaen" w:eastAsia="Calibri" w:hAnsi="Sylfaen"/>
                <w:lang w:val="hy-AM" w:eastAsia="en-US"/>
              </w:rPr>
              <w:t>է. այն ծնողների տոկոսը, որոնք օգտվում են նախարարության, համայնքի, հաստատության և կրթական այլ կայքերից</w:t>
            </w:r>
            <w:r w:rsidRPr="00326855">
              <w:rPr>
                <w:rFonts w:ascii="Sylfaen" w:eastAsia="Calibri" w:hAnsi="Sylfaen"/>
                <w:lang w:eastAsia="en-US"/>
              </w:rPr>
              <w:t>:</w:t>
            </w:r>
          </w:p>
        </w:tc>
        <w:tc>
          <w:tcPr>
            <w:tcW w:w="5850" w:type="dxa"/>
            <w:gridSpan w:val="5"/>
            <w:shd w:val="clear" w:color="auto" w:fill="FFFFFF"/>
          </w:tcPr>
          <w:p w14:paraId="7D29FE81" w14:textId="77777777" w:rsidR="0082267D" w:rsidRPr="00326855" w:rsidRDefault="0082267D" w:rsidP="0082267D">
            <w:pPr>
              <w:spacing w:after="0" w:line="259" w:lineRule="auto"/>
              <w:jc w:val="center"/>
              <w:textboxTightWrap w:val="none"/>
              <w:rPr>
                <w:rFonts w:ascii="Sylfaen" w:eastAsia="Calibri" w:hAnsi="Sylfaen"/>
                <w:lang w:val="en-US" w:eastAsia="en-US"/>
              </w:rPr>
            </w:pPr>
            <w:r w:rsidRPr="00326855">
              <w:rPr>
                <w:rFonts w:ascii="Sylfaen" w:eastAsia="Calibri" w:hAnsi="Sylfaen"/>
                <w:lang w:val="en-US" w:eastAsia="en-US"/>
              </w:rPr>
              <w:t>***</w:t>
            </w:r>
          </w:p>
        </w:tc>
      </w:tr>
    </w:tbl>
    <w:p w14:paraId="0CEA55E8" w14:textId="77777777" w:rsidR="009B2849" w:rsidRPr="00BC5F82" w:rsidRDefault="009B2849" w:rsidP="00FF64CD">
      <w:pPr>
        <w:spacing w:after="0"/>
        <w:rPr>
          <w:rFonts w:ascii="Sylfaen" w:hAnsi="Sylfaen"/>
          <w:highlight w:val="yellow"/>
          <w:lang w:val="hy-AM"/>
        </w:rPr>
      </w:pPr>
    </w:p>
    <w:p w14:paraId="14EE5AA2" w14:textId="77777777" w:rsidR="00395EB0" w:rsidRPr="00BC5F82" w:rsidRDefault="00395EB0" w:rsidP="00FF64CD">
      <w:pPr>
        <w:spacing w:after="0"/>
        <w:rPr>
          <w:rFonts w:ascii="Sylfaen" w:hAnsi="Sylfaen"/>
          <w:highlight w:val="yellow"/>
          <w:lang w:val="hy-AM"/>
        </w:rPr>
      </w:pPr>
    </w:p>
    <w:p w14:paraId="666C1657" w14:textId="77777777" w:rsidR="00395EB0" w:rsidRPr="00BC5F82" w:rsidRDefault="00395EB0" w:rsidP="00FF64CD">
      <w:pPr>
        <w:spacing w:after="0"/>
        <w:rPr>
          <w:rFonts w:ascii="Sylfaen" w:hAnsi="Sylfaen"/>
          <w:highlight w:val="yellow"/>
          <w:lang w:val="hy-AM"/>
        </w:rPr>
      </w:pPr>
    </w:p>
    <w:p w14:paraId="5BA20123" w14:textId="721DE40A" w:rsidR="00395EB0" w:rsidRPr="00BD609A" w:rsidRDefault="006F022C" w:rsidP="00FF64CD">
      <w:pPr>
        <w:spacing w:after="0"/>
        <w:rPr>
          <w:rFonts w:ascii="Sylfaen" w:hAnsi="Sylfaen"/>
          <w:lang w:val="hy-AM"/>
        </w:rPr>
      </w:pPr>
      <w:r w:rsidRPr="005240B4">
        <w:rPr>
          <w:rFonts w:ascii="Sylfaen" w:hAnsi="Sylfaen"/>
          <w:lang w:val="hy-AM"/>
        </w:rPr>
        <w:t>202</w:t>
      </w:r>
      <w:r w:rsidR="005240B4" w:rsidRPr="005240B4">
        <w:rPr>
          <w:rFonts w:ascii="Sylfaen" w:hAnsi="Sylfaen"/>
          <w:lang w:val="hy-AM"/>
        </w:rPr>
        <w:t>2</w:t>
      </w:r>
      <w:r w:rsidRPr="005240B4">
        <w:rPr>
          <w:rFonts w:ascii="Sylfaen" w:hAnsi="Sylfaen"/>
          <w:lang w:val="hy-AM"/>
        </w:rPr>
        <w:t>-202</w:t>
      </w:r>
      <w:r w:rsidR="005240B4" w:rsidRPr="005240B4">
        <w:rPr>
          <w:rFonts w:ascii="Sylfaen" w:hAnsi="Sylfaen"/>
          <w:lang w:val="hy-AM"/>
        </w:rPr>
        <w:t>3</w:t>
      </w:r>
      <w:r w:rsidRPr="005240B4">
        <w:rPr>
          <w:rFonts w:ascii="Sylfaen" w:hAnsi="Sylfaen"/>
          <w:lang w:val="hy-AM"/>
        </w:rPr>
        <w:t xml:space="preserve"> ուսումնական տարում հաստատությունը սերտ համագործակցել է ծնողական համայնքի հետ, կազմակերպել</w:t>
      </w:r>
      <w:r w:rsidR="00E612D7" w:rsidRPr="005240B4">
        <w:rPr>
          <w:rFonts w:ascii="Sylfaen" w:hAnsi="Sylfaen"/>
          <w:lang w:val="hy-AM"/>
        </w:rPr>
        <w:t xml:space="preserve"> ծնողական կրթությանը և</w:t>
      </w:r>
      <w:r w:rsidRPr="005240B4">
        <w:rPr>
          <w:rFonts w:ascii="Sylfaen" w:hAnsi="Sylfaen"/>
          <w:lang w:val="hy-AM"/>
        </w:rPr>
        <w:t xml:space="preserve"> ծնողների տեղեկացվածության աստիճանի բարձրացմանն ուղղված մի շարք միջո</w:t>
      </w:r>
      <w:r w:rsidR="00E612D7" w:rsidRPr="005240B4">
        <w:rPr>
          <w:rFonts w:ascii="Sylfaen" w:hAnsi="Sylfaen"/>
          <w:lang w:val="hy-AM"/>
        </w:rPr>
        <w:t xml:space="preserve">ցառումներ, որոնք առավել մանրամասն </w:t>
      </w:r>
      <w:r w:rsidRPr="005240B4">
        <w:rPr>
          <w:rFonts w:ascii="Sylfaen" w:hAnsi="Sylfaen"/>
          <w:lang w:val="hy-AM"/>
        </w:rPr>
        <w:t xml:space="preserve">ներկայացված են սույն հաշվետվության </w:t>
      </w:r>
      <w:r w:rsidR="00E612D7" w:rsidRPr="005240B4">
        <w:rPr>
          <w:rFonts w:ascii="Sylfaen" w:hAnsi="Sylfaen"/>
          <w:lang w:val="hy-AM"/>
        </w:rPr>
        <w:t xml:space="preserve">5-րդ մասում։ Ծնողներից շատերը ուստարվա ընթացքում ներգրավված են եղել տարաբնույթ նախագծերում, կատարել կազմակերպչական տարաբնույթ աշխատանքներ, աջակցել հաստատության գործունեության իրականացմանը։ Սակայն ծնողական խորհուրդ որպես այդպիսին ձևավորված չի եղել։ Առանձին տարիքային </w:t>
      </w:r>
      <w:r w:rsidR="00E612D7" w:rsidRPr="005240B4">
        <w:rPr>
          <w:rFonts w:ascii="Sylfaen" w:hAnsi="Sylfaen"/>
          <w:lang w:val="hy-AM"/>
        </w:rPr>
        <w:lastRenderedPageBreak/>
        <w:t xml:space="preserve">խմբերի ծնողների հետ հանդիպումների ընթացքում բաց քվեարկությամբ ընտրվել են ակտիվ ծնողներ, որոնք ապահովել են տվյալ խմբի և հաստատության միջև առավել սերտ կապ, իրականացրել կազմակերպչական տարաբնույթ աշխատանքներ, հաստատությանը փոխանցել ծնողական համայնքի կողմից ներկայացված առաջարկներ, բարձրաձայնել խնդիրներ, հաստատության աշխատակազմի հետ համատեղ փնտրել, գտել լուծումներ։ Այդ ծնողների հետ կապը եղել </w:t>
      </w:r>
      <w:r w:rsidR="00481BA2" w:rsidRPr="005240B4">
        <w:rPr>
          <w:rFonts w:ascii="Sylfaen" w:hAnsi="Sylfaen"/>
          <w:lang w:val="hy-AM"/>
        </w:rPr>
        <w:t>է սերտ և համագործակցային, սակայն նրանց հետ</w:t>
      </w:r>
      <w:r w:rsidR="00E612D7" w:rsidRPr="005240B4">
        <w:rPr>
          <w:rFonts w:ascii="Sylfaen" w:hAnsi="Sylfaen"/>
          <w:lang w:val="hy-AM"/>
        </w:rPr>
        <w:t xml:space="preserve"> հանդիպումները չեն լուսանկարվել կամ հատուկ </w:t>
      </w:r>
      <w:r w:rsidR="00584D49" w:rsidRPr="005240B4">
        <w:rPr>
          <w:rFonts w:ascii="Sylfaen" w:hAnsi="Sylfaen"/>
          <w:lang w:val="hy-AM"/>
        </w:rPr>
        <w:t>կերպով արձանագրվել։ Արձանագրվել են ընդհանուր ծնողական հանդիպումները, որոնք կայացել են 2021թ</w:t>
      </w:r>
      <w:r w:rsidR="00584D49" w:rsidRPr="005240B4">
        <w:rPr>
          <w:lang w:val="hy-AM"/>
        </w:rPr>
        <w:t>․</w:t>
      </w:r>
      <w:r w:rsidR="00584D49" w:rsidRPr="005240B4">
        <w:rPr>
          <w:rFonts w:ascii="Sylfaen" w:hAnsi="Sylfaen"/>
          <w:lang w:val="hy-AM"/>
        </w:rPr>
        <w:t xml:space="preserve"> </w:t>
      </w:r>
      <w:r w:rsidR="00584D49" w:rsidRPr="005240B4">
        <w:rPr>
          <w:rFonts w:ascii="Sylfaen" w:hAnsi="Sylfaen" w:cs="Sylfaen"/>
          <w:lang w:val="hy-AM"/>
        </w:rPr>
        <w:t>սեպտեմբեր</w:t>
      </w:r>
      <w:r w:rsidR="00584D49" w:rsidRPr="005240B4">
        <w:rPr>
          <w:rFonts w:ascii="Sylfaen" w:hAnsi="Sylfaen"/>
          <w:lang w:val="hy-AM"/>
        </w:rPr>
        <w:t xml:space="preserve"> </w:t>
      </w:r>
      <w:r w:rsidR="00584D49" w:rsidRPr="005240B4">
        <w:rPr>
          <w:rFonts w:ascii="Sylfaen" w:hAnsi="Sylfaen" w:cs="Sylfaen"/>
          <w:lang w:val="hy-AM"/>
        </w:rPr>
        <w:t>և</w:t>
      </w:r>
      <w:r w:rsidR="00584D49" w:rsidRPr="005240B4">
        <w:rPr>
          <w:rFonts w:ascii="Sylfaen" w:hAnsi="Sylfaen"/>
          <w:lang w:val="hy-AM"/>
        </w:rPr>
        <w:t xml:space="preserve"> 2022</w:t>
      </w:r>
      <w:r w:rsidR="00584D49" w:rsidRPr="005240B4">
        <w:rPr>
          <w:rFonts w:ascii="Sylfaen" w:hAnsi="Sylfaen" w:cs="Sylfaen"/>
          <w:lang w:val="hy-AM"/>
        </w:rPr>
        <w:t>թ</w:t>
      </w:r>
      <w:r w:rsidR="00584D49" w:rsidRPr="005240B4">
        <w:rPr>
          <w:lang w:val="hy-AM"/>
        </w:rPr>
        <w:t>․</w:t>
      </w:r>
      <w:r w:rsidR="00584D49" w:rsidRPr="005240B4">
        <w:rPr>
          <w:rFonts w:ascii="Sylfaen" w:hAnsi="Sylfaen"/>
          <w:lang w:val="hy-AM"/>
        </w:rPr>
        <w:t xml:space="preserve"> </w:t>
      </w:r>
      <w:r w:rsidR="00584D49" w:rsidRPr="005240B4">
        <w:rPr>
          <w:rFonts w:ascii="Sylfaen" w:hAnsi="Sylfaen" w:cs="Sylfaen"/>
          <w:lang w:val="hy-AM"/>
        </w:rPr>
        <w:t>փետրվար</w:t>
      </w:r>
      <w:r w:rsidR="00584D49" w:rsidRPr="005240B4">
        <w:rPr>
          <w:rFonts w:ascii="Sylfaen" w:hAnsi="Sylfaen"/>
          <w:lang w:val="hy-AM"/>
        </w:rPr>
        <w:t xml:space="preserve"> </w:t>
      </w:r>
      <w:r w:rsidR="00584D49" w:rsidRPr="005240B4">
        <w:rPr>
          <w:rFonts w:ascii="Sylfaen" w:hAnsi="Sylfaen" w:cs="Sylfaen"/>
          <w:lang w:val="hy-AM"/>
        </w:rPr>
        <w:t>ամիսներին։</w:t>
      </w:r>
      <w:r w:rsidR="00584D49" w:rsidRPr="005240B4">
        <w:rPr>
          <w:rFonts w:ascii="Sylfaen" w:hAnsi="Sylfaen"/>
          <w:lang w:val="hy-AM"/>
        </w:rPr>
        <w:t xml:space="preserve"> </w:t>
      </w:r>
      <w:r w:rsidR="00E612D7" w:rsidRPr="005240B4">
        <w:rPr>
          <w:rFonts w:ascii="Sylfaen" w:hAnsi="Sylfaen"/>
          <w:lang w:val="hy-AM"/>
        </w:rPr>
        <w:t xml:space="preserve">2022-2023 ուսումնական </w:t>
      </w:r>
      <w:r w:rsidR="005240B4" w:rsidRPr="005240B4">
        <w:rPr>
          <w:rFonts w:ascii="Sylfaen" w:hAnsi="Sylfaen"/>
          <w:lang w:val="hy-AM"/>
        </w:rPr>
        <w:t>տարո</w:t>
      </w:r>
      <w:r w:rsidR="005240B4">
        <w:rPr>
          <w:rFonts w:ascii="Sylfaen" w:hAnsi="Sylfaen"/>
          <w:lang w:val="hy-AM"/>
        </w:rPr>
        <w:t>ւ</w:t>
      </w:r>
      <w:r w:rsidR="005240B4" w:rsidRPr="005240B4">
        <w:rPr>
          <w:rFonts w:ascii="Sylfaen" w:hAnsi="Sylfaen"/>
          <w:lang w:val="hy-AM"/>
        </w:rPr>
        <w:t>մ</w:t>
      </w:r>
      <w:r w:rsidR="005240B4">
        <w:rPr>
          <w:rFonts w:ascii="Sylfaen" w:hAnsi="Sylfaen"/>
          <w:lang w:val="hy-AM"/>
        </w:rPr>
        <w:t xml:space="preserve"> </w:t>
      </w:r>
      <w:r w:rsidR="00614609">
        <w:rPr>
          <w:rFonts w:ascii="Sylfaen" w:hAnsi="Sylfaen"/>
          <w:lang w:val="hy-AM"/>
        </w:rPr>
        <w:t xml:space="preserve">ընդհանուր հանդիպումների ժամանակ </w:t>
      </w:r>
      <w:r w:rsidR="005240B4">
        <w:rPr>
          <w:rFonts w:ascii="Sylfaen" w:hAnsi="Sylfaen"/>
          <w:lang w:val="hy-AM"/>
        </w:rPr>
        <w:t xml:space="preserve">ձևավորվել է </w:t>
      </w:r>
      <w:r w:rsidR="00E612D7" w:rsidRPr="005240B4">
        <w:rPr>
          <w:rFonts w:ascii="Sylfaen" w:hAnsi="Sylfaen"/>
          <w:lang w:val="hy-AM"/>
        </w:rPr>
        <w:t xml:space="preserve">ծնողական խորհուրդ, որը </w:t>
      </w:r>
      <w:r w:rsidR="00614609" w:rsidRPr="00614609">
        <w:rPr>
          <w:rFonts w:ascii="Sylfaen" w:hAnsi="Sylfaen"/>
          <w:lang w:val="hy-AM"/>
        </w:rPr>
        <w:t xml:space="preserve">պարբերաբար </w:t>
      </w:r>
      <w:r w:rsidR="00E612D7" w:rsidRPr="005240B4">
        <w:rPr>
          <w:rFonts w:ascii="Sylfaen" w:hAnsi="Sylfaen"/>
          <w:lang w:val="hy-AM"/>
        </w:rPr>
        <w:t>գումար</w:t>
      </w:r>
      <w:r w:rsidR="00614609" w:rsidRPr="00614609">
        <w:rPr>
          <w:rFonts w:ascii="Sylfaen" w:hAnsi="Sylfaen"/>
          <w:lang w:val="hy-AM"/>
        </w:rPr>
        <w:t xml:space="preserve">ում է </w:t>
      </w:r>
      <w:r w:rsidR="00E612D7" w:rsidRPr="005240B4">
        <w:rPr>
          <w:rFonts w:ascii="Sylfaen" w:hAnsi="Sylfaen"/>
          <w:lang w:val="hy-AM"/>
        </w:rPr>
        <w:t xml:space="preserve"> նիստեր, իրականացն</w:t>
      </w:r>
      <w:r w:rsidR="00614609" w:rsidRPr="00614609">
        <w:rPr>
          <w:rFonts w:ascii="Sylfaen" w:hAnsi="Sylfaen"/>
          <w:lang w:val="hy-AM"/>
        </w:rPr>
        <w:t>ում</w:t>
      </w:r>
      <w:r w:rsidR="00E612D7" w:rsidRPr="005240B4">
        <w:rPr>
          <w:rFonts w:ascii="Sylfaen" w:hAnsi="Sylfaen"/>
          <w:lang w:val="hy-AM"/>
        </w:rPr>
        <w:t xml:space="preserve"> իրեն վերապահված գործառույթներ  և </w:t>
      </w:r>
      <w:r w:rsidR="00614609" w:rsidRPr="00614609">
        <w:rPr>
          <w:rFonts w:ascii="Sylfaen" w:hAnsi="Sylfaen"/>
          <w:lang w:val="hy-AM"/>
        </w:rPr>
        <w:t xml:space="preserve">, </w:t>
      </w:r>
      <w:r w:rsidR="00E612D7" w:rsidRPr="005240B4">
        <w:rPr>
          <w:rFonts w:ascii="Sylfaen" w:hAnsi="Sylfaen"/>
          <w:lang w:val="hy-AM"/>
        </w:rPr>
        <w:t>որի գործունեության մասին կազմվե</w:t>
      </w:r>
      <w:r w:rsidR="00614609" w:rsidRPr="00614609">
        <w:rPr>
          <w:rFonts w:ascii="Sylfaen" w:hAnsi="Sylfaen"/>
          <w:lang w:val="hy-AM"/>
        </w:rPr>
        <w:t xml:space="preserve">լ են </w:t>
      </w:r>
      <w:r w:rsidR="00E612D7" w:rsidRPr="005240B4">
        <w:rPr>
          <w:rFonts w:ascii="Sylfaen" w:hAnsi="Sylfaen"/>
          <w:lang w:val="hy-AM"/>
        </w:rPr>
        <w:t>համապատասխան արձանագրություններ։</w:t>
      </w:r>
      <w:r w:rsidR="00E612D7" w:rsidRPr="00635AED">
        <w:rPr>
          <w:rFonts w:ascii="Sylfaen" w:hAnsi="Sylfaen"/>
          <w:lang w:val="hy-AM"/>
        </w:rPr>
        <w:t xml:space="preserve"> </w:t>
      </w:r>
    </w:p>
    <w:p w14:paraId="0C7AD083" w14:textId="0F1E9B7D" w:rsidR="0014269A" w:rsidRPr="0034642D" w:rsidRDefault="0014269A" w:rsidP="00FF64CD">
      <w:pPr>
        <w:spacing w:after="0"/>
        <w:rPr>
          <w:rFonts w:ascii="Sylfaen" w:hAnsi="Sylfaen"/>
          <w:lang w:val="hy-AM"/>
        </w:rPr>
      </w:pPr>
    </w:p>
    <w:p w14:paraId="062369A8" w14:textId="103CFF66" w:rsidR="0014269A" w:rsidRPr="0034642D" w:rsidRDefault="0014269A" w:rsidP="00FF64CD">
      <w:pPr>
        <w:spacing w:after="0"/>
        <w:rPr>
          <w:rFonts w:ascii="Sylfaen" w:hAnsi="Sylfaen"/>
          <w:lang w:val="hy-AM"/>
        </w:rPr>
      </w:pPr>
    </w:p>
    <w:p w14:paraId="243FBD10" w14:textId="77777777" w:rsidR="000E1535" w:rsidRPr="0034642D" w:rsidRDefault="000E1535" w:rsidP="00FF64CD">
      <w:pPr>
        <w:spacing w:after="0"/>
        <w:rPr>
          <w:rFonts w:ascii="Sylfaen" w:hAnsi="Sylfaen"/>
          <w:lang w:val="hy-AM"/>
        </w:rPr>
      </w:pPr>
    </w:p>
    <w:p w14:paraId="5996D6CD" w14:textId="77777777" w:rsidR="000E1535" w:rsidRPr="0034642D" w:rsidRDefault="000E1535" w:rsidP="00FF64CD">
      <w:pPr>
        <w:spacing w:after="0"/>
        <w:rPr>
          <w:rFonts w:ascii="Sylfaen" w:hAnsi="Sylfaen"/>
          <w:lang w:val="hy-AM"/>
        </w:rPr>
      </w:pPr>
    </w:p>
    <w:p w14:paraId="0ABB68F7" w14:textId="713BC9D2" w:rsidR="000E1535" w:rsidRPr="0034642D" w:rsidRDefault="00BD609A" w:rsidP="00FF64CD">
      <w:pPr>
        <w:spacing w:after="0"/>
        <w:rPr>
          <w:rFonts w:ascii="Sylfaen" w:hAnsi="Sylfaen"/>
          <w:lang w:val="hy-AM"/>
        </w:rPr>
      </w:pPr>
      <w:r>
        <w:rPr>
          <w:rFonts w:ascii="Sylfaen" w:hAnsi="Sylfaen"/>
          <w:noProof/>
        </w:rPr>
        <w:drawing>
          <wp:inline distT="0" distB="0" distL="0" distR="0" wp14:anchorId="6DF2D1B8" wp14:editId="4E1940A8">
            <wp:extent cx="2495006" cy="3320526"/>
            <wp:effectExtent l="0" t="0" r="635" b="0"/>
            <wp:docPr id="17" name="Рисунок 17" descr="C:\Users\TECHNO~1\AppData\Local\Temp\Rar$DIa4932.41246\image-28-08-23-02-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CHNO~1\AppData\Local\Temp\Rar$DIa4932.41246\image-28-08-23-02-50.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95006" cy="3320526"/>
                    </a:xfrm>
                    <a:prstGeom prst="rect">
                      <a:avLst/>
                    </a:prstGeom>
                    <a:noFill/>
                    <a:ln>
                      <a:noFill/>
                    </a:ln>
                  </pic:spPr>
                </pic:pic>
              </a:graphicData>
            </a:graphic>
          </wp:inline>
        </w:drawing>
      </w:r>
      <w:r>
        <w:rPr>
          <w:rFonts w:ascii="Sylfaen" w:hAnsi="Sylfaen"/>
          <w:noProof/>
        </w:rPr>
        <w:drawing>
          <wp:inline distT="0" distB="0" distL="0" distR="0" wp14:anchorId="1E294505" wp14:editId="6CDA42CA">
            <wp:extent cx="2495005" cy="3320524"/>
            <wp:effectExtent l="0" t="0" r="635" b="0"/>
            <wp:docPr id="21" name="Рисунок 21" descr="C:\Users\TECHNO~1\AppData\Local\Temp\Rar$DIa4932.45130\image-28-08-23-02-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NO~1\AppData\Local\Temp\Rar$DIa4932.45130\image-28-08-23-02-50-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95005" cy="3320524"/>
                    </a:xfrm>
                    <a:prstGeom prst="rect">
                      <a:avLst/>
                    </a:prstGeom>
                    <a:noFill/>
                    <a:ln>
                      <a:noFill/>
                    </a:ln>
                  </pic:spPr>
                </pic:pic>
              </a:graphicData>
            </a:graphic>
          </wp:inline>
        </w:drawing>
      </w:r>
      <w:r>
        <w:rPr>
          <w:rFonts w:ascii="Sylfaen" w:hAnsi="Sylfaen"/>
          <w:noProof/>
        </w:rPr>
        <w:drawing>
          <wp:inline distT="0" distB="0" distL="0" distR="0" wp14:anchorId="1176D246" wp14:editId="539232B9">
            <wp:extent cx="2664823" cy="3546530"/>
            <wp:effectExtent l="0" t="0" r="2540" b="0"/>
            <wp:docPr id="23" name="Рисунок 23" descr="C:\Users\TECHNO~1\AppData\Local\Temp\Rar$DIa4932.48133\image-28-08-23-02-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CHNO~1\AppData\Local\Temp\Rar$DIa4932.48133\image-28-08-23-02-50-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64823" cy="3546530"/>
                    </a:xfrm>
                    <a:prstGeom prst="rect">
                      <a:avLst/>
                    </a:prstGeom>
                    <a:noFill/>
                    <a:ln>
                      <a:noFill/>
                    </a:ln>
                  </pic:spPr>
                </pic:pic>
              </a:graphicData>
            </a:graphic>
          </wp:inline>
        </w:drawing>
      </w:r>
      <w:r>
        <w:rPr>
          <w:rFonts w:ascii="Sylfaen" w:hAnsi="Sylfaen"/>
          <w:noProof/>
        </w:rPr>
        <w:drawing>
          <wp:inline distT="0" distB="0" distL="0" distR="0" wp14:anchorId="007B9AA0" wp14:editId="730DF7A6">
            <wp:extent cx="2625634" cy="3494374"/>
            <wp:effectExtent l="0" t="0" r="3810" b="0"/>
            <wp:docPr id="24" name="Рисунок 24" descr="C:\Users\TECHNO~1\AppData\Local\Temp\Rar$DIa4932.273\image-28-08-23-02-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CHNO~1\AppData\Local\Temp\Rar$DIa4932.273\image-28-08-23-02-50-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5634" cy="3494374"/>
                    </a:xfrm>
                    <a:prstGeom prst="rect">
                      <a:avLst/>
                    </a:prstGeom>
                    <a:noFill/>
                    <a:ln>
                      <a:noFill/>
                    </a:ln>
                  </pic:spPr>
                </pic:pic>
              </a:graphicData>
            </a:graphic>
          </wp:inline>
        </w:drawing>
      </w:r>
    </w:p>
    <w:p w14:paraId="11975FE0" w14:textId="77777777" w:rsidR="000E1535" w:rsidRPr="0034642D" w:rsidRDefault="000E1535" w:rsidP="00FF64CD">
      <w:pPr>
        <w:spacing w:after="0"/>
        <w:rPr>
          <w:rFonts w:ascii="Sylfaen" w:hAnsi="Sylfaen"/>
          <w:lang w:val="hy-AM"/>
        </w:rPr>
      </w:pPr>
    </w:p>
    <w:p w14:paraId="7745D868" w14:textId="77777777" w:rsidR="000E1535" w:rsidRPr="0034642D" w:rsidRDefault="000E1535" w:rsidP="00FF64CD">
      <w:pPr>
        <w:spacing w:after="0"/>
        <w:rPr>
          <w:rFonts w:ascii="Sylfaen" w:hAnsi="Sylfaen"/>
          <w:lang w:val="hy-AM"/>
        </w:rPr>
      </w:pPr>
    </w:p>
    <w:p w14:paraId="4D8C0B49" w14:textId="77777777" w:rsidR="000E1535" w:rsidRDefault="000E1535" w:rsidP="00FF64CD">
      <w:pPr>
        <w:spacing w:after="0"/>
        <w:rPr>
          <w:rFonts w:ascii="Sylfaen" w:hAnsi="Sylfaen"/>
          <w:lang w:val="en-US"/>
        </w:rPr>
      </w:pPr>
    </w:p>
    <w:p w14:paraId="6A37CF9E" w14:textId="71D9D830" w:rsidR="00B067AE" w:rsidRPr="00B067AE" w:rsidRDefault="00BD609A" w:rsidP="00FF64CD">
      <w:pPr>
        <w:spacing w:after="0"/>
        <w:rPr>
          <w:rFonts w:ascii="Sylfaen" w:hAnsi="Sylfaen"/>
          <w:lang w:val="en-US"/>
        </w:rPr>
      </w:pPr>
      <w:r>
        <w:rPr>
          <w:rFonts w:ascii="Sylfaen" w:hAnsi="Sylfaen"/>
          <w:noProof/>
        </w:rPr>
        <w:drawing>
          <wp:inline distT="0" distB="0" distL="0" distR="0" wp14:anchorId="000393B0" wp14:editId="7E7D4A9E">
            <wp:extent cx="2374628" cy="3160317"/>
            <wp:effectExtent l="0" t="0" r="6985" b="2540"/>
            <wp:docPr id="25" name="Рисунок 25" descr="C:\Users\TECHNO~1\AppData\Local\Temp\Rar$DIa4932.4614\image-28-08-23-02-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CHNO~1\AppData\Local\Temp\Rar$DIa4932.4614\image-28-08-23-02-50-4.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2982" cy="3171435"/>
                    </a:xfrm>
                    <a:prstGeom prst="rect">
                      <a:avLst/>
                    </a:prstGeom>
                    <a:noFill/>
                    <a:ln>
                      <a:noFill/>
                    </a:ln>
                  </pic:spPr>
                </pic:pic>
              </a:graphicData>
            </a:graphic>
          </wp:inline>
        </w:drawing>
      </w:r>
      <w:r>
        <w:rPr>
          <w:rFonts w:ascii="Sylfaen" w:hAnsi="Sylfaen"/>
          <w:noProof/>
        </w:rPr>
        <w:drawing>
          <wp:inline distT="0" distB="0" distL="0" distR="0" wp14:anchorId="052AA9B9" wp14:editId="6A96FCAE">
            <wp:extent cx="2429691" cy="3233600"/>
            <wp:effectExtent l="0" t="0" r="8890" b="5080"/>
            <wp:docPr id="30" name="Рисунок 30" descr="C:\Users\TECHNO~1\AppData\Local\Temp\Rar$DIa4932.6946\image-28-08-23-02-5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CHNO~1\AppData\Local\Temp\Rar$DIa4932.6946\image-28-08-23-02-50-5.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29691" cy="3233600"/>
                    </a:xfrm>
                    <a:prstGeom prst="rect">
                      <a:avLst/>
                    </a:prstGeom>
                    <a:noFill/>
                    <a:ln>
                      <a:noFill/>
                    </a:ln>
                  </pic:spPr>
                </pic:pic>
              </a:graphicData>
            </a:graphic>
          </wp:inline>
        </w:drawing>
      </w:r>
      <w:r>
        <w:rPr>
          <w:rFonts w:ascii="Sylfaen" w:hAnsi="Sylfaen"/>
          <w:noProof/>
        </w:rPr>
        <w:drawing>
          <wp:inline distT="0" distB="0" distL="0" distR="0" wp14:anchorId="1852CA24" wp14:editId="50A5B15D">
            <wp:extent cx="2463637" cy="3278778"/>
            <wp:effectExtent l="0" t="0" r="0" b="0"/>
            <wp:docPr id="31" name="Рисунок 31" descr="C:\Users\TECHNO~1\AppData\Local\Temp\Rar$DIa4932.10137\image-28-08-23-02-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CHNO~1\AppData\Local\Temp\Rar$DIa4932.10137\image-28-08-23-02-50-6.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63637" cy="3278778"/>
                    </a:xfrm>
                    <a:prstGeom prst="rect">
                      <a:avLst/>
                    </a:prstGeom>
                    <a:noFill/>
                    <a:ln>
                      <a:noFill/>
                    </a:ln>
                  </pic:spPr>
                </pic:pic>
              </a:graphicData>
            </a:graphic>
          </wp:inline>
        </w:drawing>
      </w:r>
    </w:p>
    <w:p w14:paraId="1099D2F4" w14:textId="77777777" w:rsidR="000E1535" w:rsidRPr="0034642D" w:rsidRDefault="000E1535" w:rsidP="00FF64CD">
      <w:pPr>
        <w:spacing w:after="0"/>
        <w:rPr>
          <w:rFonts w:ascii="Sylfaen" w:hAnsi="Sylfaen"/>
          <w:lang w:val="hy-AM"/>
        </w:rPr>
      </w:pPr>
    </w:p>
    <w:p w14:paraId="783E8F89" w14:textId="77777777" w:rsidR="000E1535" w:rsidRPr="0034642D" w:rsidRDefault="000E1535" w:rsidP="00FF64CD">
      <w:pPr>
        <w:spacing w:after="0"/>
        <w:rPr>
          <w:rFonts w:ascii="Sylfaen" w:hAnsi="Sylfaen"/>
          <w:lang w:val="hy-AM"/>
        </w:rPr>
      </w:pPr>
    </w:p>
    <w:p w14:paraId="04946611" w14:textId="05FF6996" w:rsidR="00BD609A" w:rsidRDefault="000E1535" w:rsidP="00FF64CD">
      <w:pPr>
        <w:spacing w:after="0"/>
        <w:rPr>
          <w:rFonts w:ascii="Sylfaen" w:hAnsi="Sylfaen"/>
        </w:rPr>
      </w:pPr>
      <w:r w:rsidRPr="0034642D">
        <w:rPr>
          <w:rFonts w:ascii="Sylfaen" w:hAnsi="Sylfaen"/>
          <w:lang w:val="hy-AM"/>
        </w:rPr>
        <w:t xml:space="preserve">                                  </w:t>
      </w:r>
    </w:p>
    <w:p w14:paraId="7246AF15" w14:textId="77777777" w:rsidR="00BD609A" w:rsidRDefault="00BD609A" w:rsidP="00FF64CD">
      <w:pPr>
        <w:spacing w:after="0"/>
        <w:rPr>
          <w:rFonts w:ascii="Sylfaen" w:hAnsi="Sylfaen"/>
        </w:rPr>
      </w:pPr>
    </w:p>
    <w:p w14:paraId="1CB7AD25" w14:textId="77777777" w:rsidR="00BD609A" w:rsidRDefault="00BD609A" w:rsidP="00FF64CD">
      <w:pPr>
        <w:spacing w:after="0"/>
        <w:rPr>
          <w:rFonts w:ascii="Sylfaen" w:hAnsi="Sylfaen"/>
        </w:rPr>
      </w:pPr>
    </w:p>
    <w:p w14:paraId="0C133C63" w14:textId="2A78FCD2" w:rsidR="0014269A" w:rsidRPr="00635AED" w:rsidRDefault="0014269A" w:rsidP="00FF64CD">
      <w:pPr>
        <w:spacing w:after="0"/>
        <w:rPr>
          <w:rFonts w:ascii="Sylfaen" w:hAnsi="Sylfaen"/>
          <w:lang w:val="en-US"/>
        </w:rPr>
      </w:pPr>
    </w:p>
    <w:p w14:paraId="51D44B90" w14:textId="77777777" w:rsidR="0014269A" w:rsidRPr="00635AED" w:rsidRDefault="0014269A" w:rsidP="00FF64CD">
      <w:pPr>
        <w:spacing w:after="0"/>
        <w:rPr>
          <w:rFonts w:ascii="Sylfaen" w:hAnsi="Sylfaen"/>
          <w:lang w:val="en-US"/>
        </w:rPr>
      </w:pPr>
    </w:p>
    <w:p w14:paraId="5863A1E9" w14:textId="2428637B" w:rsidR="0014269A" w:rsidRPr="00635AED" w:rsidRDefault="0014269A" w:rsidP="00FF64CD">
      <w:pPr>
        <w:spacing w:after="0"/>
        <w:rPr>
          <w:rFonts w:ascii="Sylfaen" w:hAnsi="Sylfaen"/>
          <w:lang w:val="en-US"/>
        </w:rPr>
      </w:pPr>
    </w:p>
    <w:p w14:paraId="3F0A44E0" w14:textId="77777777" w:rsidR="0014269A" w:rsidRPr="00635AED" w:rsidRDefault="0014269A" w:rsidP="00FF64CD">
      <w:pPr>
        <w:spacing w:after="0"/>
        <w:rPr>
          <w:rFonts w:ascii="Sylfaen" w:hAnsi="Sylfaen"/>
          <w:lang w:val="en-US"/>
        </w:rPr>
      </w:pPr>
    </w:p>
    <w:p w14:paraId="0801194C" w14:textId="77777777" w:rsidR="0014269A" w:rsidRPr="00635AED" w:rsidRDefault="0014269A" w:rsidP="00FF64CD">
      <w:pPr>
        <w:spacing w:after="0"/>
        <w:rPr>
          <w:rFonts w:ascii="Sylfaen" w:hAnsi="Sylfaen"/>
          <w:lang w:val="en-US"/>
        </w:rPr>
      </w:pPr>
    </w:p>
    <w:p w14:paraId="2D343CDF" w14:textId="7E87D8E1" w:rsidR="0014269A" w:rsidRPr="00635AED" w:rsidRDefault="0014269A" w:rsidP="00FF64CD">
      <w:pPr>
        <w:spacing w:after="0"/>
        <w:rPr>
          <w:rFonts w:ascii="Sylfaen" w:hAnsi="Sylfaen"/>
          <w:lang w:val="en-US"/>
        </w:rPr>
      </w:pPr>
    </w:p>
    <w:p w14:paraId="71128D61" w14:textId="328243AF" w:rsidR="00395EB0" w:rsidRPr="00635AED" w:rsidRDefault="00BD609A">
      <w:pPr>
        <w:spacing w:after="0"/>
        <w:textboxTightWrap w:val="none"/>
        <w:rPr>
          <w:rFonts w:ascii="Sylfaen" w:hAnsi="Sylfaen"/>
          <w:lang w:val="hy-AM"/>
        </w:rPr>
      </w:pPr>
      <w:r w:rsidRPr="0034642D">
        <w:rPr>
          <w:rFonts w:ascii="Sylfaen" w:hAnsi="Sylfaen"/>
          <w:noProof/>
        </w:rPr>
        <w:drawing>
          <wp:anchor distT="0" distB="0" distL="114300" distR="114300" simplePos="0" relativeHeight="252057600" behindDoc="1" locked="0" layoutInCell="1" allowOverlap="1" wp14:anchorId="3B831A23" wp14:editId="4A6B6026">
            <wp:simplePos x="0" y="0"/>
            <wp:positionH relativeFrom="column">
              <wp:posOffset>4405630</wp:posOffset>
            </wp:positionH>
            <wp:positionV relativeFrom="paragraph">
              <wp:posOffset>2284095</wp:posOffset>
            </wp:positionV>
            <wp:extent cx="2070735" cy="2762250"/>
            <wp:effectExtent l="0" t="0" r="5715" b="0"/>
            <wp:wrapNone/>
            <wp:docPr id="29" name="Рисунок 29" descr="C:\Users\USER\AppData\Local\Temp\Rar$DRa0.967\image-08-05-23-10-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Rar$DRa0.967\image-08-05-23-10-15-8.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70735"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42D">
        <w:rPr>
          <w:rFonts w:ascii="Sylfaen" w:hAnsi="Sylfaen"/>
          <w:noProof/>
        </w:rPr>
        <w:drawing>
          <wp:anchor distT="0" distB="0" distL="114300" distR="114300" simplePos="0" relativeHeight="251800576" behindDoc="1" locked="0" layoutInCell="1" allowOverlap="1" wp14:anchorId="76A66343" wp14:editId="385BEFD9">
            <wp:simplePos x="0" y="0"/>
            <wp:positionH relativeFrom="column">
              <wp:posOffset>2555240</wp:posOffset>
            </wp:positionH>
            <wp:positionV relativeFrom="paragraph">
              <wp:posOffset>2401570</wp:posOffset>
            </wp:positionV>
            <wp:extent cx="1431925" cy="2537460"/>
            <wp:effectExtent l="0" t="0" r="0" b="0"/>
            <wp:wrapNone/>
            <wp:docPr id="27" name="Рисунок 27" descr="C:\Users\USER\AppData\Local\Temp\Rar$DRa0.850\image-08-05-23-10-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Ra0.850\image-08-05-23-10-15-1.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1925" cy="2537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42D">
        <w:rPr>
          <w:rFonts w:ascii="Sylfaen" w:hAnsi="Sylfaen"/>
          <w:noProof/>
        </w:rPr>
        <w:drawing>
          <wp:anchor distT="0" distB="0" distL="114300" distR="114300" simplePos="0" relativeHeight="251543552" behindDoc="1" locked="0" layoutInCell="1" allowOverlap="1" wp14:anchorId="7EDD67A4" wp14:editId="2C1651FA">
            <wp:simplePos x="0" y="0"/>
            <wp:positionH relativeFrom="column">
              <wp:posOffset>170815</wp:posOffset>
            </wp:positionH>
            <wp:positionV relativeFrom="paragraph">
              <wp:posOffset>2284095</wp:posOffset>
            </wp:positionV>
            <wp:extent cx="1938655" cy="2584450"/>
            <wp:effectExtent l="0" t="0" r="4445" b="6350"/>
            <wp:wrapNone/>
            <wp:docPr id="26" name="Рисунок 26" descr="C:\Users\USER\AppData\Local\Temp\Rar$DRa0.654\image-08-05-23-1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Ra0.654\image-08-05-23-10-15.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38655" cy="258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95EB0" w:rsidRPr="00635AED">
        <w:rPr>
          <w:rFonts w:ascii="Sylfaen" w:hAnsi="Sylfaen"/>
          <w:lang w:val="hy-AM"/>
        </w:rPr>
        <w:br w:type="page"/>
      </w:r>
    </w:p>
    <w:p w14:paraId="6FC6B121" w14:textId="77777777" w:rsidR="00C951EA" w:rsidRPr="00635AED" w:rsidRDefault="00C951EA" w:rsidP="00FF64CD">
      <w:pPr>
        <w:spacing w:after="0"/>
        <w:rPr>
          <w:rFonts w:ascii="Sylfaen" w:hAnsi="Sylfaen"/>
          <w:lang w:val="hy-AM"/>
        </w:rPr>
      </w:pPr>
    </w:p>
    <w:p w14:paraId="34863899" w14:textId="77777777" w:rsidR="00C951EA" w:rsidRPr="00635AED" w:rsidRDefault="00C951EA" w:rsidP="00FF64CD">
      <w:pPr>
        <w:spacing w:after="0"/>
        <w:rPr>
          <w:rFonts w:ascii="Sylfaen" w:hAnsi="Sylfaen"/>
          <w:lang w:val="hy-AM"/>
        </w:rPr>
      </w:pPr>
    </w:p>
    <w:p w14:paraId="1C3617EE" w14:textId="027341EC" w:rsidR="00FF64CD" w:rsidRPr="00635AED" w:rsidRDefault="000E1B15" w:rsidP="00395EB0">
      <w:pPr>
        <w:spacing w:after="0"/>
        <w:jc w:val="center"/>
        <w:rPr>
          <w:rFonts w:ascii="Sylfaen" w:hAnsi="Sylfaen"/>
          <w:b/>
          <w:lang w:val="hy-AM"/>
        </w:rPr>
      </w:pPr>
      <w:r w:rsidRPr="00635AED">
        <w:rPr>
          <w:rFonts w:ascii="Sylfaen" w:hAnsi="Sylfaen"/>
          <w:b/>
          <w:lang w:val="hy-AM"/>
        </w:rPr>
        <w:t>10</w:t>
      </w:r>
      <w:r w:rsidRPr="00635AED">
        <w:rPr>
          <w:b/>
          <w:lang w:val="hy-AM"/>
        </w:rPr>
        <w:t>․</w:t>
      </w:r>
      <w:r w:rsidRPr="00635AED">
        <w:rPr>
          <w:rFonts w:ascii="Sylfaen" w:hAnsi="Sylfaen"/>
          <w:b/>
          <w:lang w:val="hy-AM"/>
        </w:rPr>
        <w:t xml:space="preserve"> </w:t>
      </w:r>
      <w:r w:rsidR="00FF64CD" w:rsidRPr="00635AED">
        <w:rPr>
          <w:rFonts w:ascii="Sylfaen" w:hAnsi="Sylfaen"/>
          <w:b/>
          <w:lang w:val="hy-AM"/>
        </w:rPr>
        <w:t xml:space="preserve"> ՈՒՍՈՒՄՆԱԿԱՆ  ՀԱՍՏԱՏՈՒԹՅԱՆ ԵՎ ՀԱՄԱՅՆՔԻ ՀԱՄԱԳՈՐԾԱԿՑՈՒԹՅՈՒՆ</w:t>
      </w:r>
    </w:p>
    <w:p w14:paraId="6240D0D6" w14:textId="77777777" w:rsidR="00395EB0" w:rsidRPr="00635AED" w:rsidRDefault="00FF64CD" w:rsidP="00FF64CD">
      <w:pPr>
        <w:rPr>
          <w:rFonts w:ascii="Sylfaen" w:hAnsi="Sylfaen"/>
          <w:lang w:val="hy-AM"/>
        </w:rPr>
      </w:pPr>
      <w:r w:rsidRPr="00635AED">
        <w:rPr>
          <w:rFonts w:ascii="Sylfaen" w:hAnsi="Sylfaen"/>
          <w:lang w:val="hy-AM"/>
        </w:rPr>
        <w:t xml:space="preserve"> </w:t>
      </w:r>
    </w:p>
    <w:tbl>
      <w:tblPr>
        <w:tblStyle w:val="TableGrid4"/>
        <w:tblpPr w:leftFromText="180" w:rightFromText="180" w:vertAnchor="page" w:horzAnchor="margin" w:tblpXSpec="center" w:tblpY="1906"/>
        <w:tblW w:w="10638" w:type="dxa"/>
        <w:tblLook w:val="04A0" w:firstRow="1" w:lastRow="0" w:firstColumn="1" w:lastColumn="0" w:noHBand="0" w:noVBand="1"/>
      </w:tblPr>
      <w:tblGrid>
        <w:gridCol w:w="5868"/>
        <w:gridCol w:w="4770"/>
      </w:tblGrid>
      <w:tr w:rsidR="00395EB0" w:rsidRPr="00635AED" w14:paraId="1BD448F9" w14:textId="77777777" w:rsidTr="00395EB0">
        <w:trPr>
          <w:trHeight w:val="528"/>
        </w:trPr>
        <w:tc>
          <w:tcPr>
            <w:tcW w:w="5868" w:type="dxa"/>
          </w:tcPr>
          <w:p w14:paraId="6B98979A" w14:textId="77777777" w:rsidR="00395EB0" w:rsidRPr="00635AED" w:rsidRDefault="00395EB0" w:rsidP="00395EB0">
            <w:pPr>
              <w:spacing w:after="160" w:line="259" w:lineRule="auto"/>
              <w:textboxTightWrap w:val="none"/>
              <w:rPr>
                <w:rFonts w:ascii="Sylfaen" w:eastAsia="Calibri" w:hAnsi="Sylfaen"/>
                <w:lang w:val="en-US" w:eastAsia="en-US"/>
              </w:rPr>
            </w:pPr>
            <w:r w:rsidRPr="00635AED">
              <w:rPr>
                <w:rFonts w:ascii="Sylfaen" w:eastAsia="Calibri" w:hAnsi="Sylfaen"/>
                <w:lang w:val="hy-AM" w:eastAsia="en-US"/>
              </w:rPr>
              <w:t xml:space="preserve">  </w:t>
            </w:r>
            <w:r w:rsidRPr="00635AED">
              <w:rPr>
                <w:rFonts w:ascii="Sylfaen" w:eastAsia="Calibri" w:hAnsi="Sylfaen"/>
                <w:lang w:val="en-US" w:eastAsia="en-US"/>
              </w:rPr>
              <w:t>Ցուցանիշ</w:t>
            </w:r>
          </w:p>
        </w:tc>
        <w:tc>
          <w:tcPr>
            <w:tcW w:w="4770" w:type="dxa"/>
          </w:tcPr>
          <w:p w14:paraId="57FCE46F" w14:textId="77777777" w:rsidR="00395EB0" w:rsidRPr="00635AED" w:rsidRDefault="00395EB0" w:rsidP="00395EB0">
            <w:pPr>
              <w:spacing w:after="160" w:line="259" w:lineRule="auto"/>
              <w:textboxTightWrap w:val="none"/>
              <w:rPr>
                <w:rFonts w:ascii="Sylfaen" w:eastAsia="Calibri" w:hAnsi="Sylfaen"/>
                <w:lang w:val="hy-AM" w:eastAsia="en-US"/>
              </w:rPr>
            </w:pPr>
          </w:p>
        </w:tc>
      </w:tr>
      <w:tr w:rsidR="00395EB0" w:rsidRPr="00DC0AA5" w14:paraId="52D9E390" w14:textId="77777777" w:rsidTr="00395EB0">
        <w:trPr>
          <w:trHeight w:val="1081"/>
        </w:trPr>
        <w:tc>
          <w:tcPr>
            <w:tcW w:w="5868" w:type="dxa"/>
          </w:tcPr>
          <w:p w14:paraId="3A003958" w14:textId="77777777" w:rsidR="00395EB0" w:rsidRPr="0081033A" w:rsidRDefault="00395EB0" w:rsidP="00395EB0">
            <w:pPr>
              <w:spacing w:after="0" w:line="259" w:lineRule="auto"/>
              <w:jc w:val="both"/>
              <w:textboxTightWrap w:val="none"/>
              <w:rPr>
                <w:rFonts w:ascii="Sylfaen" w:eastAsia="Calibri" w:hAnsi="Sylfaen"/>
                <w:lang w:val="hy-AM" w:eastAsia="en-US"/>
              </w:rPr>
            </w:pPr>
            <w:r w:rsidRPr="0081033A">
              <w:rPr>
                <w:rFonts w:ascii="Sylfaen" w:eastAsia="Calibri" w:hAnsi="Sylfaen"/>
                <w:lang w:val="en-US" w:eastAsia="en-US"/>
              </w:rPr>
              <w:t>ա</w:t>
            </w:r>
            <w:r w:rsidRPr="0081033A">
              <w:rPr>
                <w:rFonts w:ascii="Sylfaen" w:eastAsia="Calibri" w:hAnsi="Sylfaen"/>
                <w:lang w:val="hy-AM" w:eastAsia="en-US"/>
              </w:rPr>
              <w:t xml:space="preserve">. </w:t>
            </w:r>
            <w:proofErr w:type="gramStart"/>
            <w:r w:rsidRPr="0081033A">
              <w:rPr>
                <w:rFonts w:ascii="Sylfaen" w:eastAsia="Calibri" w:hAnsi="Sylfaen"/>
                <w:lang w:val="hy-AM" w:eastAsia="en-US"/>
              </w:rPr>
              <w:t>ուսումնական</w:t>
            </w:r>
            <w:proofErr w:type="gramEnd"/>
            <w:r w:rsidRPr="0081033A">
              <w:rPr>
                <w:rFonts w:ascii="Sylfaen" w:eastAsia="Calibri" w:hAnsi="Sylfaen"/>
                <w:lang w:val="hy-AM" w:eastAsia="en-US"/>
              </w:rPr>
              <w:t xml:space="preserve"> հաստատության շենքային պայմանների բարելավման, տարածքի բարեկարգման, ուսումնանյութական բազայի համալրման և այլ աշխատանքներին համայնքի մասնակցությունը, այդ գործում կատարված ներդրումները.</w:t>
            </w:r>
          </w:p>
          <w:p w14:paraId="35A4CA59" w14:textId="77777777" w:rsidR="00395EB0" w:rsidRPr="00D43EEB" w:rsidRDefault="00395EB0" w:rsidP="00395EB0">
            <w:pPr>
              <w:spacing w:after="0" w:line="259" w:lineRule="auto"/>
              <w:textboxTightWrap w:val="none"/>
              <w:rPr>
                <w:rFonts w:ascii="Sylfaen" w:eastAsia="Calibri" w:hAnsi="Sylfaen"/>
                <w:highlight w:val="yellow"/>
                <w:lang w:val="hy-AM" w:eastAsia="en-US"/>
              </w:rPr>
            </w:pPr>
            <w:r w:rsidRPr="0081033A">
              <w:rPr>
                <w:rFonts w:ascii="Sylfaen" w:eastAsia="Calibri" w:hAnsi="Sylfaen"/>
                <w:i/>
                <w:iCs/>
                <w:lang w:val="hy-AM" w:eastAsia="en-US"/>
              </w:rPr>
              <w:t>(Նկարագրել համայնքի մասնակցության դեպքերը, մասնակցության ձևը, ներդրման չափը, ամսաթիվը).</w:t>
            </w:r>
          </w:p>
        </w:tc>
        <w:tc>
          <w:tcPr>
            <w:tcW w:w="4770" w:type="dxa"/>
          </w:tcPr>
          <w:p w14:paraId="58D3A20F" w14:textId="1C1471E6" w:rsidR="00857C89" w:rsidRPr="0081033A" w:rsidRDefault="00374330" w:rsidP="00BD3AC8">
            <w:pPr>
              <w:spacing w:after="160" w:line="259" w:lineRule="auto"/>
              <w:jc w:val="both"/>
              <w:textboxTightWrap w:val="none"/>
              <w:rPr>
                <w:rFonts w:ascii="Sylfaen" w:eastAsia="Calibri" w:hAnsi="Sylfaen"/>
                <w:iCs/>
                <w:lang w:val="hy-AM" w:eastAsia="en-US"/>
              </w:rPr>
            </w:pPr>
            <w:r w:rsidRPr="0081033A">
              <w:rPr>
                <w:rFonts w:ascii="Sylfaen" w:eastAsia="Calibri" w:hAnsi="Sylfaen"/>
                <w:iCs/>
                <w:lang w:val="hy-AM" w:eastAsia="en-US"/>
              </w:rPr>
              <w:t xml:space="preserve">Հաստատությունը համայնքային ենթակայության է,  </w:t>
            </w:r>
            <w:r w:rsidR="00474402" w:rsidRPr="0081033A">
              <w:rPr>
                <w:rFonts w:ascii="Sylfaen" w:eastAsia="Calibri" w:hAnsi="Sylfaen"/>
                <w:iCs/>
                <w:lang w:val="hy-AM" w:eastAsia="en-US"/>
              </w:rPr>
              <w:t xml:space="preserve">հետևաբար հաստատության գործունեությանն առնչվող հարցերը, հատկապես </w:t>
            </w:r>
            <w:r w:rsidRPr="0081033A">
              <w:rPr>
                <w:rFonts w:ascii="Sylfaen" w:eastAsia="Calibri" w:hAnsi="Sylfaen"/>
                <w:iCs/>
                <w:lang w:val="hy-AM" w:eastAsia="en-US"/>
              </w:rPr>
              <w:t>ֆինանսական</w:t>
            </w:r>
            <w:r w:rsidR="00474402" w:rsidRPr="0081033A">
              <w:rPr>
                <w:rFonts w:ascii="Sylfaen" w:eastAsia="Calibri" w:hAnsi="Sylfaen"/>
                <w:iCs/>
                <w:lang w:val="hy-AM" w:eastAsia="en-US"/>
              </w:rPr>
              <w:t xml:space="preserve"> բնույթի,</w:t>
            </w:r>
            <w:r w:rsidRPr="0081033A">
              <w:rPr>
                <w:rFonts w:ascii="Sylfaen" w:eastAsia="Calibri" w:hAnsi="Sylfaen"/>
                <w:iCs/>
                <w:lang w:val="hy-AM" w:eastAsia="en-US"/>
              </w:rPr>
              <w:t xml:space="preserve">, </w:t>
            </w:r>
            <w:r w:rsidR="00474402" w:rsidRPr="0081033A">
              <w:rPr>
                <w:rFonts w:ascii="Sylfaen" w:eastAsia="Calibri" w:hAnsi="Sylfaen"/>
                <w:iCs/>
                <w:lang w:val="hy-AM" w:eastAsia="en-US"/>
              </w:rPr>
              <w:t>կարգավորվում  են համայնքի անմիջական մասնակցությամբ։</w:t>
            </w:r>
            <w:r w:rsidR="007B58A3" w:rsidRPr="0081033A">
              <w:rPr>
                <w:rFonts w:ascii="Sylfaen" w:eastAsia="Calibri" w:hAnsi="Sylfaen"/>
                <w:iCs/>
                <w:lang w:val="hy-AM" w:eastAsia="en-US"/>
              </w:rPr>
              <w:t xml:space="preserve"> Հաստատության </w:t>
            </w:r>
            <w:r w:rsidR="00474402" w:rsidRPr="0081033A">
              <w:rPr>
                <w:rFonts w:ascii="Sylfaen" w:eastAsia="Calibri" w:hAnsi="Sylfaen"/>
                <w:iCs/>
                <w:lang w:val="hy-AM" w:eastAsia="en-US"/>
              </w:rPr>
              <w:t xml:space="preserve"> </w:t>
            </w:r>
            <w:r w:rsidR="007B58A3" w:rsidRPr="0081033A">
              <w:rPr>
                <w:rFonts w:ascii="Sylfaen" w:eastAsia="Calibri" w:hAnsi="Sylfaen"/>
                <w:iCs/>
                <w:lang w:val="hy-AM" w:eastAsia="en-US"/>
              </w:rPr>
              <w:t>պահպանման ծախսերից, սննդի, գրենական և տնտեսական պարագաների համար հատկացվող գումարներից զատ, համայնքը 2021-2022 ուսումնական տարում հատկացրել է գումարներ՝ հաստատության շենքային պայմանների բարելավման, ուսումնանյութական բազայի համալրման նպատակով, մասնավորապես՝</w:t>
            </w:r>
          </w:p>
          <w:p w14:paraId="09CB732D" w14:textId="17D4D562" w:rsidR="0086506E" w:rsidRPr="0081033A" w:rsidRDefault="00A15D3B" w:rsidP="00A15D3B">
            <w:pPr>
              <w:spacing w:after="160" w:line="259" w:lineRule="auto"/>
              <w:textboxTightWrap w:val="none"/>
              <w:rPr>
                <w:rFonts w:ascii="Sylfaen" w:eastAsia="Calibri" w:hAnsi="Sylfaen"/>
                <w:iCs/>
                <w:lang w:val="hy-AM" w:eastAsia="en-US"/>
              </w:rPr>
            </w:pPr>
            <w:r w:rsidRPr="0081033A">
              <w:rPr>
                <w:rFonts w:ascii="Sylfaen" w:eastAsia="Calibri" w:hAnsi="Sylfaen"/>
                <w:iCs/>
                <w:lang w:val="hy-AM" w:eastAsia="en-US"/>
              </w:rPr>
              <w:t>1</w:t>
            </w:r>
            <w:r w:rsidRPr="0081033A">
              <w:rPr>
                <w:rFonts w:eastAsia="Calibri"/>
                <w:iCs/>
                <w:lang w:val="hy-AM" w:eastAsia="en-US"/>
              </w:rPr>
              <w:t>․</w:t>
            </w:r>
            <w:r w:rsidRPr="0081033A">
              <w:rPr>
                <w:rFonts w:ascii="Sylfaen" w:eastAsia="Calibri" w:hAnsi="Sylfaen"/>
                <w:iCs/>
                <w:lang w:val="hy-AM" w:eastAsia="en-US"/>
              </w:rPr>
              <w:t xml:space="preserve"> 402000 ՀՀ դրամի հատկացում </w:t>
            </w:r>
            <w:r w:rsidR="0081033A">
              <w:rPr>
                <w:rFonts w:ascii="Sylfaen" w:eastAsia="Calibri" w:hAnsi="Sylfaen"/>
                <w:iCs/>
                <w:lang w:val="hy-AM" w:eastAsia="en-US"/>
              </w:rPr>
              <w:t>կահույքի</w:t>
            </w:r>
            <w:r w:rsidRPr="0081033A">
              <w:rPr>
                <w:rFonts w:ascii="Sylfaen" w:eastAsia="Calibri" w:hAnsi="Sylfaen"/>
                <w:iCs/>
                <w:lang w:val="hy-AM" w:eastAsia="en-US"/>
              </w:rPr>
              <w:t xml:space="preserve"> ձեռքբերման համար</w:t>
            </w:r>
            <w:r w:rsidR="0081033A">
              <w:rPr>
                <w:rFonts w:ascii="Sylfaen" w:eastAsia="Calibri" w:hAnsi="Sylfaen"/>
                <w:iCs/>
                <w:lang w:val="hy-AM" w:eastAsia="en-US"/>
              </w:rPr>
              <w:t>- 21</w:t>
            </w:r>
            <w:r w:rsidRPr="0081033A">
              <w:rPr>
                <w:rFonts w:eastAsia="Calibri"/>
                <w:iCs/>
                <w:lang w:val="hy-AM" w:eastAsia="en-US"/>
              </w:rPr>
              <w:t>․</w:t>
            </w:r>
            <w:r w:rsidR="0081033A">
              <w:rPr>
                <w:rFonts w:ascii="Sylfaen" w:eastAsia="Calibri" w:hAnsi="Sylfaen"/>
                <w:iCs/>
                <w:lang w:val="hy-AM" w:eastAsia="en-US"/>
              </w:rPr>
              <w:t>10</w:t>
            </w:r>
            <w:r w:rsidRPr="0081033A">
              <w:rPr>
                <w:rFonts w:eastAsia="Calibri"/>
                <w:iCs/>
                <w:lang w:val="hy-AM" w:eastAsia="en-US"/>
              </w:rPr>
              <w:t>․</w:t>
            </w:r>
            <w:r w:rsidRPr="0081033A">
              <w:rPr>
                <w:rFonts w:ascii="Sylfaen" w:eastAsia="Calibri" w:hAnsi="Sylfaen"/>
                <w:iCs/>
                <w:lang w:val="hy-AM" w:eastAsia="en-US"/>
              </w:rPr>
              <w:t>2021թ</w:t>
            </w:r>
            <w:r w:rsidRPr="0081033A">
              <w:rPr>
                <w:rFonts w:eastAsia="Calibri"/>
                <w:iCs/>
                <w:lang w:val="hy-AM" w:eastAsia="en-US"/>
              </w:rPr>
              <w:t>․</w:t>
            </w:r>
          </w:p>
          <w:p w14:paraId="31272CE0" w14:textId="1F389AF3" w:rsidR="00A15D3B" w:rsidRPr="0081033A" w:rsidRDefault="00A15D3B" w:rsidP="00A15D3B">
            <w:pPr>
              <w:spacing w:after="160" w:line="259" w:lineRule="auto"/>
              <w:textboxTightWrap w:val="none"/>
              <w:rPr>
                <w:rFonts w:ascii="Sylfaen" w:eastAsia="Calibri" w:hAnsi="Sylfaen"/>
                <w:iCs/>
                <w:lang w:val="hy-AM" w:eastAsia="en-US"/>
              </w:rPr>
            </w:pPr>
            <w:r w:rsidRPr="0081033A">
              <w:rPr>
                <w:rFonts w:ascii="Sylfaen" w:eastAsia="Calibri" w:hAnsi="Sylfaen"/>
                <w:iCs/>
                <w:lang w:val="hy-AM" w:eastAsia="en-US"/>
              </w:rPr>
              <w:t>2</w:t>
            </w:r>
            <w:r w:rsidRPr="0081033A">
              <w:rPr>
                <w:rFonts w:eastAsia="Calibri"/>
                <w:iCs/>
                <w:lang w:val="hy-AM" w:eastAsia="en-US"/>
              </w:rPr>
              <w:t>․</w:t>
            </w:r>
            <w:r w:rsidRPr="0081033A">
              <w:rPr>
                <w:rFonts w:ascii="Sylfaen" w:eastAsia="Calibri" w:hAnsi="Sylfaen"/>
                <w:iCs/>
                <w:lang w:val="hy-AM" w:eastAsia="en-US"/>
              </w:rPr>
              <w:t xml:space="preserve"> </w:t>
            </w:r>
            <w:r w:rsidR="0081033A">
              <w:rPr>
                <w:rFonts w:ascii="Sylfaen" w:eastAsia="Calibri" w:hAnsi="Sylfaen"/>
                <w:iCs/>
                <w:lang w:val="hy-AM" w:eastAsia="en-US"/>
              </w:rPr>
              <w:t>17000</w:t>
            </w:r>
            <w:r w:rsidRPr="0081033A">
              <w:rPr>
                <w:rFonts w:ascii="Sylfaen" w:eastAsia="Calibri" w:hAnsi="Sylfaen"/>
                <w:iCs/>
                <w:lang w:val="hy-AM" w:eastAsia="en-US"/>
              </w:rPr>
              <w:t xml:space="preserve">0 ՀՀ դրամի հատկացում </w:t>
            </w:r>
            <w:r w:rsidR="0081033A">
              <w:rPr>
                <w:rFonts w:ascii="Sylfaen" w:eastAsia="Calibri" w:hAnsi="Sylfaen"/>
                <w:iCs/>
                <w:lang w:val="hy-AM" w:eastAsia="en-US"/>
              </w:rPr>
              <w:t xml:space="preserve">հակահրդեհային վահանակի </w:t>
            </w:r>
            <w:r w:rsidRPr="0081033A">
              <w:rPr>
                <w:rFonts w:ascii="Sylfaen" w:eastAsia="Calibri" w:hAnsi="Sylfaen"/>
                <w:iCs/>
                <w:lang w:val="hy-AM" w:eastAsia="en-US"/>
              </w:rPr>
              <w:t xml:space="preserve">ձեռքբերման համար- </w:t>
            </w:r>
            <w:r w:rsidR="0081033A">
              <w:rPr>
                <w:rFonts w:ascii="Sylfaen" w:eastAsia="Calibri" w:hAnsi="Sylfaen"/>
                <w:iCs/>
                <w:lang w:val="hy-AM" w:eastAsia="en-US"/>
              </w:rPr>
              <w:t>22</w:t>
            </w:r>
            <w:r w:rsidRPr="0081033A">
              <w:rPr>
                <w:rFonts w:eastAsia="Calibri"/>
                <w:iCs/>
                <w:lang w:val="hy-AM" w:eastAsia="en-US"/>
              </w:rPr>
              <w:t>․</w:t>
            </w:r>
            <w:r w:rsidR="0081033A">
              <w:rPr>
                <w:rFonts w:ascii="Sylfaen" w:eastAsia="Calibri" w:hAnsi="Sylfaen"/>
                <w:iCs/>
                <w:lang w:val="hy-AM" w:eastAsia="en-US"/>
              </w:rPr>
              <w:t>11.</w:t>
            </w:r>
            <w:r w:rsidRPr="0081033A">
              <w:rPr>
                <w:rFonts w:ascii="Sylfaen" w:eastAsia="Calibri" w:hAnsi="Sylfaen"/>
                <w:iCs/>
                <w:lang w:val="hy-AM" w:eastAsia="en-US"/>
              </w:rPr>
              <w:t>2021թ</w:t>
            </w:r>
            <w:r w:rsidRPr="0081033A">
              <w:rPr>
                <w:rFonts w:eastAsia="Calibri"/>
                <w:iCs/>
                <w:lang w:val="hy-AM" w:eastAsia="en-US"/>
              </w:rPr>
              <w:t>․</w:t>
            </w:r>
          </w:p>
          <w:p w14:paraId="1BAA8E4F" w14:textId="272D46D5" w:rsidR="00B96AAF" w:rsidRPr="00D42308" w:rsidRDefault="003E2F5A" w:rsidP="00A15D3B">
            <w:pPr>
              <w:spacing w:after="160" w:line="259" w:lineRule="auto"/>
              <w:textboxTightWrap w:val="none"/>
              <w:rPr>
                <w:rFonts w:ascii="Sylfaen" w:hAnsi="Sylfaen"/>
                <w:lang w:val="hy-AM"/>
              </w:rPr>
            </w:pPr>
            <w:r w:rsidRPr="0081033A">
              <w:rPr>
                <w:rFonts w:ascii="Sylfaen" w:eastAsia="Calibri" w:hAnsi="Sylfaen"/>
                <w:iCs/>
                <w:lang w:val="hy-AM" w:eastAsia="en-US"/>
              </w:rPr>
              <w:t>3</w:t>
            </w:r>
            <w:r w:rsidRPr="0081033A">
              <w:rPr>
                <w:rFonts w:eastAsia="Calibri"/>
                <w:iCs/>
                <w:lang w:val="hy-AM" w:eastAsia="en-US"/>
              </w:rPr>
              <w:t>․</w:t>
            </w:r>
            <w:r w:rsidRPr="0081033A">
              <w:rPr>
                <w:rFonts w:ascii="Sylfaen" w:eastAsia="Calibri" w:hAnsi="Sylfaen"/>
                <w:iCs/>
                <w:lang w:val="hy-AM" w:eastAsia="en-US"/>
              </w:rPr>
              <w:t xml:space="preserve"> </w:t>
            </w:r>
            <w:r w:rsidRPr="0081033A">
              <w:rPr>
                <w:rFonts w:ascii="Sylfaen" w:hAnsi="Sylfaen"/>
                <w:lang w:val="hy-AM"/>
              </w:rPr>
              <w:t xml:space="preserve"> </w:t>
            </w:r>
            <w:r w:rsidR="0081033A">
              <w:rPr>
                <w:rFonts w:ascii="Sylfaen" w:hAnsi="Sylfaen"/>
                <w:lang w:val="hy-AM"/>
              </w:rPr>
              <w:t>715000</w:t>
            </w:r>
            <w:r w:rsidRPr="0081033A">
              <w:rPr>
                <w:rFonts w:ascii="Sylfaen" w:hAnsi="Sylfaen"/>
                <w:lang w:val="hy-AM"/>
              </w:rPr>
              <w:t xml:space="preserve">  ՀՀ դրամի հատկացում </w:t>
            </w:r>
            <w:r w:rsidR="00D42308">
              <w:rPr>
                <w:rFonts w:ascii="Sylfaen" w:hAnsi="Sylfaen"/>
                <w:lang w:val="hy-AM"/>
              </w:rPr>
              <w:t xml:space="preserve">համակարգիչ, տպիչ և սնուցման սարքի ձեռքբերման </w:t>
            </w:r>
            <w:r w:rsidRPr="0081033A">
              <w:rPr>
                <w:rFonts w:ascii="Sylfaen" w:hAnsi="Sylfaen"/>
                <w:lang w:val="hy-AM"/>
              </w:rPr>
              <w:t xml:space="preserve">համար- </w:t>
            </w:r>
            <w:r w:rsidR="00724D29" w:rsidRPr="0081033A">
              <w:rPr>
                <w:rFonts w:ascii="Sylfaen" w:hAnsi="Sylfaen"/>
                <w:lang w:val="hy-AM"/>
              </w:rPr>
              <w:t>2021թ</w:t>
            </w:r>
            <w:r w:rsidR="00724D29" w:rsidRPr="0081033A">
              <w:rPr>
                <w:lang w:val="hy-AM"/>
              </w:rPr>
              <w:t>․</w:t>
            </w:r>
            <w:r w:rsidR="00724D29" w:rsidRPr="0081033A">
              <w:rPr>
                <w:rFonts w:ascii="Sylfaen" w:hAnsi="Sylfaen"/>
                <w:lang w:val="hy-AM"/>
              </w:rPr>
              <w:t xml:space="preserve"> </w:t>
            </w:r>
            <w:r w:rsidR="00D42308">
              <w:rPr>
                <w:rFonts w:ascii="Sylfaen" w:hAnsi="Sylfaen" w:cs="Sylfaen"/>
                <w:lang w:val="hy-AM"/>
              </w:rPr>
              <w:t>դեկտեմբեր 20</w:t>
            </w:r>
          </w:p>
          <w:p w14:paraId="5DBB27E0" w14:textId="7A24D728" w:rsidR="00A15D3B" w:rsidRPr="0081033A" w:rsidRDefault="00B96AAF" w:rsidP="00A15D3B">
            <w:pPr>
              <w:spacing w:after="160" w:line="259" w:lineRule="auto"/>
              <w:textboxTightWrap w:val="none"/>
              <w:rPr>
                <w:rFonts w:ascii="Sylfaen" w:eastAsia="Calibri" w:hAnsi="Sylfaen"/>
                <w:iCs/>
                <w:lang w:val="hy-AM" w:eastAsia="en-US"/>
              </w:rPr>
            </w:pPr>
            <w:r w:rsidRPr="0081033A">
              <w:rPr>
                <w:rFonts w:ascii="Sylfaen" w:eastAsia="Calibri" w:hAnsi="Sylfaen"/>
                <w:iCs/>
                <w:lang w:val="hy-AM" w:eastAsia="en-US"/>
              </w:rPr>
              <w:t>4</w:t>
            </w:r>
            <w:r w:rsidR="00A15D3B" w:rsidRPr="0081033A">
              <w:rPr>
                <w:rFonts w:eastAsia="Calibri"/>
                <w:iCs/>
                <w:lang w:val="hy-AM" w:eastAsia="en-US"/>
              </w:rPr>
              <w:t>․</w:t>
            </w:r>
            <w:r w:rsidR="00D42308">
              <w:rPr>
                <w:rFonts w:ascii="Sylfaen" w:eastAsia="Calibri" w:hAnsi="Sylfaen"/>
                <w:iCs/>
                <w:lang w:val="hy-AM" w:eastAsia="en-US"/>
              </w:rPr>
              <w:t>850000</w:t>
            </w:r>
            <w:r w:rsidR="00A15D3B" w:rsidRPr="0081033A">
              <w:rPr>
                <w:rFonts w:ascii="Sylfaen" w:eastAsia="Calibri" w:hAnsi="Sylfaen"/>
                <w:iCs/>
                <w:lang w:val="hy-AM" w:eastAsia="en-US"/>
              </w:rPr>
              <w:t xml:space="preserve"> ՀՀ դրամի հատկացում </w:t>
            </w:r>
            <w:r w:rsidR="00D42308">
              <w:rPr>
                <w:rFonts w:ascii="Sylfaen" w:eastAsia="Calibri" w:hAnsi="Sylfaen"/>
                <w:iCs/>
                <w:lang w:val="hy-AM" w:eastAsia="en-US"/>
              </w:rPr>
              <w:t>սննդի պատրաս</w:t>
            </w:r>
            <w:r w:rsidR="00B067AE" w:rsidRPr="00B067AE">
              <w:rPr>
                <w:rFonts w:ascii="Sylfaen" w:eastAsia="Calibri" w:hAnsi="Sylfaen"/>
                <w:iCs/>
                <w:lang w:val="hy-AM" w:eastAsia="en-US"/>
              </w:rPr>
              <w:t>տ</w:t>
            </w:r>
            <w:r w:rsidR="00D42308">
              <w:rPr>
                <w:rFonts w:ascii="Sylfaen" w:eastAsia="Calibri" w:hAnsi="Sylfaen"/>
                <w:iCs/>
                <w:lang w:val="hy-AM" w:eastAsia="en-US"/>
              </w:rPr>
              <w:t>ման վառարան, սալօջախ 4 աչք</w:t>
            </w:r>
            <w:r w:rsidR="00A15D3B" w:rsidRPr="0081033A">
              <w:rPr>
                <w:rFonts w:ascii="Sylfaen" w:eastAsia="Calibri" w:hAnsi="Sylfaen"/>
                <w:iCs/>
                <w:lang w:val="hy-AM" w:eastAsia="en-US"/>
              </w:rPr>
              <w:t xml:space="preserve"> ձեռքբերման համար </w:t>
            </w:r>
            <w:r w:rsidR="00D42308">
              <w:rPr>
                <w:rFonts w:ascii="Sylfaen" w:eastAsia="Calibri" w:hAnsi="Sylfaen"/>
                <w:iCs/>
                <w:lang w:val="hy-AM" w:eastAsia="en-US"/>
              </w:rPr>
              <w:t>21</w:t>
            </w:r>
            <w:r w:rsidRPr="0081033A">
              <w:rPr>
                <w:rFonts w:eastAsia="Calibri"/>
                <w:iCs/>
                <w:lang w:val="hy-AM" w:eastAsia="en-US"/>
              </w:rPr>
              <w:t>․</w:t>
            </w:r>
            <w:r w:rsidR="00D42308">
              <w:rPr>
                <w:rFonts w:ascii="Sylfaen" w:eastAsia="Calibri" w:hAnsi="Sylfaen"/>
                <w:iCs/>
                <w:lang w:val="hy-AM" w:eastAsia="en-US"/>
              </w:rPr>
              <w:t>11</w:t>
            </w:r>
            <w:r w:rsidRPr="0081033A">
              <w:rPr>
                <w:rFonts w:eastAsia="Calibri"/>
                <w:iCs/>
                <w:lang w:val="hy-AM" w:eastAsia="en-US"/>
              </w:rPr>
              <w:t>․</w:t>
            </w:r>
            <w:r w:rsidR="00D42308">
              <w:rPr>
                <w:rFonts w:ascii="Sylfaen" w:eastAsia="Calibri" w:hAnsi="Sylfaen"/>
                <w:iCs/>
                <w:lang w:val="hy-AM" w:eastAsia="en-US"/>
              </w:rPr>
              <w:t>2022</w:t>
            </w:r>
            <w:r w:rsidRPr="0081033A">
              <w:rPr>
                <w:rFonts w:ascii="Sylfaen" w:eastAsia="Calibri" w:hAnsi="Sylfaen"/>
                <w:iCs/>
                <w:lang w:val="hy-AM" w:eastAsia="en-US"/>
              </w:rPr>
              <w:t>թ</w:t>
            </w:r>
            <w:r w:rsidRPr="0081033A">
              <w:rPr>
                <w:rFonts w:eastAsia="Calibri"/>
                <w:iCs/>
                <w:lang w:val="hy-AM" w:eastAsia="en-US"/>
              </w:rPr>
              <w:t>․</w:t>
            </w:r>
            <w:r w:rsidRPr="0081033A">
              <w:rPr>
                <w:rFonts w:ascii="Sylfaen" w:eastAsia="Calibri" w:hAnsi="Sylfaen"/>
                <w:iCs/>
                <w:lang w:val="hy-AM" w:eastAsia="en-US"/>
              </w:rPr>
              <w:t xml:space="preserve"> </w:t>
            </w:r>
          </w:p>
          <w:p w14:paraId="680975A3" w14:textId="6BA46906" w:rsidR="00A15D3B" w:rsidRPr="0081033A" w:rsidRDefault="00B96AAF" w:rsidP="00A15D3B">
            <w:pPr>
              <w:spacing w:after="160" w:line="259" w:lineRule="auto"/>
              <w:textboxTightWrap w:val="none"/>
              <w:rPr>
                <w:rFonts w:ascii="Sylfaen" w:eastAsia="Calibri" w:hAnsi="Sylfaen"/>
                <w:iCs/>
                <w:lang w:val="hy-AM" w:eastAsia="en-US"/>
              </w:rPr>
            </w:pPr>
            <w:r w:rsidRPr="0081033A">
              <w:rPr>
                <w:rFonts w:ascii="Sylfaen" w:eastAsia="Calibri" w:hAnsi="Sylfaen"/>
                <w:iCs/>
                <w:lang w:val="hy-AM" w:eastAsia="en-US"/>
              </w:rPr>
              <w:t>5</w:t>
            </w:r>
            <w:r w:rsidR="00A15D3B" w:rsidRPr="0081033A">
              <w:rPr>
                <w:rFonts w:eastAsia="Calibri"/>
                <w:iCs/>
                <w:lang w:val="hy-AM" w:eastAsia="en-US"/>
              </w:rPr>
              <w:t>․</w:t>
            </w:r>
            <w:r w:rsidR="00A15D3B" w:rsidRPr="0081033A">
              <w:rPr>
                <w:rFonts w:ascii="Sylfaen" w:eastAsia="Calibri" w:hAnsi="Sylfaen"/>
                <w:iCs/>
                <w:lang w:val="hy-AM" w:eastAsia="en-US"/>
              </w:rPr>
              <w:t xml:space="preserve"> </w:t>
            </w:r>
            <w:r w:rsidR="00D42308">
              <w:rPr>
                <w:rFonts w:ascii="Sylfaen" w:eastAsia="Calibri" w:hAnsi="Sylfaen"/>
                <w:iCs/>
                <w:lang w:val="hy-AM" w:eastAsia="en-US"/>
              </w:rPr>
              <w:t>350000</w:t>
            </w:r>
            <w:r w:rsidR="00A15D3B" w:rsidRPr="0081033A">
              <w:rPr>
                <w:rFonts w:ascii="Sylfaen" w:eastAsia="Calibri" w:hAnsi="Sylfaen"/>
                <w:iCs/>
                <w:lang w:val="hy-AM" w:eastAsia="en-US"/>
              </w:rPr>
              <w:t xml:space="preserve"> ՀՀ դրամի հատկացում </w:t>
            </w:r>
            <w:r w:rsidR="00D42308">
              <w:rPr>
                <w:rFonts w:ascii="Sylfaen" w:eastAsia="Calibri" w:hAnsi="Sylfaen"/>
                <w:iCs/>
                <w:lang w:val="hy-AM" w:eastAsia="en-US"/>
              </w:rPr>
              <w:t>բակային խաղեր և կառուսելներ</w:t>
            </w:r>
            <w:r w:rsidR="00A15D3B" w:rsidRPr="0081033A">
              <w:rPr>
                <w:rFonts w:ascii="Sylfaen" w:eastAsia="Calibri" w:hAnsi="Sylfaen"/>
                <w:iCs/>
                <w:lang w:val="hy-AM" w:eastAsia="en-US"/>
              </w:rPr>
              <w:t xml:space="preserve"> ձեռքբերման համար</w:t>
            </w:r>
            <w:r w:rsidR="00D42308">
              <w:rPr>
                <w:rFonts w:ascii="Sylfaen" w:eastAsia="Calibri" w:hAnsi="Sylfaen"/>
                <w:iCs/>
                <w:lang w:val="hy-AM" w:eastAsia="en-US"/>
              </w:rPr>
              <w:t>- 05</w:t>
            </w:r>
            <w:r w:rsidR="00A15D3B" w:rsidRPr="0081033A">
              <w:rPr>
                <w:rFonts w:eastAsia="Calibri"/>
                <w:iCs/>
                <w:lang w:val="hy-AM" w:eastAsia="en-US"/>
              </w:rPr>
              <w:t>․</w:t>
            </w:r>
            <w:r w:rsidR="00D42308">
              <w:rPr>
                <w:rFonts w:ascii="Sylfaen" w:eastAsia="Calibri" w:hAnsi="Sylfaen"/>
                <w:iCs/>
                <w:lang w:val="hy-AM" w:eastAsia="en-US"/>
              </w:rPr>
              <w:t>12</w:t>
            </w:r>
            <w:r w:rsidR="00A15D3B" w:rsidRPr="0081033A">
              <w:rPr>
                <w:rFonts w:eastAsia="Calibri"/>
                <w:iCs/>
                <w:lang w:val="hy-AM" w:eastAsia="en-US"/>
              </w:rPr>
              <w:t>․</w:t>
            </w:r>
            <w:r w:rsidR="00D42308">
              <w:rPr>
                <w:rFonts w:ascii="Sylfaen" w:eastAsia="Calibri" w:hAnsi="Sylfaen"/>
                <w:iCs/>
                <w:lang w:val="hy-AM" w:eastAsia="en-US"/>
              </w:rPr>
              <w:t>2022</w:t>
            </w:r>
            <w:r w:rsidR="00A15D3B" w:rsidRPr="0081033A">
              <w:rPr>
                <w:rFonts w:ascii="Sylfaen" w:eastAsia="Calibri" w:hAnsi="Sylfaen"/>
                <w:iCs/>
                <w:lang w:val="hy-AM" w:eastAsia="en-US"/>
              </w:rPr>
              <w:t>թ</w:t>
            </w:r>
            <w:r w:rsidR="00A15D3B" w:rsidRPr="0081033A">
              <w:rPr>
                <w:rFonts w:eastAsia="Calibri"/>
                <w:iCs/>
                <w:lang w:val="hy-AM" w:eastAsia="en-US"/>
              </w:rPr>
              <w:t>․</w:t>
            </w:r>
          </w:p>
          <w:p w14:paraId="257E14B5" w14:textId="22191695" w:rsidR="00A15D3B" w:rsidRPr="0081033A" w:rsidRDefault="00B96AAF" w:rsidP="00A15D3B">
            <w:pPr>
              <w:spacing w:after="160" w:line="259" w:lineRule="auto"/>
              <w:textboxTightWrap w:val="none"/>
              <w:rPr>
                <w:rFonts w:ascii="Sylfaen" w:eastAsia="Calibri" w:hAnsi="Sylfaen"/>
                <w:iCs/>
                <w:lang w:val="hy-AM" w:eastAsia="en-US"/>
              </w:rPr>
            </w:pPr>
            <w:r w:rsidRPr="0081033A">
              <w:rPr>
                <w:rFonts w:ascii="Sylfaen" w:eastAsia="Calibri" w:hAnsi="Sylfaen"/>
                <w:iCs/>
                <w:lang w:val="hy-AM" w:eastAsia="en-US"/>
              </w:rPr>
              <w:t>6</w:t>
            </w:r>
            <w:r w:rsidR="00A15D3B" w:rsidRPr="0081033A">
              <w:rPr>
                <w:rFonts w:eastAsia="Calibri"/>
                <w:iCs/>
                <w:lang w:val="hy-AM" w:eastAsia="en-US"/>
              </w:rPr>
              <w:t>․</w:t>
            </w:r>
            <w:r w:rsidR="00A15D3B" w:rsidRPr="0081033A">
              <w:rPr>
                <w:rFonts w:ascii="Sylfaen" w:eastAsia="Calibri" w:hAnsi="Sylfaen"/>
                <w:iCs/>
                <w:lang w:val="hy-AM" w:eastAsia="en-US"/>
              </w:rPr>
              <w:t xml:space="preserve"> </w:t>
            </w:r>
            <w:r w:rsidR="00D42308">
              <w:rPr>
                <w:rFonts w:ascii="Sylfaen" w:eastAsia="Calibri" w:hAnsi="Sylfaen"/>
                <w:iCs/>
                <w:lang w:val="hy-AM" w:eastAsia="en-US"/>
              </w:rPr>
              <w:t>100700</w:t>
            </w:r>
            <w:r w:rsidR="00A15D3B" w:rsidRPr="0081033A">
              <w:rPr>
                <w:rFonts w:ascii="Sylfaen" w:eastAsia="Calibri" w:hAnsi="Sylfaen"/>
                <w:iCs/>
                <w:lang w:val="hy-AM" w:eastAsia="en-US"/>
              </w:rPr>
              <w:t xml:space="preserve"> ՀՀ դրամի հատկացում </w:t>
            </w:r>
            <w:r w:rsidR="00D42308">
              <w:rPr>
                <w:rFonts w:ascii="Sylfaen" w:eastAsia="Calibri" w:hAnsi="Sylfaen"/>
                <w:iCs/>
                <w:lang w:val="hy-AM" w:eastAsia="en-US"/>
              </w:rPr>
              <w:t xml:space="preserve">գազահաշվիչ մեմբրանային </w:t>
            </w:r>
            <w:r w:rsidR="00A15D3B" w:rsidRPr="0081033A">
              <w:rPr>
                <w:rFonts w:ascii="Sylfaen" w:eastAsia="Calibri" w:hAnsi="Sylfaen"/>
                <w:iCs/>
                <w:lang w:val="hy-AM" w:eastAsia="en-US"/>
              </w:rPr>
              <w:t>ձեռքբերման համար</w:t>
            </w:r>
            <w:r w:rsidR="00051659">
              <w:rPr>
                <w:rFonts w:ascii="Sylfaen" w:eastAsia="Calibri" w:hAnsi="Sylfaen"/>
                <w:iCs/>
                <w:lang w:val="hy-AM" w:eastAsia="en-US"/>
              </w:rPr>
              <w:t>- 14</w:t>
            </w:r>
            <w:r w:rsidR="00A15D3B" w:rsidRPr="0081033A">
              <w:rPr>
                <w:rFonts w:eastAsia="Calibri"/>
                <w:iCs/>
                <w:lang w:val="hy-AM" w:eastAsia="en-US"/>
              </w:rPr>
              <w:t>․</w:t>
            </w:r>
            <w:r w:rsidR="00051659">
              <w:rPr>
                <w:rFonts w:ascii="Sylfaen" w:eastAsia="Calibri" w:hAnsi="Sylfaen"/>
                <w:iCs/>
                <w:lang w:val="hy-AM" w:eastAsia="en-US"/>
              </w:rPr>
              <w:t>12</w:t>
            </w:r>
            <w:r w:rsidR="00A15D3B" w:rsidRPr="0081033A">
              <w:rPr>
                <w:rFonts w:eastAsia="Calibri"/>
                <w:iCs/>
                <w:lang w:val="hy-AM" w:eastAsia="en-US"/>
              </w:rPr>
              <w:t>․</w:t>
            </w:r>
            <w:r w:rsidR="00051659">
              <w:rPr>
                <w:rFonts w:ascii="Sylfaen" w:eastAsia="Calibri" w:hAnsi="Sylfaen"/>
                <w:iCs/>
                <w:lang w:val="hy-AM" w:eastAsia="en-US"/>
              </w:rPr>
              <w:t>2022</w:t>
            </w:r>
            <w:r w:rsidR="00A15D3B" w:rsidRPr="0081033A">
              <w:rPr>
                <w:rFonts w:ascii="Sylfaen" w:eastAsia="Calibri" w:hAnsi="Sylfaen"/>
                <w:iCs/>
                <w:lang w:val="hy-AM" w:eastAsia="en-US"/>
              </w:rPr>
              <w:t>թ</w:t>
            </w:r>
            <w:r w:rsidR="00A15D3B" w:rsidRPr="0081033A">
              <w:rPr>
                <w:rFonts w:eastAsia="Calibri"/>
                <w:iCs/>
                <w:lang w:val="hy-AM" w:eastAsia="en-US"/>
              </w:rPr>
              <w:t>․</w:t>
            </w:r>
          </w:p>
          <w:p w14:paraId="50822F88" w14:textId="609848CE" w:rsidR="003D32C4" w:rsidRPr="0081033A" w:rsidRDefault="003D32C4" w:rsidP="00A15D3B">
            <w:pPr>
              <w:spacing w:after="160" w:line="259" w:lineRule="auto"/>
              <w:textboxTightWrap w:val="none"/>
              <w:rPr>
                <w:rFonts w:ascii="Sylfaen" w:eastAsia="Calibri" w:hAnsi="Sylfaen"/>
                <w:iCs/>
                <w:lang w:val="hy-AM" w:eastAsia="en-US"/>
              </w:rPr>
            </w:pPr>
          </w:p>
          <w:p w14:paraId="0DF388F5" w14:textId="33561E0C" w:rsidR="00A15D3B" w:rsidRPr="00D43EEB" w:rsidRDefault="00A15D3B" w:rsidP="00A15D3B">
            <w:pPr>
              <w:spacing w:after="160" w:line="259" w:lineRule="auto"/>
              <w:textboxTightWrap w:val="none"/>
              <w:rPr>
                <w:rFonts w:ascii="Sylfaen" w:eastAsia="Calibri" w:hAnsi="Sylfaen"/>
                <w:i/>
                <w:iCs/>
                <w:highlight w:val="yellow"/>
                <w:lang w:val="hy-AM" w:eastAsia="en-US"/>
              </w:rPr>
            </w:pPr>
          </w:p>
        </w:tc>
      </w:tr>
      <w:tr w:rsidR="00395EB0" w:rsidRPr="00DC0AA5" w14:paraId="63F8723F" w14:textId="77777777" w:rsidTr="00395EB0">
        <w:tc>
          <w:tcPr>
            <w:tcW w:w="5868" w:type="dxa"/>
          </w:tcPr>
          <w:p w14:paraId="0BFBECDF" w14:textId="11CC420E" w:rsidR="00395EB0" w:rsidRPr="00051659" w:rsidRDefault="00395EB0" w:rsidP="00395EB0">
            <w:pPr>
              <w:spacing w:after="0" w:line="259" w:lineRule="auto"/>
              <w:jc w:val="both"/>
              <w:textboxTightWrap w:val="none"/>
              <w:rPr>
                <w:rFonts w:ascii="Sylfaen" w:eastAsia="Calibri" w:hAnsi="Sylfaen"/>
                <w:i/>
                <w:iCs/>
                <w:lang w:val="hy-AM" w:eastAsia="en-US"/>
              </w:rPr>
            </w:pPr>
            <w:r w:rsidRPr="00051659">
              <w:rPr>
                <w:rFonts w:ascii="Sylfaen" w:eastAsia="Calibri" w:hAnsi="Sylfaen"/>
                <w:lang w:val="hy-AM" w:eastAsia="en-US"/>
              </w:rPr>
              <w:lastRenderedPageBreak/>
              <w:t>բ.համայնքային հիմնախնդիրների վերաբերյալ հաստատության աշխատակազմի տեղեկացվածությունը և նրանց մասնակցությունը համայնքի աշխատանքներին, մասնակցության ձևերը, մասնակցություն ունեցած աշխատակիցների տոկոսը</w:t>
            </w:r>
            <w:r w:rsidRPr="00051659">
              <w:rPr>
                <w:rFonts w:ascii="Sylfaen" w:eastAsia="Calibri" w:hAnsi="Sylfaen"/>
                <w:i/>
                <w:iCs/>
                <w:lang w:val="hy-AM" w:eastAsia="en-US"/>
              </w:rPr>
              <w:t>.</w:t>
            </w:r>
          </w:p>
          <w:p w14:paraId="5ABAED85" w14:textId="77777777" w:rsidR="00395EB0" w:rsidRPr="00D43EEB" w:rsidRDefault="00395EB0" w:rsidP="00395EB0">
            <w:pPr>
              <w:spacing w:after="0" w:line="259" w:lineRule="auto"/>
              <w:textboxTightWrap w:val="none"/>
              <w:rPr>
                <w:rFonts w:ascii="Sylfaen" w:eastAsia="Calibri" w:hAnsi="Sylfaen"/>
                <w:i/>
                <w:iCs/>
                <w:highlight w:val="yellow"/>
                <w:lang w:val="hy-AM" w:eastAsia="en-US"/>
              </w:rPr>
            </w:pPr>
            <w:r w:rsidRPr="00051659">
              <w:rPr>
                <w:rFonts w:ascii="Sylfaen" w:eastAsia="Calibri" w:hAnsi="Sylfaen"/>
                <w:i/>
                <w:iCs/>
                <w:lang w:val="hy-AM" w:eastAsia="en-US"/>
              </w:rPr>
              <w:t>(Նկարագրել հաստատության աշխատակազմի մասնակցությունը համայնքի աշխատանքներին, մասնակցության ձևերը, մասնակցություն ունեցած աշխատակիցների տոկոսը (վերջին 3 տարում).</w:t>
            </w:r>
          </w:p>
        </w:tc>
        <w:tc>
          <w:tcPr>
            <w:tcW w:w="4770" w:type="dxa"/>
          </w:tcPr>
          <w:p w14:paraId="4A747C59" w14:textId="169082AA" w:rsidR="00051659" w:rsidRDefault="00051659" w:rsidP="00051659">
            <w:pPr>
              <w:spacing w:after="160" w:line="259" w:lineRule="auto"/>
              <w:jc w:val="both"/>
              <w:textboxTightWrap w:val="none"/>
              <w:rPr>
                <w:rFonts w:ascii="Sylfaen" w:eastAsia="Calibri" w:hAnsi="Sylfaen"/>
                <w:iCs/>
                <w:lang w:val="hy-AM" w:eastAsia="en-US"/>
              </w:rPr>
            </w:pPr>
            <w:r w:rsidRPr="0081033A">
              <w:rPr>
                <w:rFonts w:ascii="Sylfaen" w:eastAsia="Calibri" w:hAnsi="Sylfaen"/>
                <w:iCs/>
                <w:lang w:val="hy-AM" w:eastAsia="en-US"/>
              </w:rPr>
              <w:t>Հաստատությունը համայնքային ենթակայության է,  հետևաբար հաստատության գործունեությանն առնչվող հարցերը, հատկապես ֆինանսական բնույթի,, կարգավորվում  են համայնքի անմիջական մասնակցությամբ։ Հաստատության  պահպանման ծախսերից, սննդի, գրենական և տնտեսական պարագաների համար հատկացվող գումարներից զատ, համայնքը</w:t>
            </w:r>
            <w:r>
              <w:rPr>
                <w:rFonts w:ascii="Sylfaen" w:eastAsia="Calibri" w:hAnsi="Sylfaen"/>
                <w:iCs/>
                <w:lang w:val="hy-AM" w:eastAsia="en-US"/>
              </w:rPr>
              <w:t xml:space="preserve"> 2022-2023</w:t>
            </w:r>
            <w:r w:rsidRPr="0081033A">
              <w:rPr>
                <w:rFonts w:ascii="Sylfaen" w:eastAsia="Calibri" w:hAnsi="Sylfaen"/>
                <w:iCs/>
                <w:lang w:val="hy-AM" w:eastAsia="en-US"/>
              </w:rPr>
              <w:t xml:space="preserve"> ուսումնական տարում հատկացրել է գումարներ՝ հաստատության շենքային պայմանների բարելավման, ուսումնանյութական բազայի համալրման նպատակով, մասնավորապես՝</w:t>
            </w:r>
          </w:p>
          <w:p w14:paraId="5036DE3C" w14:textId="2374988C" w:rsidR="00051659" w:rsidRPr="00FD5F0C" w:rsidRDefault="00051659" w:rsidP="00FD5F0C">
            <w:pPr>
              <w:spacing w:after="160" w:line="259" w:lineRule="auto"/>
              <w:textboxTightWrap w:val="none"/>
              <w:rPr>
                <w:rFonts w:ascii="Sylfaen" w:eastAsia="Calibri" w:hAnsi="Sylfaen"/>
                <w:iCs/>
                <w:lang w:val="hy-AM" w:eastAsia="en-US"/>
              </w:rPr>
            </w:pPr>
            <w:r w:rsidRPr="0081033A">
              <w:rPr>
                <w:rFonts w:ascii="Sylfaen" w:eastAsia="Calibri" w:hAnsi="Sylfaen"/>
                <w:iCs/>
                <w:lang w:val="hy-AM" w:eastAsia="en-US"/>
              </w:rPr>
              <w:t>1</w:t>
            </w:r>
            <w:r w:rsidRPr="0081033A">
              <w:rPr>
                <w:rFonts w:eastAsia="Calibri"/>
                <w:iCs/>
                <w:lang w:val="hy-AM" w:eastAsia="en-US"/>
              </w:rPr>
              <w:t>․</w:t>
            </w:r>
            <w:r>
              <w:rPr>
                <w:rFonts w:ascii="Sylfaen" w:eastAsia="Calibri" w:hAnsi="Sylfaen"/>
                <w:iCs/>
                <w:lang w:val="hy-AM" w:eastAsia="en-US"/>
              </w:rPr>
              <w:t xml:space="preserve"> 600</w:t>
            </w:r>
            <w:r w:rsidRPr="0081033A">
              <w:rPr>
                <w:rFonts w:ascii="Sylfaen" w:eastAsia="Calibri" w:hAnsi="Sylfaen"/>
                <w:iCs/>
                <w:lang w:val="hy-AM" w:eastAsia="en-US"/>
              </w:rPr>
              <w:t xml:space="preserve">000 ՀՀ դրամի հատկացում </w:t>
            </w:r>
            <w:r>
              <w:rPr>
                <w:rFonts w:ascii="Sylfaen" w:eastAsia="Calibri" w:hAnsi="Sylfaen"/>
                <w:iCs/>
                <w:lang w:val="hy-AM" w:eastAsia="en-US"/>
              </w:rPr>
              <w:t>օդորակիչների</w:t>
            </w:r>
            <w:r w:rsidRPr="0081033A">
              <w:rPr>
                <w:rFonts w:ascii="Sylfaen" w:eastAsia="Calibri" w:hAnsi="Sylfaen"/>
                <w:iCs/>
                <w:lang w:val="hy-AM" w:eastAsia="en-US"/>
              </w:rPr>
              <w:t xml:space="preserve"> ձեռքբերման համար</w:t>
            </w:r>
            <w:r>
              <w:rPr>
                <w:rFonts w:ascii="Sylfaen" w:eastAsia="Calibri" w:hAnsi="Sylfaen"/>
                <w:iCs/>
                <w:lang w:val="hy-AM" w:eastAsia="en-US"/>
              </w:rPr>
              <w:t>- 20</w:t>
            </w:r>
            <w:r w:rsidRPr="0081033A">
              <w:rPr>
                <w:rFonts w:eastAsia="Calibri"/>
                <w:iCs/>
                <w:lang w:val="hy-AM" w:eastAsia="en-US"/>
              </w:rPr>
              <w:t>․</w:t>
            </w:r>
            <w:r>
              <w:rPr>
                <w:rFonts w:ascii="Sylfaen" w:eastAsia="Calibri" w:hAnsi="Sylfaen"/>
                <w:iCs/>
                <w:lang w:val="hy-AM" w:eastAsia="en-US"/>
              </w:rPr>
              <w:t>07</w:t>
            </w:r>
            <w:r w:rsidRPr="0081033A">
              <w:rPr>
                <w:rFonts w:eastAsia="Calibri"/>
                <w:iCs/>
                <w:lang w:val="hy-AM" w:eastAsia="en-US"/>
              </w:rPr>
              <w:t>․</w:t>
            </w:r>
            <w:r>
              <w:rPr>
                <w:rFonts w:ascii="Sylfaen" w:eastAsia="Calibri" w:hAnsi="Sylfaen"/>
                <w:iCs/>
                <w:lang w:val="hy-AM" w:eastAsia="en-US"/>
              </w:rPr>
              <w:t>2023</w:t>
            </w:r>
            <w:r w:rsidRPr="0081033A">
              <w:rPr>
                <w:rFonts w:ascii="Sylfaen" w:eastAsia="Calibri" w:hAnsi="Sylfaen"/>
                <w:iCs/>
                <w:lang w:val="hy-AM" w:eastAsia="en-US"/>
              </w:rPr>
              <w:t>թ</w:t>
            </w:r>
            <w:r w:rsidRPr="0081033A">
              <w:rPr>
                <w:rFonts w:eastAsia="Calibri"/>
                <w:iCs/>
                <w:lang w:val="hy-AM" w:eastAsia="en-US"/>
              </w:rPr>
              <w:t>․</w:t>
            </w:r>
          </w:p>
        </w:tc>
      </w:tr>
      <w:tr w:rsidR="00395EB0" w:rsidRPr="00DC0AA5" w14:paraId="171F95B0" w14:textId="77777777" w:rsidTr="00395EB0">
        <w:tc>
          <w:tcPr>
            <w:tcW w:w="5868" w:type="dxa"/>
          </w:tcPr>
          <w:p w14:paraId="4D43BB8B" w14:textId="77777777" w:rsidR="00395EB0" w:rsidRPr="00337E42" w:rsidRDefault="00395EB0" w:rsidP="00395EB0">
            <w:pPr>
              <w:spacing w:after="0" w:line="259" w:lineRule="auto"/>
              <w:jc w:val="both"/>
              <w:textboxTightWrap w:val="none"/>
              <w:rPr>
                <w:rFonts w:ascii="Sylfaen" w:eastAsia="Calibri" w:hAnsi="Sylfaen"/>
                <w:lang w:val="hy-AM" w:eastAsia="en-US"/>
              </w:rPr>
            </w:pPr>
            <w:r w:rsidRPr="00337E42">
              <w:rPr>
                <w:rFonts w:ascii="Sylfaen" w:eastAsia="Calibri" w:hAnsi="Sylfaen"/>
                <w:lang w:val="hy-AM" w:eastAsia="en-US"/>
              </w:rPr>
              <w:t>գ. ուսումնական հաստատության կողմից համայնքի բնակիչների համար կազմակերպված ու անցկացված միջոցառումները և դրանց թիվը, մասնակից սաների և ծնողների տոկոսը և համայնքի ներկայացուցիչների թիվը.</w:t>
            </w:r>
          </w:p>
          <w:p w14:paraId="3A7EA979" w14:textId="77777777" w:rsidR="00395EB0" w:rsidRPr="00D43EEB" w:rsidRDefault="00395EB0" w:rsidP="00395EB0">
            <w:pPr>
              <w:spacing w:after="0" w:line="259" w:lineRule="auto"/>
              <w:textboxTightWrap w:val="none"/>
              <w:rPr>
                <w:rFonts w:ascii="Sylfaen" w:eastAsia="Calibri" w:hAnsi="Sylfaen"/>
                <w:i/>
                <w:iCs/>
                <w:highlight w:val="yellow"/>
                <w:lang w:val="hy-AM" w:eastAsia="en-US"/>
              </w:rPr>
            </w:pPr>
            <w:r w:rsidRPr="00337E42">
              <w:rPr>
                <w:rFonts w:ascii="Sylfaen" w:eastAsia="Calibri" w:hAnsi="Sylfaen"/>
                <w:i/>
                <w:iCs/>
                <w:lang w:val="hy-AM" w:eastAsia="en-US"/>
              </w:rPr>
              <w:t>(Նկարագրել հաստատության կողմից համայնքի բնակիչների համար կազմակերպված միջոցառումները, մասնակից սաների տոկոսը և համայնքի ներկայացուցիչների թիվը. (վերջին 3 տարում).</w:t>
            </w:r>
          </w:p>
        </w:tc>
        <w:tc>
          <w:tcPr>
            <w:tcW w:w="4770" w:type="dxa"/>
          </w:tcPr>
          <w:p w14:paraId="3A968286" w14:textId="77777777" w:rsidR="003533E6" w:rsidRDefault="0040404F" w:rsidP="00E510F4">
            <w:pPr>
              <w:spacing w:after="160" w:line="259" w:lineRule="auto"/>
              <w:textboxTightWrap w:val="none"/>
              <w:rPr>
                <w:rFonts w:ascii="Sylfaen" w:eastAsia="Calibri" w:hAnsi="Sylfaen"/>
                <w:lang w:val="hy-AM" w:eastAsia="en-US"/>
              </w:rPr>
            </w:pPr>
            <w:r w:rsidRPr="00C7673A">
              <w:rPr>
                <w:rFonts w:ascii="Sylfaen" w:eastAsia="Calibri" w:hAnsi="Sylfaen"/>
                <w:lang w:val="hy-AM" w:eastAsia="en-US"/>
              </w:rPr>
              <w:t xml:space="preserve">Վերջին երեք տարիներին մշակութային կյանքը </w:t>
            </w:r>
            <w:r w:rsidR="00A829E4" w:rsidRPr="00C7673A">
              <w:rPr>
                <w:rFonts w:ascii="Sylfaen" w:eastAsia="Calibri" w:hAnsi="Sylfaen"/>
                <w:lang w:val="hy-AM" w:eastAsia="en-US"/>
              </w:rPr>
              <w:t xml:space="preserve">Արտաշատում </w:t>
            </w:r>
            <w:r w:rsidRPr="00C7673A">
              <w:rPr>
                <w:rFonts w:ascii="Sylfaen" w:eastAsia="Calibri" w:hAnsi="Sylfaen"/>
                <w:lang w:val="hy-AM" w:eastAsia="en-US"/>
              </w:rPr>
              <w:t>բավական ակտիվ է եղել, կազմակերպվել են տարաբնույթ համայնքային միջոցառումներ (օր</w:t>
            </w:r>
            <w:r w:rsidRPr="00C7673A">
              <w:rPr>
                <w:rFonts w:eastAsia="Calibri"/>
                <w:lang w:val="hy-AM" w:eastAsia="en-US"/>
              </w:rPr>
              <w:t>․</w:t>
            </w:r>
            <w:r w:rsidRPr="00C7673A">
              <w:rPr>
                <w:rFonts w:ascii="Sylfaen" w:eastAsia="Calibri" w:hAnsi="Sylfaen"/>
                <w:lang w:val="hy-AM" w:eastAsia="en-US"/>
              </w:rPr>
              <w:t xml:space="preserve"> Զատիկ, Վարդավառ, Երեխաների պաշտպանության օր</w:t>
            </w:r>
            <w:r w:rsidR="00A829E4" w:rsidRPr="00C7673A">
              <w:rPr>
                <w:rFonts w:ascii="Sylfaen" w:eastAsia="Calibri" w:hAnsi="Sylfaen"/>
                <w:lang w:val="hy-AM" w:eastAsia="en-US"/>
              </w:rPr>
              <w:t xml:space="preserve">, Հանրապետության տոն, </w:t>
            </w:r>
            <w:r w:rsidRPr="00C7673A">
              <w:rPr>
                <w:rFonts w:ascii="Sylfaen" w:eastAsia="Calibri" w:hAnsi="Sylfaen"/>
                <w:lang w:val="hy-AM" w:eastAsia="en-US"/>
              </w:rPr>
              <w:t xml:space="preserve">), որոնց իրենց մասնակցությունն են ունեցել նաև </w:t>
            </w:r>
            <w:r w:rsidRPr="00C7673A">
              <w:rPr>
                <w:rFonts w:ascii="Sylfaen" w:eastAsia="Calibri" w:hAnsi="Sylfaen" w:cstheme="minorHAnsi"/>
                <w:lang w:val="hy-AM" w:eastAsia="en-US"/>
              </w:rPr>
              <w:t>«</w:t>
            </w:r>
            <w:r w:rsidR="00E472E2" w:rsidRPr="00C7673A">
              <w:rPr>
                <w:rFonts w:ascii="Sylfaen" w:eastAsia="Calibri" w:hAnsi="Sylfaen"/>
                <w:lang w:val="hy-AM" w:eastAsia="en-US"/>
              </w:rPr>
              <w:t xml:space="preserve">Արտաշատի </w:t>
            </w:r>
            <w:r w:rsidRPr="00C7673A">
              <w:rPr>
                <w:rFonts w:ascii="Sylfaen" w:eastAsia="Calibri" w:hAnsi="Sylfaen"/>
                <w:lang w:val="hy-AM" w:eastAsia="en-US"/>
              </w:rPr>
              <w:t>թիվ</w:t>
            </w:r>
            <w:r w:rsidR="00E472E2" w:rsidRPr="00C7673A">
              <w:rPr>
                <w:rFonts w:ascii="Sylfaen" w:eastAsia="Calibri" w:hAnsi="Sylfaen"/>
                <w:lang w:val="hy-AM" w:eastAsia="en-US"/>
              </w:rPr>
              <w:t xml:space="preserve"> 5 մսուր-</w:t>
            </w:r>
            <w:r w:rsidRPr="00C7673A">
              <w:rPr>
                <w:rFonts w:ascii="Sylfaen" w:eastAsia="Calibri" w:hAnsi="Sylfaen"/>
                <w:lang w:val="hy-AM" w:eastAsia="en-US"/>
              </w:rPr>
              <w:t>մանկապարտեզ նախադպրոցական ուսումնական հաստատություն</w:t>
            </w:r>
            <w:r w:rsidRPr="00C7673A">
              <w:rPr>
                <w:rFonts w:ascii="Sylfaen" w:eastAsia="Calibri" w:hAnsi="Sylfaen" w:cs="Calibri"/>
                <w:lang w:val="hy-AM" w:eastAsia="en-US"/>
              </w:rPr>
              <w:t>»</w:t>
            </w:r>
            <w:r w:rsidRPr="00C7673A">
              <w:rPr>
                <w:rFonts w:ascii="Sylfaen" w:eastAsia="Calibri" w:hAnsi="Sylfaen"/>
                <w:lang w:val="hy-AM" w:eastAsia="en-US"/>
              </w:rPr>
              <w:t xml:space="preserve">  ՀՈԱԿ-ի  սաները։ </w:t>
            </w:r>
          </w:p>
          <w:p w14:paraId="47F02DB9" w14:textId="6C89BE59" w:rsidR="003533E6" w:rsidRDefault="003533E6" w:rsidP="00E510F4">
            <w:pPr>
              <w:spacing w:after="160" w:line="259" w:lineRule="auto"/>
              <w:textboxTightWrap w:val="none"/>
              <w:rPr>
                <w:rFonts w:ascii="Sylfaen" w:eastAsia="Calibri" w:hAnsi="Sylfaen"/>
                <w:lang w:val="hy-AM" w:eastAsia="en-US"/>
              </w:rPr>
            </w:pPr>
            <w:r>
              <w:rPr>
                <w:rFonts w:ascii="Sylfaen" w:eastAsia="Calibri" w:hAnsi="Sylfaen"/>
                <w:lang w:val="hy-AM" w:eastAsia="en-US"/>
              </w:rPr>
              <w:t>2022թ. փետրվարի 27-ին Սուրբ Հովհաննես եկեղեցու բակում նշվեց «Բարեկենդան»-ի տոնը, որին իրենց մասնակցությունն ունեցան մեր մանկապարտեզի ավագ խմբի սաները՝ իրենց գեղեցիկ երգով ու պարով:</w:t>
            </w:r>
          </w:p>
          <w:p w14:paraId="283868F7" w14:textId="4B0CF6F8" w:rsidR="00395EB0" w:rsidRPr="00FD5F0C" w:rsidRDefault="0040404F" w:rsidP="00E510F4">
            <w:pPr>
              <w:spacing w:after="160" w:line="259" w:lineRule="auto"/>
              <w:textboxTightWrap w:val="none"/>
              <w:rPr>
                <w:rFonts w:ascii="Sylfaen" w:eastAsia="Calibri" w:hAnsi="Sylfaen"/>
                <w:highlight w:val="yellow"/>
                <w:lang w:val="hy-AM" w:eastAsia="en-US"/>
              </w:rPr>
            </w:pPr>
            <w:r w:rsidRPr="00C7673A">
              <w:rPr>
                <w:rFonts w:ascii="Sylfaen" w:eastAsia="Calibri" w:hAnsi="Sylfaen"/>
                <w:lang w:val="hy-AM" w:eastAsia="en-US"/>
              </w:rPr>
              <w:t xml:space="preserve"> 2022թ</w:t>
            </w:r>
            <w:r w:rsidRPr="00C7673A">
              <w:rPr>
                <w:rFonts w:eastAsia="Calibri"/>
                <w:lang w:val="hy-AM" w:eastAsia="en-US"/>
              </w:rPr>
              <w:t>․</w:t>
            </w:r>
            <w:r w:rsidRPr="00C7673A">
              <w:rPr>
                <w:rFonts w:ascii="Sylfaen" w:eastAsia="Calibri" w:hAnsi="Sylfaen"/>
                <w:lang w:val="hy-AM" w:eastAsia="en-US"/>
              </w:rPr>
              <w:t xml:space="preserve"> </w:t>
            </w:r>
            <w:r w:rsidR="00E602D2" w:rsidRPr="00C7673A">
              <w:rPr>
                <w:rFonts w:ascii="Sylfaen" w:eastAsia="Calibri" w:hAnsi="Sylfaen"/>
                <w:lang w:val="hy-AM" w:eastAsia="en-US"/>
              </w:rPr>
              <w:t>մայիսի 28-ին</w:t>
            </w:r>
            <w:r w:rsidRPr="00C7673A">
              <w:rPr>
                <w:rFonts w:ascii="Sylfaen" w:eastAsia="Calibri" w:hAnsi="Sylfaen"/>
                <w:lang w:val="hy-AM" w:eastAsia="en-US"/>
              </w:rPr>
              <w:t xml:space="preserve"> </w:t>
            </w:r>
            <w:r w:rsidRPr="00D1652E">
              <w:rPr>
                <w:rFonts w:ascii="Sylfaen" w:eastAsia="Calibri" w:hAnsi="Sylfaen"/>
                <w:lang w:val="hy-AM" w:eastAsia="en-US"/>
              </w:rPr>
              <w:t>հաստատության ավագ</w:t>
            </w:r>
            <w:r w:rsidR="00E602D2" w:rsidRPr="00D1652E">
              <w:rPr>
                <w:rFonts w:ascii="Sylfaen" w:eastAsia="Calibri" w:hAnsi="Sylfaen"/>
                <w:lang w:val="hy-AM" w:eastAsia="en-US"/>
              </w:rPr>
              <w:t xml:space="preserve"> </w:t>
            </w:r>
            <w:r w:rsidRPr="00D1652E">
              <w:rPr>
                <w:rFonts w:ascii="Sylfaen" w:eastAsia="Calibri" w:hAnsi="Sylfaen"/>
                <w:lang w:val="hy-AM" w:eastAsia="en-US"/>
              </w:rPr>
              <w:t xml:space="preserve"> </w:t>
            </w:r>
            <w:r w:rsidR="00E602D2" w:rsidRPr="00D1652E">
              <w:rPr>
                <w:rFonts w:ascii="Sylfaen" w:eastAsia="Calibri" w:hAnsi="Sylfaen"/>
                <w:lang w:val="hy-AM" w:eastAsia="en-US"/>
              </w:rPr>
              <w:t>խմբ</w:t>
            </w:r>
            <w:r w:rsidRPr="00D1652E">
              <w:rPr>
                <w:rFonts w:ascii="Sylfaen" w:eastAsia="Calibri" w:hAnsi="Sylfaen"/>
                <w:lang w:val="hy-AM" w:eastAsia="en-US"/>
              </w:rPr>
              <w:t>ի սաները</w:t>
            </w:r>
            <w:r w:rsidR="00536506" w:rsidRPr="00D1652E">
              <w:rPr>
                <w:rFonts w:ascii="Sylfaen" w:eastAsia="Calibri" w:hAnsi="Sylfaen"/>
                <w:lang w:val="hy-AM" w:eastAsia="en-US"/>
              </w:rPr>
              <w:t xml:space="preserve">  </w:t>
            </w:r>
            <w:r w:rsidR="00E510F4" w:rsidRPr="00D1652E">
              <w:rPr>
                <w:rFonts w:ascii="Sylfaen" w:eastAsia="Calibri" w:hAnsi="Sylfaen"/>
                <w:lang w:val="hy-AM" w:eastAsia="en-US"/>
              </w:rPr>
              <w:t>( սաների</w:t>
            </w:r>
            <w:r w:rsidR="00CC66D6" w:rsidRPr="00D1652E">
              <w:rPr>
                <w:rFonts w:ascii="Sylfaen" w:eastAsia="Calibri" w:hAnsi="Sylfaen"/>
                <w:lang w:val="hy-AM" w:eastAsia="en-US"/>
              </w:rPr>
              <w:t xml:space="preserve"> </w:t>
            </w:r>
            <w:r w:rsidR="00E510F4" w:rsidRPr="00D1652E">
              <w:rPr>
                <w:rFonts w:ascii="Sylfaen" w:eastAsia="Calibri" w:hAnsi="Sylfaen"/>
                <w:lang w:val="hy-AM" w:eastAsia="en-US"/>
              </w:rPr>
              <w:t xml:space="preserve">ընդհանուր թվի </w:t>
            </w:r>
            <w:r w:rsidRPr="00D1652E">
              <w:rPr>
                <w:rFonts w:ascii="Sylfaen" w:eastAsia="Calibri" w:hAnsi="Sylfaen"/>
                <w:lang w:val="hy-AM" w:eastAsia="en-US"/>
              </w:rPr>
              <w:t xml:space="preserve"> </w:t>
            </w:r>
            <w:r w:rsidR="00E510F4" w:rsidRPr="00D1652E">
              <w:rPr>
                <w:rFonts w:ascii="Sylfaen" w:eastAsia="Calibri" w:hAnsi="Sylfaen"/>
                <w:lang w:val="hy-AM" w:eastAsia="en-US"/>
              </w:rPr>
              <w:t>մոտավորապես</w:t>
            </w:r>
            <w:r w:rsidR="000E54EF" w:rsidRPr="00D1652E">
              <w:rPr>
                <w:rFonts w:ascii="Sylfaen" w:eastAsia="Calibri" w:hAnsi="Sylfaen"/>
                <w:lang w:val="hy-AM" w:eastAsia="en-US"/>
              </w:rPr>
              <w:t xml:space="preserve"> 15</w:t>
            </w:r>
            <w:r w:rsidR="00E510F4" w:rsidRPr="00D1652E">
              <w:rPr>
                <w:rFonts w:ascii="Sylfaen" w:eastAsia="Calibri" w:hAnsi="Sylfaen"/>
                <w:lang w:val="hy-AM" w:eastAsia="en-US"/>
              </w:rPr>
              <w:t xml:space="preserve"> տոկոսը ) </w:t>
            </w:r>
            <w:r w:rsidR="00D1652E" w:rsidRPr="00D1652E">
              <w:rPr>
                <w:rFonts w:ascii="Sylfaen" w:eastAsia="Calibri" w:hAnsi="Sylfaen"/>
                <w:lang w:val="hy-AM" w:eastAsia="en-US"/>
              </w:rPr>
              <w:t xml:space="preserve">մասնակցեցին </w:t>
            </w:r>
            <w:r w:rsidR="00D1652E">
              <w:rPr>
                <w:rFonts w:ascii="Sylfaen" w:eastAsia="Calibri" w:hAnsi="Sylfaen"/>
                <w:lang w:val="hy-AM" w:eastAsia="en-US"/>
              </w:rPr>
              <w:t xml:space="preserve">համայնքապետարանի մերձակա հրապարակում կազմակերպված միասնության </w:t>
            </w:r>
            <w:r w:rsidR="0050261E">
              <w:rPr>
                <w:rFonts w:ascii="Sylfaen" w:eastAsia="Calibri" w:hAnsi="Sylfaen"/>
                <w:lang w:val="hy-AM" w:eastAsia="en-US"/>
              </w:rPr>
              <w:t>շ</w:t>
            </w:r>
            <w:r w:rsidR="00D1652E">
              <w:rPr>
                <w:rFonts w:ascii="Sylfaen" w:eastAsia="Calibri" w:hAnsi="Sylfaen"/>
                <w:lang w:val="hy-AM" w:eastAsia="en-US"/>
              </w:rPr>
              <w:t>ուրջպարին</w:t>
            </w:r>
            <w:r w:rsidR="0050261E">
              <w:rPr>
                <w:rFonts w:ascii="Sylfaen" w:eastAsia="Calibri" w:hAnsi="Sylfaen"/>
                <w:lang w:val="hy-AM" w:eastAsia="en-US"/>
              </w:rPr>
              <w:t>:</w:t>
            </w:r>
          </w:p>
        </w:tc>
      </w:tr>
      <w:tr w:rsidR="00395EB0" w:rsidRPr="00DC0AA5" w14:paraId="6AD5DEAA" w14:textId="77777777" w:rsidTr="00395EB0">
        <w:tc>
          <w:tcPr>
            <w:tcW w:w="5868" w:type="dxa"/>
          </w:tcPr>
          <w:p w14:paraId="31BE3F21" w14:textId="77777777" w:rsidR="00395EB0" w:rsidRPr="00B51901" w:rsidRDefault="00395EB0" w:rsidP="00395EB0">
            <w:pPr>
              <w:spacing w:after="0" w:line="259" w:lineRule="auto"/>
              <w:jc w:val="both"/>
              <w:textboxTightWrap w:val="none"/>
              <w:rPr>
                <w:rFonts w:ascii="Sylfaen" w:eastAsia="Calibri" w:hAnsi="Sylfaen"/>
                <w:lang w:val="hy-AM" w:eastAsia="en-US"/>
              </w:rPr>
            </w:pPr>
            <w:r w:rsidRPr="00B51901">
              <w:rPr>
                <w:rFonts w:ascii="Sylfaen" w:eastAsia="Calibri" w:hAnsi="Sylfaen"/>
                <w:lang w:val="hy-AM" w:eastAsia="en-US"/>
              </w:rPr>
              <w:t xml:space="preserve">դ.ուսումնական հաստատության կողմից հասարակական կազմակերպությունների հետ </w:t>
            </w:r>
            <w:r w:rsidRPr="00B51901">
              <w:rPr>
                <w:rFonts w:ascii="Sylfaen" w:eastAsia="Calibri" w:hAnsi="Sylfaen"/>
                <w:lang w:val="hy-AM" w:eastAsia="en-US"/>
              </w:rPr>
              <w:lastRenderedPageBreak/>
              <w:t>համատեղ իրականացված կրթական ծրագրերը, դրանց թիվը և մասնակիցների թիվը՝ ըստ ծրագրերի.</w:t>
            </w:r>
          </w:p>
          <w:p w14:paraId="6A88A5AF" w14:textId="77777777" w:rsidR="00395EB0" w:rsidRPr="00D43EEB" w:rsidRDefault="00395EB0" w:rsidP="00395EB0">
            <w:pPr>
              <w:spacing w:after="0" w:line="259" w:lineRule="auto"/>
              <w:textboxTightWrap w:val="none"/>
              <w:rPr>
                <w:rFonts w:ascii="Sylfaen" w:eastAsia="Calibri" w:hAnsi="Sylfaen"/>
                <w:highlight w:val="yellow"/>
                <w:lang w:val="hy-AM" w:eastAsia="en-US"/>
              </w:rPr>
            </w:pPr>
            <w:r w:rsidRPr="00B51901">
              <w:rPr>
                <w:rFonts w:ascii="Sylfaen" w:eastAsia="Calibri" w:hAnsi="Sylfaen"/>
                <w:i/>
                <w:iCs/>
                <w:lang w:val="hy-AM" w:eastAsia="en-US"/>
              </w:rPr>
              <w:t>(Նկարագրել կրթական ծրագրերը, որոնք իրականացնում են հաստատությունը և ՀԿ-ները համատեղ, ծրագրի տևողությունը, թիվը, մասնակից սաների  և աշխատակիցների թիվ).</w:t>
            </w:r>
          </w:p>
        </w:tc>
        <w:tc>
          <w:tcPr>
            <w:tcW w:w="4770" w:type="dxa"/>
          </w:tcPr>
          <w:p w14:paraId="17491C78" w14:textId="03CC42D5" w:rsidR="00395EB0" w:rsidRPr="00D43EEB" w:rsidRDefault="00BA6DC4" w:rsidP="00395EB0">
            <w:pPr>
              <w:spacing w:after="160" w:line="259" w:lineRule="auto"/>
              <w:textboxTightWrap w:val="none"/>
              <w:rPr>
                <w:rFonts w:ascii="Sylfaen" w:eastAsia="Calibri" w:hAnsi="Sylfaen"/>
                <w:highlight w:val="yellow"/>
                <w:lang w:val="hy-AM" w:eastAsia="en-US"/>
              </w:rPr>
            </w:pPr>
            <w:r w:rsidRPr="00BA6DC4">
              <w:rPr>
                <w:rFonts w:ascii="Sylfaen" w:eastAsia="Calibri" w:hAnsi="Sylfaen"/>
                <w:lang w:val="hy-AM" w:eastAsia="en-US"/>
              </w:rPr>
              <w:lastRenderedPageBreak/>
              <w:t>Անցկացվել է երեք վերապատրաստում</w:t>
            </w:r>
            <w:r>
              <w:rPr>
                <w:rFonts w:ascii="Sylfaen" w:eastAsia="Calibri" w:hAnsi="Sylfaen"/>
                <w:lang w:val="hy-AM" w:eastAsia="en-US"/>
              </w:rPr>
              <w:t xml:space="preserve"> «Կանանց աջակցման» կենտրոնի հետ</w:t>
            </w:r>
            <w:r w:rsidR="00B51901">
              <w:rPr>
                <w:rFonts w:ascii="Sylfaen" w:eastAsia="Calibri" w:hAnsi="Sylfaen"/>
                <w:lang w:val="hy-AM" w:eastAsia="en-US"/>
              </w:rPr>
              <w:t xml:space="preserve">, </w:t>
            </w:r>
            <w:r w:rsidR="00B51901">
              <w:rPr>
                <w:rFonts w:ascii="Sylfaen" w:eastAsia="Calibri" w:hAnsi="Sylfaen"/>
                <w:lang w:val="hy-AM" w:eastAsia="en-US"/>
              </w:rPr>
              <w:lastRenderedPageBreak/>
              <w:t>որին մասնակցել է ողջ մանկավարժական անձնակազմը:</w:t>
            </w:r>
          </w:p>
        </w:tc>
      </w:tr>
      <w:tr w:rsidR="0082267D" w:rsidRPr="00DC0AA5" w14:paraId="1A059BE4" w14:textId="77777777" w:rsidTr="00395EB0">
        <w:tc>
          <w:tcPr>
            <w:tcW w:w="5868" w:type="dxa"/>
          </w:tcPr>
          <w:p w14:paraId="29CC0D01" w14:textId="77777777" w:rsidR="0082267D" w:rsidRPr="00635AED" w:rsidRDefault="0082267D" w:rsidP="0082267D">
            <w:pPr>
              <w:spacing w:after="0" w:line="259" w:lineRule="auto"/>
              <w:textboxTightWrap w:val="none"/>
              <w:rPr>
                <w:rFonts w:ascii="Sylfaen" w:eastAsia="Calibri" w:hAnsi="Sylfaen"/>
                <w:lang w:val="hy-AM" w:eastAsia="en-US"/>
              </w:rPr>
            </w:pPr>
            <w:r w:rsidRPr="00635AED">
              <w:rPr>
                <w:rFonts w:ascii="Sylfaen" w:eastAsia="Calibri" w:hAnsi="Sylfaen"/>
                <w:lang w:val="hy-AM" w:eastAsia="en-US"/>
              </w:rPr>
              <w:lastRenderedPageBreak/>
              <w:t>ե.ուսումնական հաստատությունը համագործակցում է իրեն սպասարկող Տարածքային մանկավարժահոգեբանական կենտրոնի հետ.</w:t>
            </w:r>
          </w:p>
          <w:p w14:paraId="141BB2E9" w14:textId="77777777" w:rsidR="0082267D" w:rsidRPr="00635AED" w:rsidRDefault="0082267D" w:rsidP="0082267D">
            <w:pPr>
              <w:spacing w:after="0" w:line="259" w:lineRule="auto"/>
              <w:textboxTightWrap w:val="none"/>
              <w:rPr>
                <w:rFonts w:ascii="Sylfaen" w:eastAsia="Calibri" w:hAnsi="Sylfaen"/>
                <w:lang w:val="hy-AM" w:eastAsia="en-US"/>
              </w:rPr>
            </w:pPr>
          </w:p>
        </w:tc>
        <w:tc>
          <w:tcPr>
            <w:tcW w:w="4770" w:type="dxa"/>
          </w:tcPr>
          <w:p w14:paraId="05AB5C6E" w14:textId="28E5F53E" w:rsidR="0082267D" w:rsidRPr="00635AED" w:rsidRDefault="00F34C9B" w:rsidP="00FD4EA3">
            <w:pPr>
              <w:spacing w:after="160" w:line="259" w:lineRule="auto"/>
              <w:jc w:val="both"/>
              <w:textboxTightWrap w:val="none"/>
              <w:rPr>
                <w:rFonts w:ascii="Sylfaen" w:eastAsia="Calibri" w:hAnsi="Sylfaen"/>
                <w:lang w:val="hy-AM" w:eastAsia="en-US"/>
              </w:rPr>
            </w:pPr>
            <w:r w:rsidRPr="00635AED">
              <w:rPr>
                <w:rFonts w:ascii="Sylfaen" w:eastAsia="Calibri" w:hAnsi="Sylfaen"/>
                <w:lang w:val="hy-AM" w:eastAsia="en-US"/>
              </w:rPr>
              <w:t>202</w:t>
            </w:r>
            <w:r w:rsidR="00D43EEB">
              <w:rPr>
                <w:rFonts w:ascii="Sylfaen" w:eastAsia="Calibri" w:hAnsi="Sylfaen"/>
                <w:lang w:val="hy-AM" w:eastAsia="en-US"/>
              </w:rPr>
              <w:t>2</w:t>
            </w:r>
            <w:r w:rsidRPr="00635AED">
              <w:rPr>
                <w:rFonts w:ascii="Sylfaen" w:eastAsia="Calibri" w:hAnsi="Sylfaen"/>
                <w:lang w:val="hy-AM" w:eastAsia="en-US"/>
              </w:rPr>
              <w:t>-202</w:t>
            </w:r>
            <w:r w:rsidR="00D43EEB">
              <w:rPr>
                <w:rFonts w:ascii="Sylfaen" w:eastAsia="Calibri" w:hAnsi="Sylfaen"/>
                <w:lang w:val="hy-AM" w:eastAsia="en-US"/>
              </w:rPr>
              <w:t>3</w:t>
            </w:r>
            <w:r w:rsidRPr="00635AED">
              <w:rPr>
                <w:rFonts w:ascii="Sylfaen" w:eastAsia="Calibri" w:hAnsi="Sylfaen"/>
                <w:lang w:val="hy-AM" w:eastAsia="en-US"/>
              </w:rPr>
              <w:t xml:space="preserve"> ուսումնական տարվա ընթացքում ուսումնական հաստատությունը նախաձեռնել և իրականացրել է ակտիվ համագործակցություն  </w:t>
            </w:r>
            <w:r w:rsidR="00D43EEB">
              <w:rPr>
                <w:rFonts w:ascii="Sylfaen" w:eastAsia="Calibri" w:hAnsi="Sylfaen"/>
                <w:lang w:val="hy-AM" w:eastAsia="en-US"/>
              </w:rPr>
              <w:t>Արարատի</w:t>
            </w:r>
            <w:r w:rsidRPr="00635AED">
              <w:rPr>
                <w:rFonts w:ascii="Sylfaen" w:eastAsia="Calibri" w:hAnsi="Sylfaen"/>
                <w:lang w:val="hy-AM" w:eastAsia="en-US"/>
              </w:rPr>
              <w:t xml:space="preserve"> մարզի </w:t>
            </w:r>
            <w:r w:rsidR="00D43EEB">
              <w:rPr>
                <w:rFonts w:ascii="Sylfaen" w:eastAsia="Calibri" w:hAnsi="Sylfaen"/>
                <w:lang w:val="hy-AM" w:eastAsia="en-US"/>
              </w:rPr>
              <w:t>Մասիս</w:t>
            </w:r>
            <w:r w:rsidRPr="00635AED">
              <w:rPr>
                <w:rFonts w:ascii="Sylfaen" w:eastAsia="Calibri" w:hAnsi="Sylfaen"/>
                <w:lang w:val="hy-AM" w:eastAsia="en-US"/>
              </w:rPr>
              <w:t xml:space="preserve"> քաղաքի Տարածքային մանկավարժահոգեբանական աջակցության կենտրոնի հետ։ Կազմակերպվել և իրականացվել է </w:t>
            </w:r>
            <w:r w:rsidR="00D60F33">
              <w:rPr>
                <w:rFonts w:ascii="Sylfaen" w:eastAsia="Calibri" w:hAnsi="Sylfaen"/>
                <w:lang w:val="hy-AM" w:eastAsia="en-US"/>
              </w:rPr>
              <w:t xml:space="preserve">1 </w:t>
            </w:r>
            <w:r w:rsidRPr="00635AED">
              <w:rPr>
                <w:rFonts w:ascii="Sylfaen" w:eastAsia="Calibri" w:hAnsi="Sylfaen"/>
                <w:lang w:val="hy-AM" w:eastAsia="en-US"/>
              </w:rPr>
              <w:t>հանդիպում</w:t>
            </w:r>
            <w:r w:rsidR="00563E74">
              <w:rPr>
                <w:rFonts w:ascii="Sylfaen" w:eastAsia="Calibri" w:hAnsi="Sylfaen"/>
                <w:lang w:val="hy-AM" w:eastAsia="en-US"/>
              </w:rPr>
              <w:t xml:space="preserve"> 2022թ-ի նոյեմբեր ամսին </w:t>
            </w:r>
            <w:r w:rsidRPr="00635AED">
              <w:rPr>
                <w:rFonts w:ascii="Sylfaen" w:eastAsia="Calibri" w:hAnsi="Sylfaen"/>
                <w:lang w:val="hy-AM" w:eastAsia="en-US"/>
              </w:rPr>
              <w:t xml:space="preserve"> հաստատության մանկավարժական </w:t>
            </w:r>
            <w:r w:rsidR="00563E74">
              <w:rPr>
                <w:rFonts w:ascii="Sylfaen" w:eastAsia="Calibri" w:hAnsi="Sylfaen"/>
                <w:lang w:val="hy-AM" w:eastAsia="en-US"/>
              </w:rPr>
              <w:t xml:space="preserve">աշխատողների </w:t>
            </w:r>
            <w:r w:rsidRPr="00635AED">
              <w:rPr>
                <w:rFonts w:ascii="Sylfaen" w:eastAsia="Calibri" w:hAnsi="Sylfaen"/>
                <w:lang w:val="hy-AM" w:eastAsia="en-US"/>
              </w:rPr>
              <w:t>հետ, որոնց ընթացքում ՏՄԱԿ-ի մասնագետները ներկայացրել են ներառական կրթությանը, աուտիզմին վերաբերող տեղեկություններ։</w:t>
            </w:r>
            <w:r w:rsidR="00D60F33">
              <w:rPr>
                <w:rFonts w:ascii="Sylfaen" w:eastAsia="Calibri" w:hAnsi="Sylfaen"/>
                <w:lang w:val="hy-AM" w:eastAsia="en-US"/>
              </w:rPr>
              <w:t xml:space="preserve"> </w:t>
            </w:r>
            <w:r w:rsidRPr="00635AED">
              <w:rPr>
                <w:rFonts w:ascii="Sylfaen" w:eastAsia="Calibri" w:hAnsi="Sylfaen"/>
                <w:lang w:val="hy-AM" w:eastAsia="en-US"/>
              </w:rPr>
              <w:t xml:space="preserve"> </w:t>
            </w:r>
            <w:r w:rsidRPr="00104241">
              <w:rPr>
                <w:rFonts w:ascii="Sylfaen" w:eastAsia="Calibri" w:hAnsi="Sylfaen"/>
                <w:lang w:val="hy-AM" w:eastAsia="en-US"/>
              </w:rPr>
              <w:t xml:space="preserve">Եվս մեկ հանդիպում հաստատության նախաձեռնությամբ տեղի է ունեցել ՏՄԱԿ-ի </w:t>
            </w:r>
            <w:r w:rsidR="00FD4EA3" w:rsidRPr="00104241">
              <w:rPr>
                <w:rFonts w:ascii="Sylfaen" w:eastAsia="Calibri" w:hAnsi="Sylfaen"/>
                <w:lang w:val="hy-AM" w:eastAsia="en-US"/>
              </w:rPr>
              <w:t>մասնագետի և</w:t>
            </w:r>
            <w:r w:rsidRPr="00104241">
              <w:rPr>
                <w:rFonts w:ascii="Sylfaen" w:eastAsia="Calibri" w:hAnsi="Sylfaen"/>
                <w:lang w:val="hy-AM" w:eastAsia="en-US"/>
              </w:rPr>
              <w:t xml:space="preserve"> հաստատության մանկավարժական աշխատողների միջև, որի ընթացքում </w:t>
            </w:r>
            <w:r w:rsidR="00FD4EA3" w:rsidRPr="00104241">
              <w:rPr>
                <w:rFonts w:ascii="Sylfaen" w:eastAsia="Calibri" w:hAnsi="Sylfaen"/>
                <w:lang w:val="hy-AM" w:eastAsia="en-US"/>
              </w:rPr>
              <w:t>ք</w:t>
            </w:r>
            <w:r w:rsidR="00FD4EA3">
              <w:rPr>
                <w:rFonts w:ascii="Sylfaen" w:eastAsia="Calibri" w:hAnsi="Sylfaen"/>
                <w:lang w:val="hy-AM" w:eastAsia="en-US"/>
              </w:rPr>
              <w:t xml:space="preserve">ննարկվեց </w:t>
            </w:r>
            <w:r w:rsidR="002D2CBE">
              <w:rPr>
                <w:rFonts w:ascii="Sylfaen" w:eastAsia="Calibri" w:hAnsi="Sylfaen"/>
                <w:lang w:val="hy-AM" w:eastAsia="en-US"/>
              </w:rPr>
              <w:t xml:space="preserve">վկայագրված և նոր վկայագրվող երեխաների </w:t>
            </w:r>
            <w:r w:rsidR="00104241">
              <w:rPr>
                <w:rFonts w:ascii="Sylfaen" w:eastAsia="Calibri" w:hAnsi="Sylfaen"/>
                <w:lang w:val="hy-AM" w:eastAsia="en-US"/>
              </w:rPr>
              <w:t>անձնական գործերի և նրանց հետ կապված ձևաթղթերի կազմման գործընթացը:</w:t>
            </w:r>
            <w:r w:rsidR="001100F0">
              <w:rPr>
                <w:rFonts w:ascii="Sylfaen" w:eastAsia="Calibri" w:hAnsi="Sylfaen"/>
                <w:lang w:val="hy-AM" w:eastAsia="en-US"/>
              </w:rPr>
              <w:t xml:space="preserve"> Ուստարվա ընթացքում կայացել է նաև հանդիպում Արարատի մարզպետարանի </w:t>
            </w:r>
            <w:r w:rsidR="00A5021E">
              <w:rPr>
                <w:rFonts w:ascii="Sylfaen" w:eastAsia="Calibri" w:hAnsi="Sylfaen"/>
                <w:lang w:val="hy-AM" w:eastAsia="en-US"/>
              </w:rPr>
              <w:t xml:space="preserve">առողջապահության և սոցիալական ապահովության բաժնի մասնագետների և մանկավարժական կազմի հետ քննարկվող թեման եղել է </w:t>
            </w:r>
            <w:r w:rsidR="00B260DE">
              <w:rPr>
                <w:rFonts w:ascii="Sylfaen" w:eastAsia="Calibri" w:hAnsi="Sylfaen"/>
                <w:lang w:val="hy-AM" w:eastAsia="en-US"/>
              </w:rPr>
              <w:t>ընտանեկան բռնությունը, զարգացման առանձնահատուկ պայմանների կարիք ունեցող երեխաների ընդգրկումը մանկապարտեզում:</w:t>
            </w:r>
          </w:p>
        </w:tc>
      </w:tr>
      <w:tr w:rsidR="0082267D" w:rsidRPr="00DC0AA5" w14:paraId="2AD2A601" w14:textId="77777777" w:rsidTr="00395EB0">
        <w:tc>
          <w:tcPr>
            <w:tcW w:w="5868" w:type="dxa"/>
          </w:tcPr>
          <w:p w14:paraId="643A2895" w14:textId="1A84DAED" w:rsidR="0082267D" w:rsidRPr="00AF602B" w:rsidRDefault="0082267D" w:rsidP="00AF602B">
            <w:pPr>
              <w:spacing w:after="0" w:line="259" w:lineRule="auto"/>
              <w:textboxTightWrap w:val="none"/>
              <w:rPr>
                <w:rFonts w:ascii="Sylfaen" w:eastAsia="Calibri" w:hAnsi="Sylfaen"/>
                <w:highlight w:val="yellow"/>
                <w:lang w:val="hy-AM" w:eastAsia="en-US"/>
              </w:rPr>
            </w:pPr>
            <w:r w:rsidRPr="00FA0D50">
              <w:rPr>
                <w:rFonts w:ascii="Sylfaen" w:eastAsia="Calibri" w:hAnsi="Sylfaen"/>
                <w:lang w:val="hy-AM" w:eastAsia="en-US"/>
              </w:rPr>
              <w:t xml:space="preserve">զ.ուսումնական հաստատությունը համագործակցոմ է համայնքում գործող </w:t>
            </w:r>
            <w:r w:rsidR="00AF602B" w:rsidRPr="00FA0D50">
              <w:rPr>
                <w:rFonts w:ascii="Sylfaen" w:eastAsia="Calibri" w:hAnsi="Sylfaen"/>
                <w:lang w:val="hy-AM" w:eastAsia="en-US"/>
              </w:rPr>
              <w:t>բժշկակա</w:t>
            </w:r>
            <w:r w:rsidRPr="00FA0D50">
              <w:rPr>
                <w:rFonts w:ascii="Sylfaen" w:eastAsia="Calibri" w:hAnsi="Sylfaen"/>
                <w:lang w:val="hy-AM" w:eastAsia="en-US"/>
              </w:rPr>
              <w:t>ն հաստատության հետ՝  ԿԶԱՊԿ ունեցող երեխաների հայտնաբերելու եւ ն/դ կրթության մեջ ներգրավելու ն</w:t>
            </w:r>
            <w:r w:rsidR="00AF602B" w:rsidRPr="00FA0D50">
              <w:rPr>
                <w:rFonts w:ascii="Sylfaen" w:eastAsia="Calibri" w:hAnsi="Sylfaen"/>
                <w:lang w:val="hy-AM" w:eastAsia="en-US"/>
              </w:rPr>
              <w:t>պա</w:t>
            </w:r>
            <w:r w:rsidRPr="00FA0D50">
              <w:rPr>
                <w:rFonts w:ascii="Sylfaen" w:eastAsia="Calibri" w:hAnsi="Sylfaen"/>
                <w:lang w:val="hy-AM" w:eastAsia="en-US"/>
              </w:rPr>
              <w:t>տ</w:t>
            </w:r>
            <w:r w:rsidR="00AF602B" w:rsidRPr="00FA0D50">
              <w:rPr>
                <w:rFonts w:ascii="Sylfaen" w:eastAsia="Calibri" w:hAnsi="Sylfaen"/>
                <w:lang w:val="hy-AM" w:eastAsia="en-US"/>
              </w:rPr>
              <w:t>ակ</w:t>
            </w:r>
            <w:r w:rsidRPr="00FA0D50">
              <w:rPr>
                <w:rFonts w:ascii="Sylfaen" w:eastAsia="Calibri" w:hAnsi="Sylfaen"/>
                <w:lang w:val="hy-AM" w:eastAsia="en-US"/>
              </w:rPr>
              <w:t>ով.</w:t>
            </w:r>
          </w:p>
        </w:tc>
        <w:tc>
          <w:tcPr>
            <w:tcW w:w="4770" w:type="dxa"/>
          </w:tcPr>
          <w:p w14:paraId="2633C328" w14:textId="57A22FEF" w:rsidR="0082267D" w:rsidRPr="00AF602B" w:rsidRDefault="00193621" w:rsidP="00395EB0">
            <w:pPr>
              <w:spacing w:after="160" w:line="259" w:lineRule="auto"/>
              <w:textboxTightWrap w:val="none"/>
              <w:rPr>
                <w:rFonts w:ascii="Sylfaen" w:eastAsia="Calibri" w:hAnsi="Sylfaen"/>
                <w:highlight w:val="yellow"/>
                <w:lang w:val="hy-AM" w:eastAsia="en-US"/>
              </w:rPr>
            </w:pPr>
            <w:r w:rsidRPr="00193621">
              <w:rPr>
                <w:rFonts w:ascii="Sylfaen" w:eastAsia="Calibri" w:hAnsi="Sylfaen"/>
                <w:lang w:val="hy-AM" w:eastAsia="en-US"/>
              </w:rPr>
              <w:t xml:space="preserve">Պարբերաբար </w:t>
            </w:r>
            <w:r>
              <w:rPr>
                <w:rFonts w:ascii="Sylfaen" w:eastAsia="Calibri" w:hAnsi="Sylfaen"/>
                <w:lang w:val="hy-AM" w:eastAsia="en-US"/>
              </w:rPr>
              <w:t xml:space="preserve">հեռախոսազրույցների կամ անձնական հանդիպումների ժամանակ մանկապարտեզի սաների տեղամասային բժիշկների հետ քննարկվում են ներառական երեխաների հետ </w:t>
            </w:r>
            <w:r w:rsidR="00FA0D50">
              <w:rPr>
                <w:rFonts w:ascii="Sylfaen" w:eastAsia="Calibri" w:hAnsi="Sylfaen"/>
                <w:lang w:val="hy-AM" w:eastAsia="en-US"/>
              </w:rPr>
              <w:t>առողջական խնդիրները:</w:t>
            </w:r>
            <w:r>
              <w:rPr>
                <w:rFonts w:ascii="Sylfaen" w:eastAsia="Calibri" w:hAnsi="Sylfaen"/>
                <w:lang w:val="hy-AM" w:eastAsia="en-US"/>
              </w:rPr>
              <w:t xml:space="preserve"> </w:t>
            </w:r>
          </w:p>
        </w:tc>
      </w:tr>
      <w:tr w:rsidR="0082267D" w:rsidRPr="00DC0AA5" w14:paraId="2856B71D" w14:textId="77777777" w:rsidTr="00395EB0">
        <w:tc>
          <w:tcPr>
            <w:tcW w:w="5868" w:type="dxa"/>
          </w:tcPr>
          <w:p w14:paraId="6E375159" w14:textId="77777777" w:rsidR="0082267D" w:rsidRPr="00635AED" w:rsidRDefault="0082267D" w:rsidP="00395EB0">
            <w:pPr>
              <w:spacing w:after="0" w:line="259" w:lineRule="auto"/>
              <w:textboxTightWrap w:val="none"/>
              <w:rPr>
                <w:rFonts w:ascii="Sylfaen" w:eastAsia="Calibri" w:hAnsi="Sylfaen"/>
                <w:lang w:val="hy-AM" w:eastAsia="en-US"/>
              </w:rPr>
            </w:pPr>
            <w:r w:rsidRPr="00635AED">
              <w:rPr>
                <w:rFonts w:ascii="Sylfaen" w:eastAsia="Calibri" w:hAnsi="Sylfaen"/>
                <w:lang w:val="hy-AM" w:eastAsia="en-US"/>
              </w:rPr>
              <w:lastRenderedPageBreak/>
              <w:t>Է.ուսումնական հաստատությունը համագործակցում է համայնքի հանրակրթական դպրոցների հետ՝ իր սաների սահուն անցումը կրթական հաջորդ մակարդակ ապահովելու նպատակով.</w:t>
            </w:r>
          </w:p>
        </w:tc>
        <w:tc>
          <w:tcPr>
            <w:tcW w:w="4770" w:type="dxa"/>
          </w:tcPr>
          <w:p w14:paraId="2F72669C" w14:textId="77777777" w:rsidR="00B454C7" w:rsidRDefault="0093210D" w:rsidP="00FA0D50">
            <w:pPr>
              <w:spacing w:after="160" w:line="259" w:lineRule="auto"/>
              <w:jc w:val="both"/>
              <w:textboxTightWrap w:val="none"/>
              <w:rPr>
                <w:rFonts w:ascii="Sylfaen" w:eastAsia="Calibri" w:hAnsi="Sylfaen"/>
                <w:lang w:val="hy-AM" w:eastAsia="en-US"/>
              </w:rPr>
            </w:pPr>
            <w:r w:rsidRPr="00635AED">
              <w:rPr>
                <w:rFonts w:ascii="Sylfaen" w:eastAsia="Calibri" w:hAnsi="Sylfaen"/>
                <w:lang w:val="hy-AM" w:eastAsia="en-US"/>
              </w:rPr>
              <w:t xml:space="preserve">Հանրակրթական դպրոցի հետ համագործակցությունը նախատեսված է եղել հաստատության </w:t>
            </w:r>
            <w:r w:rsidR="00FA0D50">
              <w:rPr>
                <w:rFonts w:ascii="Sylfaen" w:eastAsia="Calibri" w:hAnsi="Sylfaen"/>
                <w:lang w:val="hy-AM" w:eastAsia="en-US"/>
              </w:rPr>
              <w:t>տնօրենի</w:t>
            </w:r>
            <w:r w:rsidRPr="00635AED">
              <w:rPr>
                <w:rFonts w:ascii="Sylfaen" w:eastAsia="Calibri" w:hAnsi="Sylfaen"/>
                <w:lang w:val="hy-AM" w:eastAsia="en-US"/>
              </w:rPr>
              <w:t xml:space="preserve"> 2022-2023 ուսումնական տարվա պլանով։</w:t>
            </w:r>
            <w:r w:rsidR="00890BF7">
              <w:rPr>
                <w:rFonts w:ascii="Sylfaen" w:eastAsia="Calibri" w:hAnsi="Sylfaen"/>
                <w:lang w:val="hy-AM" w:eastAsia="en-US"/>
              </w:rPr>
              <w:t xml:space="preserve"> </w:t>
            </w:r>
          </w:p>
          <w:p w14:paraId="5B38AD21" w14:textId="52D2B98A" w:rsidR="0082267D" w:rsidRPr="00635AED" w:rsidRDefault="00B454C7" w:rsidP="000E055E">
            <w:pPr>
              <w:spacing w:after="160" w:line="259" w:lineRule="auto"/>
              <w:jc w:val="both"/>
              <w:textboxTightWrap w:val="none"/>
              <w:rPr>
                <w:rFonts w:ascii="Sylfaen" w:eastAsia="Calibri" w:hAnsi="Sylfaen"/>
                <w:lang w:val="hy-AM" w:eastAsia="en-US"/>
              </w:rPr>
            </w:pPr>
            <w:r>
              <w:rPr>
                <w:rFonts w:ascii="Sylfaen" w:eastAsia="Calibri" w:hAnsi="Sylfaen"/>
                <w:lang w:val="hy-AM" w:eastAsia="en-US"/>
              </w:rPr>
              <w:t xml:space="preserve">Կազմակերպվել է այց </w:t>
            </w:r>
            <w:r w:rsidR="00A44CF4">
              <w:rPr>
                <w:rFonts w:ascii="Sylfaen" w:eastAsia="Calibri" w:hAnsi="Sylfaen"/>
                <w:lang w:val="hy-AM" w:eastAsia="en-US"/>
              </w:rPr>
              <w:t>դեպի դպրոց</w:t>
            </w:r>
            <w:r w:rsidR="00430D14">
              <w:rPr>
                <w:rFonts w:ascii="Sylfaen" w:eastAsia="Calibri" w:hAnsi="Sylfaen"/>
                <w:lang w:val="hy-AM" w:eastAsia="en-US"/>
              </w:rPr>
              <w:t>: Ա</w:t>
            </w:r>
            <w:r w:rsidR="00A44CF4">
              <w:rPr>
                <w:rFonts w:ascii="Sylfaen" w:eastAsia="Calibri" w:hAnsi="Sylfaen"/>
                <w:lang w:val="hy-AM" w:eastAsia="en-US"/>
              </w:rPr>
              <w:t xml:space="preserve">յցի նպատակն է եղել երեխաներին ծանոթացնել  դպրոցի միջավայրին, նիստ ու կացին , դասասենյակին: </w:t>
            </w:r>
            <w:r w:rsidR="00AB725F">
              <w:rPr>
                <w:rFonts w:ascii="Sylfaen" w:eastAsia="Calibri" w:hAnsi="Sylfaen"/>
                <w:lang w:val="hy-AM" w:eastAsia="en-US"/>
              </w:rPr>
              <w:t>Այցի ընթա</w:t>
            </w:r>
            <w:r w:rsidR="008B5A47">
              <w:rPr>
                <w:rFonts w:ascii="Sylfaen" w:eastAsia="Calibri" w:hAnsi="Sylfaen"/>
                <w:lang w:val="hy-AM" w:eastAsia="en-US"/>
              </w:rPr>
              <w:t xml:space="preserve">ցքում </w:t>
            </w:r>
            <w:r w:rsidR="0093210D" w:rsidRPr="008B5A47">
              <w:rPr>
                <w:rFonts w:ascii="Sylfaen" w:eastAsia="Calibri" w:hAnsi="Sylfaen"/>
                <w:lang w:val="hy-AM" w:eastAsia="en-US"/>
              </w:rPr>
              <w:t xml:space="preserve">իրականացվել է հանդիպում </w:t>
            </w:r>
            <w:r w:rsidR="0093210D" w:rsidRPr="000E055E">
              <w:rPr>
                <w:rFonts w:ascii="Sylfaen" w:eastAsia="Calibri" w:hAnsi="Sylfaen"/>
                <w:lang w:val="hy-AM" w:eastAsia="en-US"/>
              </w:rPr>
              <w:t xml:space="preserve">ավագ </w:t>
            </w:r>
            <w:r w:rsidR="008B5A47" w:rsidRPr="000E055E">
              <w:rPr>
                <w:rFonts w:ascii="Sylfaen" w:eastAsia="Calibri" w:hAnsi="Sylfaen"/>
                <w:lang w:val="hy-AM" w:eastAsia="en-US"/>
              </w:rPr>
              <w:t>խմբի</w:t>
            </w:r>
            <w:r w:rsidR="0093210D" w:rsidRPr="000E055E">
              <w:rPr>
                <w:rFonts w:ascii="Sylfaen" w:eastAsia="Calibri" w:hAnsi="Sylfaen"/>
                <w:lang w:val="hy-AM" w:eastAsia="en-US"/>
              </w:rPr>
              <w:t xml:space="preserve"> սաների, նրանց ծնողների և հանրակրթական դպրոցի տնօրենի, փոխտնօրենի, դասվարների և օպերատորի հետ։ </w:t>
            </w:r>
          </w:p>
        </w:tc>
      </w:tr>
    </w:tbl>
    <w:p w14:paraId="26BA7182" w14:textId="51703953" w:rsidR="001244CD" w:rsidRPr="009706CC" w:rsidRDefault="001244CD" w:rsidP="001244CD">
      <w:pPr>
        <w:spacing w:after="0"/>
        <w:textboxTightWrap w:val="none"/>
        <w:rPr>
          <w:rFonts w:ascii="Sylfaen" w:hAnsi="Sylfaen"/>
          <w:lang w:val="hy-AM"/>
        </w:rPr>
      </w:pPr>
      <w:r w:rsidRPr="00635AED">
        <w:rPr>
          <w:rFonts w:ascii="Sylfaen" w:hAnsi="Sylfaen"/>
          <w:lang w:val="hy-AM"/>
        </w:rPr>
        <w:t xml:space="preserve"> </w:t>
      </w:r>
    </w:p>
    <w:p w14:paraId="21BB8B22" w14:textId="01F8C277" w:rsidR="00F67853" w:rsidRPr="00635AED" w:rsidRDefault="00614609" w:rsidP="001244CD">
      <w:pPr>
        <w:spacing w:after="0"/>
        <w:textboxTightWrap w:val="none"/>
        <w:rPr>
          <w:rFonts w:ascii="Sylfaen" w:hAnsi="Sylfaen"/>
          <w:lang w:val="hy-AM"/>
        </w:rPr>
      </w:pPr>
      <w:r>
        <w:rPr>
          <w:rFonts w:ascii="Sylfaen" w:hAnsi="Sylfaen"/>
          <w:noProof/>
        </w:rPr>
        <w:drawing>
          <wp:anchor distT="0" distB="0" distL="114300" distR="114300" simplePos="0" relativeHeight="251692032" behindDoc="1" locked="0" layoutInCell="1" allowOverlap="1" wp14:anchorId="243521D1" wp14:editId="6BEEAE79">
            <wp:simplePos x="0" y="0"/>
            <wp:positionH relativeFrom="column">
              <wp:posOffset>-90170</wp:posOffset>
            </wp:positionH>
            <wp:positionV relativeFrom="paragraph">
              <wp:posOffset>4819650</wp:posOffset>
            </wp:positionV>
            <wp:extent cx="2704465" cy="1583690"/>
            <wp:effectExtent l="0" t="0" r="635" b="0"/>
            <wp:wrapNone/>
            <wp:docPr id="74" name="Рисунок 74" descr="C:\Users\USER\AppData\Local\Temp\Rar$DRa0.318\image-08-05-23-10-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Ra0.318\image-08-05-23-10-15-4.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04465"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noProof/>
        </w:rPr>
        <w:drawing>
          <wp:anchor distT="0" distB="0" distL="114300" distR="114300" simplePos="0" relativeHeight="251696128" behindDoc="1" locked="0" layoutInCell="1" allowOverlap="1" wp14:anchorId="70FCD5CC" wp14:editId="18142B80">
            <wp:simplePos x="0" y="0"/>
            <wp:positionH relativeFrom="column">
              <wp:posOffset>3747770</wp:posOffset>
            </wp:positionH>
            <wp:positionV relativeFrom="paragraph">
              <wp:posOffset>4964430</wp:posOffset>
            </wp:positionV>
            <wp:extent cx="2399665" cy="1799590"/>
            <wp:effectExtent l="0" t="0" r="635" b="0"/>
            <wp:wrapNone/>
            <wp:docPr id="75" name="Рисунок 75" descr="C:\Users\USER\AppData\Local\Temp\Rar$DRa0.196\image-08-05-23-10-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Rar$DRa0.196\image-08-05-23-10-15-6.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noProof/>
        </w:rPr>
        <w:drawing>
          <wp:anchor distT="0" distB="0" distL="114300" distR="114300" simplePos="0" relativeHeight="251604992" behindDoc="1" locked="0" layoutInCell="1" allowOverlap="1" wp14:anchorId="71811B28" wp14:editId="3C3C8EB5">
            <wp:simplePos x="0" y="0"/>
            <wp:positionH relativeFrom="column">
              <wp:posOffset>3747770</wp:posOffset>
            </wp:positionH>
            <wp:positionV relativeFrom="paragraph">
              <wp:posOffset>2398395</wp:posOffset>
            </wp:positionV>
            <wp:extent cx="1815465" cy="2421255"/>
            <wp:effectExtent l="0" t="0" r="0" b="0"/>
            <wp:wrapNone/>
            <wp:docPr id="3173" name="Рисунок 3173" descr="C:\Users\TECHNO~1\AppData\Local\Temp\Rar$DRa13204.44298\image-23-03-23-10-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CHNO~1\AppData\Local\Temp\Rar$DRa13204.44298\image-23-03-23-10-41-5.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15465" cy="2421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noProof/>
        </w:rPr>
        <w:drawing>
          <wp:anchor distT="0" distB="0" distL="114300" distR="114300" simplePos="0" relativeHeight="251601920" behindDoc="1" locked="0" layoutInCell="1" allowOverlap="1" wp14:anchorId="33180853" wp14:editId="3F48EE67">
            <wp:simplePos x="0" y="0"/>
            <wp:positionH relativeFrom="column">
              <wp:posOffset>-2540</wp:posOffset>
            </wp:positionH>
            <wp:positionV relativeFrom="paragraph">
              <wp:posOffset>2515235</wp:posOffset>
            </wp:positionV>
            <wp:extent cx="2884170" cy="1943100"/>
            <wp:effectExtent l="0" t="0" r="0" b="0"/>
            <wp:wrapNone/>
            <wp:docPr id="3172" name="Рисунок 3172" descr="C:\Users\TECHNO~1\AppData\Local\Temp\Rar$DRa13204.43472\image-23-03-23-10-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CHNO~1\AppData\Local\Temp\Rar$DRa13204.43472\image-23-03-23-10-41-4.jpe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8318" t="11769" r="590" b="15358"/>
                    <a:stretch/>
                  </pic:blipFill>
                  <pic:spPr bwMode="auto">
                    <a:xfrm>
                      <a:off x="0" y="0"/>
                      <a:ext cx="2884170"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7B0E">
        <w:rPr>
          <w:rFonts w:ascii="Sylfaen" w:hAnsi="Sylfaen"/>
          <w:noProof/>
        </w:rPr>
        <w:drawing>
          <wp:anchor distT="0" distB="0" distL="114300" distR="114300" simplePos="0" relativeHeight="251558400" behindDoc="1" locked="0" layoutInCell="1" allowOverlap="1" wp14:anchorId="73AD5750" wp14:editId="622F93DC">
            <wp:simplePos x="0" y="0"/>
            <wp:positionH relativeFrom="column">
              <wp:posOffset>3416935</wp:posOffset>
            </wp:positionH>
            <wp:positionV relativeFrom="paragraph">
              <wp:posOffset>22225</wp:posOffset>
            </wp:positionV>
            <wp:extent cx="3095625" cy="2200275"/>
            <wp:effectExtent l="0" t="0" r="9525" b="9525"/>
            <wp:wrapNone/>
            <wp:docPr id="3171" name="Рисунок 3171" descr="C:\Users\TECHNO~1\AppData\Local\Temp\Rar$DRa13204.42520\image-23-03-23-10-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CHNO~1\AppData\Local\Temp\Rar$DRa13204.42520\image-23-03-23-10-41-3.jpe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951" r="16262" b="15566"/>
                    <a:stretch/>
                  </pic:blipFill>
                  <pic:spPr bwMode="auto">
                    <a:xfrm>
                      <a:off x="0" y="0"/>
                      <a:ext cx="3095625"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7B0E">
        <w:rPr>
          <w:rFonts w:ascii="Sylfaen" w:hAnsi="Sylfaen"/>
          <w:noProof/>
        </w:rPr>
        <w:drawing>
          <wp:anchor distT="0" distB="0" distL="114300" distR="114300" simplePos="0" relativeHeight="251557376" behindDoc="1" locked="0" layoutInCell="1" allowOverlap="1" wp14:anchorId="0A001F89" wp14:editId="1AFD0707">
            <wp:simplePos x="0" y="0"/>
            <wp:positionH relativeFrom="column">
              <wp:posOffset>-2540</wp:posOffset>
            </wp:positionH>
            <wp:positionV relativeFrom="paragraph">
              <wp:posOffset>22225</wp:posOffset>
            </wp:positionV>
            <wp:extent cx="2914650" cy="2113280"/>
            <wp:effectExtent l="0" t="0" r="0" b="1270"/>
            <wp:wrapNone/>
            <wp:docPr id="3168" name="Рисунок 3168" descr="C:\Users\TECHNO~1\AppData\Local\Temp\Rar$DRa13204.38911\image-23-03-23-1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CHNO~1\AppData\Local\Temp\Rar$DRa13204.38911\image-23-03-23-10-41.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14650" cy="211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4CD" w:rsidRPr="00635AED">
        <w:rPr>
          <w:rFonts w:ascii="Sylfaen" w:hAnsi="Sylfaen"/>
          <w:lang w:val="hy-AM"/>
        </w:rPr>
        <w:br w:type="page"/>
      </w:r>
      <w:r w:rsidR="00A4442F">
        <w:rPr>
          <w:rFonts w:ascii="Sylfaen" w:hAnsi="Sylfaen"/>
          <w:lang w:val="hy-AM"/>
        </w:rPr>
        <w:lastRenderedPageBreak/>
        <w:t xml:space="preserve">  </w:t>
      </w:r>
    </w:p>
    <w:p w14:paraId="32D568A6" w14:textId="77777777" w:rsidR="00F67853" w:rsidRPr="00635AED" w:rsidRDefault="00F67853" w:rsidP="00F67853">
      <w:pPr>
        <w:spacing w:after="0"/>
        <w:jc w:val="center"/>
        <w:textboxTightWrap w:val="none"/>
        <w:rPr>
          <w:rFonts w:ascii="Sylfaen" w:hAnsi="Sylfaen"/>
          <w:lang w:val="hy-AM"/>
        </w:rPr>
      </w:pPr>
    </w:p>
    <w:p w14:paraId="401C8537" w14:textId="6C773811" w:rsidR="00395EB0" w:rsidRPr="00635AED" w:rsidRDefault="007A4CB9" w:rsidP="00F67853">
      <w:pPr>
        <w:spacing w:after="0"/>
        <w:jc w:val="center"/>
        <w:textboxTightWrap w:val="none"/>
        <w:rPr>
          <w:rFonts w:ascii="Sylfaen" w:hAnsi="Sylfaen"/>
          <w:b/>
          <w:lang w:val="hy-AM"/>
        </w:rPr>
      </w:pPr>
      <w:r w:rsidRPr="00635AED">
        <w:rPr>
          <w:rFonts w:ascii="Sylfaen" w:hAnsi="Sylfaen"/>
          <w:b/>
          <w:sz w:val="28"/>
          <w:lang w:val="hy-AM"/>
        </w:rPr>
        <w:t>11</w:t>
      </w:r>
      <w:r w:rsidR="00395EB0" w:rsidRPr="00635AED">
        <w:rPr>
          <w:rFonts w:ascii="Sylfaen" w:hAnsi="Sylfaen"/>
          <w:b/>
          <w:sz w:val="28"/>
          <w:lang w:val="hy-AM"/>
        </w:rPr>
        <w:t>.</w:t>
      </w:r>
      <w:r w:rsidR="00395EB0" w:rsidRPr="00635AED">
        <w:rPr>
          <w:rFonts w:ascii="Sylfaen" w:hAnsi="Sylfaen"/>
          <w:b/>
          <w:sz w:val="26"/>
          <w:lang w:val="hy-AM"/>
        </w:rPr>
        <w:t xml:space="preserve"> </w:t>
      </w:r>
      <w:r w:rsidR="00395EB0" w:rsidRPr="00635AED">
        <w:rPr>
          <w:rFonts w:ascii="Sylfaen" w:hAnsi="Sylfaen"/>
          <w:b/>
          <w:lang w:val="hy-AM"/>
        </w:rPr>
        <w:t>ՈՒՍՈՒՄՆԱԿԱՆ ՀԱՍՏԱՏՈՒԹՅՈՒՆՈՒՄ ՆԵՐԱՌԱԿԱՆՈՒԹՅԱՆ ԵՎ ՀԱՎԱՍԱՐՈՒԹՅԱՆ ԱՊԱՀՈՎՈՒՄ</w:t>
      </w:r>
    </w:p>
    <w:tbl>
      <w:tblPr>
        <w:tblStyle w:val="TableGrid5"/>
        <w:tblpPr w:leftFromText="180" w:rightFromText="180" w:vertAnchor="page" w:horzAnchor="margin" w:tblpY="1865"/>
        <w:tblW w:w="0" w:type="auto"/>
        <w:tblLook w:val="04A0" w:firstRow="1" w:lastRow="0" w:firstColumn="1" w:lastColumn="0" w:noHBand="0" w:noVBand="1"/>
      </w:tblPr>
      <w:tblGrid>
        <w:gridCol w:w="5182"/>
        <w:gridCol w:w="4664"/>
      </w:tblGrid>
      <w:tr w:rsidR="00C27B0E" w:rsidRPr="00DC0AA5" w14:paraId="7EF201A3" w14:textId="77777777" w:rsidTr="00C27B0E">
        <w:trPr>
          <w:trHeight w:val="436"/>
        </w:trPr>
        <w:tc>
          <w:tcPr>
            <w:tcW w:w="5182" w:type="dxa"/>
          </w:tcPr>
          <w:p w14:paraId="4E78E0A4" w14:textId="77777777" w:rsidR="00C27B0E" w:rsidRPr="00FD5F0C" w:rsidRDefault="00C27B0E" w:rsidP="00C27B0E">
            <w:pPr>
              <w:spacing w:after="0"/>
              <w:textboxTightWrap w:val="none"/>
              <w:rPr>
                <w:rFonts w:ascii="Sylfaen" w:eastAsia="Calibri" w:hAnsi="Sylfaen"/>
                <w:lang w:val="hy-AM" w:eastAsia="en-US"/>
              </w:rPr>
            </w:pPr>
            <w:r w:rsidRPr="00FD5F0C">
              <w:rPr>
                <w:rFonts w:ascii="Sylfaen" w:eastAsia="Calibri" w:hAnsi="Sylfaen"/>
                <w:lang w:val="hy-AM" w:eastAsia="en-US"/>
              </w:rPr>
              <w:t>Ցուցանիշ</w:t>
            </w:r>
          </w:p>
        </w:tc>
        <w:tc>
          <w:tcPr>
            <w:tcW w:w="4664" w:type="dxa"/>
          </w:tcPr>
          <w:p w14:paraId="0E4EC541" w14:textId="77777777" w:rsidR="00C27B0E" w:rsidRPr="00FD5F0C" w:rsidRDefault="00C27B0E" w:rsidP="00C27B0E">
            <w:pPr>
              <w:spacing w:after="0"/>
              <w:jc w:val="center"/>
              <w:textboxTightWrap w:val="none"/>
              <w:rPr>
                <w:rFonts w:ascii="Sylfaen" w:eastAsia="Calibri" w:hAnsi="Sylfaen"/>
                <w:lang w:val="hy-AM" w:eastAsia="en-US"/>
              </w:rPr>
            </w:pPr>
            <w:r w:rsidRPr="00FD5F0C">
              <w:rPr>
                <w:rFonts w:ascii="Sylfaen" w:eastAsia="Calibri" w:hAnsi="Sylfaen" w:cs="GHEA Grapalat"/>
                <w:lang w:val="hy-AM" w:eastAsia="en-US"/>
              </w:rPr>
              <w:t>Կատարել նշում համապատասխան  փաստաթղթի, միջոցառման և գույքի առկայության մասին.</w:t>
            </w:r>
          </w:p>
        </w:tc>
      </w:tr>
      <w:tr w:rsidR="00C27B0E" w:rsidRPr="00DC0AA5" w14:paraId="715A3842" w14:textId="77777777" w:rsidTr="00C27B0E">
        <w:trPr>
          <w:trHeight w:val="976"/>
        </w:trPr>
        <w:tc>
          <w:tcPr>
            <w:tcW w:w="5182" w:type="dxa"/>
          </w:tcPr>
          <w:p w14:paraId="2535BECE" w14:textId="77777777" w:rsidR="00C27B0E" w:rsidRPr="00FD5F0C" w:rsidRDefault="00C27B0E" w:rsidP="00C27B0E">
            <w:pPr>
              <w:spacing w:after="0"/>
              <w:jc w:val="both"/>
              <w:rPr>
                <w:rFonts w:ascii="Sylfaen" w:eastAsia="Calibri" w:hAnsi="Sylfaen"/>
                <w:lang w:val="hy-AM"/>
              </w:rPr>
            </w:pPr>
            <w:r w:rsidRPr="00FD5F0C">
              <w:rPr>
                <w:rFonts w:ascii="Sylfaen" w:eastAsia="Calibri" w:hAnsi="Sylfaen"/>
                <w:lang w:val="hy-AM" w:eastAsia="en-US"/>
              </w:rPr>
              <w:t xml:space="preserve">ա. </w:t>
            </w:r>
            <w:r w:rsidRPr="00FD5F0C">
              <w:rPr>
                <w:rFonts w:ascii="Sylfaen" w:hAnsi="Sylfaen"/>
                <w:sz w:val="20"/>
                <w:szCs w:val="20"/>
                <w:lang w:val="hy-AM"/>
              </w:rPr>
              <w:t xml:space="preserve"> </w:t>
            </w:r>
            <w:r w:rsidRPr="00FD5F0C">
              <w:rPr>
                <w:rFonts w:ascii="Sylfaen" w:eastAsia="Calibri" w:hAnsi="Sylfaen"/>
                <w:lang w:val="hy-AM"/>
              </w:rPr>
              <w:t>ուսումնական հաստատությունում բոլոր սաների համար հասանելի եւ հավասարապես որակյալ կրթության կազմակերպման նպատակով հաստատության տարեկան պլանում սահմանված են գործողություններ</w:t>
            </w:r>
            <w:r w:rsidRPr="00FD5F0C">
              <w:rPr>
                <w:rFonts w:ascii="Sylfaen" w:eastAsia="Calibri" w:hAnsi="Sylfaen"/>
                <w:lang w:val="hy-AM" w:eastAsia="en-US"/>
              </w:rPr>
              <w:t>.</w:t>
            </w:r>
          </w:p>
          <w:p w14:paraId="19E5B097" w14:textId="77777777" w:rsidR="00C27B0E" w:rsidRPr="00FD5F0C" w:rsidRDefault="00C27B0E" w:rsidP="00C27B0E">
            <w:pPr>
              <w:spacing w:after="0"/>
              <w:textboxTightWrap w:val="none"/>
              <w:rPr>
                <w:rFonts w:ascii="Sylfaen" w:eastAsia="Calibri" w:hAnsi="Sylfaen"/>
                <w:i/>
                <w:iCs/>
                <w:lang w:val="hy-AM" w:eastAsia="en-US"/>
              </w:rPr>
            </w:pPr>
            <w:r w:rsidRPr="00FD5F0C">
              <w:rPr>
                <w:rFonts w:ascii="Sylfaen" w:eastAsia="Calibri" w:hAnsi="Sylfaen"/>
                <w:i/>
                <w:iCs/>
                <w:lang w:val="hy-AM" w:eastAsia="en-US"/>
              </w:rPr>
              <w:t>(Եթե այո, ապա կատարել հղում).</w:t>
            </w:r>
          </w:p>
        </w:tc>
        <w:tc>
          <w:tcPr>
            <w:tcW w:w="4664" w:type="dxa"/>
          </w:tcPr>
          <w:p w14:paraId="1BB45CD6" w14:textId="7C061130" w:rsidR="00C27B0E" w:rsidRPr="00FD5F0C" w:rsidRDefault="00C27B0E" w:rsidP="00FD5F0C">
            <w:pPr>
              <w:spacing w:after="0"/>
              <w:textboxTightWrap w:val="none"/>
              <w:rPr>
                <w:rFonts w:ascii="Sylfaen" w:eastAsia="Calibri" w:hAnsi="Sylfaen"/>
                <w:lang w:val="hy-AM" w:eastAsia="en-US"/>
              </w:rPr>
            </w:pPr>
            <w:r w:rsidRPr="00FD5F0C">
              <w:rPr>
                <w:rFonts w:ascii="Sylfaen" w:eastAsia="Calibri" w:hAnsi="Sylfaen"/>
                <w:lang w:val="hy-AM" w:eastAsia="en-US"/>
              </w:rPr>
              <w:t>Այո։  Տե՛ս հաստատության տնօրենի 202</w:t>
            </w:r>
            <w:r w:rsidR="00FD5F0C" w:rsidRPr="00FD5F0C">
              <w:rPr>
                <w:rFonts w:ascii="Sylfaen" w:eastAsia="Calibri" w:hAnsi="Sylfaen"/>
                <w:lang w:val="hy-AM" w:eastAsia="en-US"/>
              </w:rPr>
              <w:t>2-</w:t>
            </w:r>
            <w:r w:rsidRPr="00FD5F0C">
              <w:rPr>
                <w:rFonts w:ascii="Sylfaen" w:eastAsia="Calibri" w:hAnsi="Sylfaen"/>
                <w:lang w:val="hy-AM" w:eastAsia="en-US"/>
              </w:rPr>
              <w:t>202</w:t>
            </w:r>
            <w:r w:rsidR="00FD5F0C" w:rsidRPr="00FD5F0C">
              <w:rPr>
                <w:rFonts w:ascii="Sylfaen" w:eastAsia="Calibri" w:hAnsi="Sylfaen"/>
                <w:lang w:val="hy-AM" w:eastAsia="en-US"/>
              </w:rPr>
              <w:t>3</w:t>
            </w:r>
            <w:r w:rsidRPr="00FD5F0C">
              <w:rPr>
                <w:rFonts w:ascii="Sylfaen" w:eastAsia="Calibri" w:hAnsi="Sylfaen"/>
                <w:lang w:val="hy-AM" w:eastAsia="en-US"/>
              </w:rPr>
              <w:t xml:space="preserve"> ուսումնական տարվա պլանը</w:t>
            </w:r>
          </w:p>
        </w:tc>
      </w:tr>
      <w:tr w:rsidR="00C27B0E" w:rsidRPr="00DC0AA5" w14:paraId="27DF59A4" w14:textId="77777777" w:rsidTr="00C27B0E">
        <w:trPr>
          <w:trHeight w:val="2100"/>
        </w:trPr>
        <w:tc>
          <w:tcPr>
            <w:tcW w:w="5182" w:type="dxa"/>
          </w:tcPr>
          <w:p w14:paraId="2D2D36DC" w14:textId="77777777" w:rsidR="00C27B0E" w:rsidRPr="00FD5F0C" w:rsidRDefault="00C27B0E" w:rsidP="00C27B0E">
            <w:pPr>
              <w:spacing w:after="0"/>
              <w:jc w:val="both"/>
              <w:textboxTightWrap w:val="none"/>
              <w:rPr>
                <w:rFonts w:ascii="Sylfaen" w:eastAsia="Calibri" w:hAnsi="Sylfaen"/>
                <w:lang w:val="hy-AM" w:eastAsia="en-US"/>
              </w:rPr>
            </w:pPr>
            <w:r w:rsidRPr="00FD5F0C">
              <w:rPr>
                <w:rFonts w:ascii="Sylfaen" w:eastAsia="Calibri" w:hAnsi="Sylfaen"/>
                <w:lang w:val="hy-AM" w:eastAsia="en-US"/>
              </w:rPr>
              <w:t xml:space="preserve">բ. ուսումնական հաստատության տարեկան աշխատանքային պլանում ներկայացված են </w:t>
            </w:r>
            <w:r w:rsidRPr="00FD5F0C">
              <w:rPr>
                <w:rFonts w:ascii="Sylfaen" w:eastAsiaTheme="minorHAnsi" w:hAnsi="Sylfaen" w:cstheme="minorBidi"/>
                <w:lang w:val="hy-AM" w:eastAsia="en-US"/>
              </w:rPr>
              <w:t xml:space="preserve"> </w:t>
            </w:r>
            <w:r w:rsidRPr="00FD5F0C">
              <w:rPr>
                <w:rFonts w:ascii="Sylfaen" w:eastAsia="Calibri" w:hAnsi="Sylfaen"/>
                <w:lang w:val="hy-AM" w:eastAsia="en-US"/>
              </w:rPr>
              <w:t>ԿԶԱՊԿ ունեցող սաների կրթության կազմակերպման որակի բաձրացմանը նպաստող միջոցառումներ, այդ թվում` մանկավարժների, դաստիարակների օգնականների վերապատրաստումներ.</w:t>
            </w:r>
          </w:p>
          <w:p w14:paraId="3A9E6B91" w14:textId="77777777" w:rsidR="00C27B0E" w:rsidRPr="00FD5F0C" w:rsidRDefault="00C27B0E" w:rsidP="00C27B0E">
            <w:pPr>
              <w:spacing w:after="0"/>
              <w:textboxTightWrap w:val="none"/>
              <w:rPr>
                <w:rFonts w:ascii="Sylfaen" w:eastAsia="Calibri" w:hAnsi="Sylfaen"/>
                <w:lang w:val="hy-AM" w:eastAsia="en-US"/>
              </w:rPr>
            </w:pPr>
            <w:r w:rsidRPr="00FD5F0C">
              <w:rPr>
                <w:rFonts w:ascii="Sylfaen" w:eastAsia="Calibri" w:hAnsi="Sylfaen"/>
                <w:i/>
                <w:iCs/>
                <w:lang w:val="hy-AM" w:eastAsia="en-US"/>
              </w:rPr>
              <w:t>(Եթե այո, ապա թվարկել համապատասխան միջոցառումները).</w:t>
            </w:r>
          </w:p>
        </w:tc>
        <w:tc>
          <w:tcPr>
            <w:tcW w:w="4664" w:type="dxa"/>
          </w:tcPr>
          <w:p w14:paraId="6A9164C0" w14:textId="77777777" w:rsidR="00C27B0E" w:rsidRPr="00FD5F0C" w:rsidRDefault="00C27B0E" w:rsidP="00C27B0E">
            <w:pPr>
              <w:spacing w:after="0"/>
              <w:textboxTightWrap w:val="none"/>
              <w:rPr>
                <w:rFonts w:ascii="Sylfaen" w:eastAsia="Calibri" w:hAnsi="Sylfaen"/>
                <w:lang w:val="hy-AM" w:eastAsia="en-US"/>
              </w:rPr>
            </w:pPr>
          </w:p>
          <w:p w14:paraId="66D31A1A" w14:textId="5B4B4091" w:rsidR="00C27B0E" w:rsidRPr="00FD5F0C" w:rsidRDefault="00C27B0E" w:rsidP="00C27B0E">
            <w:pPr>
              <w:spacing w:after="0"/>
              <w:textboxTightWrap w:val="none"/>
              <w:rPr>
                <w:rFonts w:ascii="Sylfaen" w:eastAsia="Calibri" w:hAnsi="Sylfaen"/>
                <w:lang w:val="hy-AM" w:eastAsia="en-US"/>
              </w:rPr>
            </w:pPr>
            <w:r w:rsidRPr="00FD5F0C">
              <w:rPr>
                <w:rFonts w:ascii="Sylfaen" w:eastAsia="Calibri" w:hAnsi="Sylfaen"/>
                <w:lang w:val="hy-AM" w:eastAsia="en-US"/>
              </w:rPr>
              <w:t>Այո,  Տե՛ս հաստատության տնօրենի 202</w:t>
            </w:r>
            <w:r w:rsidR="00FD5F0C" w:rsidRPr="00FD5F0C">
              <w:rPr>
                <w:rFonts w:ascii="Sylfaen" w:eastAsia="Calibri" w:hAnsi="Sylfaen"/>
                <w:lang w:val="hy-AM" w:eastAsia="en-US"/>
              </w:rPr>
              <w:t>2</w:t>
            </w:r>
            <w:r w:rsidRPr="00FD5F0C">
              <w:rPr>
                <w:rFonts w:ascii="Sylfaen" w:eastAsia="Calibri" w:hAnsi="Sylfaen"/>
                <w:lang w:val="hy-AM" w:eastAsia="en-US"/>
              </w:rPr>
              <w:t>-202</w:t>
            </w:r>
            <w:r w:rsidR="00FD5F0C" w:rsidRPr="00FD5F0C">
              <w:rPr>
                <w:rFonts w:ascii="Sylfaen" w:eastAsia="Calibri" w:hAnsi="Sylfaen"/>
                <w:lang w:val="hy-AM" w:eastAsia="en-US"/>
              </w:rPr>
              <w:t>3</w:t>
            </w:r>
            <w:r w:rsidRPr="00FD5F0C">
              <w:rPr>
                <w:rFonts w:ascii="Sylfaen" w:eastAsia="Calibri" w:hAnsi="Sylfaen"/>
                <w:lang w:val="hy-AM" w:eastAsia="en-US"/>
              </w:rPr>
              <w:t xml:space="preserve"> ուսումնական տարվա պլանը</w:t>
            </w:r>
          </w:p>
          <w:p w14:paraId="4B9D370E" w14:textId="77777777" w:rsidR="00C27B0E" w:rsidRPr="00FD5F0C" w:rsidRDefault="00C27B0E" w:rsidP="00C27B0E">
            <w:pPr>
              <w:spacing w:after="0"/>
              <w:textboxTightWrap w:val="none"/>
              <w:rPr>
                <w:rFonts w:ascii="Sylfaen" w:eastAsia="Calibri" w:hAnsi="Sylfaen"/>
                <w:lang w:val="hy-AM" w:eastAsia="en-US"/>
              </w:rPr>
            </w:pPr>
          </w:p>
          <w:p w14:paraId="6955E53B" w14:textId="77777777" w:rsidR="00C27B0E" w:rsidRPr="00FD5F0C" w:rsidRDefault="00C27B0E" w:rsidP="00C27B0E">
            <w:pPr>
              <w:spacing w:after="0"/>
              <w:textboxTightWrap w:val="none"/>
              <w:rPr>
                <w:rFonts w:ascii="Sylfaen" w:eastAsia="Calibri" w:hAnsi="Sylfaen"/>
                <w:lang w:val="hy-AM" w:eastAsia="en-US"/>
              </w:rPr>
            </w:pPr>
          </w:p>
          <w:p w14:paraId="1F47FDC6" w14:textId="77777777" w:rsidR="00C27B0E" w:rsidRPr="00FD5F0C" w:rsidRDefault="00C27B0E" w:rsidP="00C27B0E">
            <w:pPr>
              <w:spacing w:after="0"/>
              <w:textboxTightWrap w:val="none"/>
              <w:rPr>
                <w:rFonts w:ascii="Sylfaen" w:eastAsia="Calibri" w:hAnsi="Sylfaen"/>
                <w:lang w:val="hy-AM" w:eastAsia="en-US"/>
              </w:rPr>
            </w:pPr>
          </w:p>
        </w:tc>
      </w:tr>
      <w:tr w:rsidR="00C27B0E" w:rsidRPr="00DC0AA5" w14:paraId="7941C278" w14:textId="77777777" w:rsidTr="00C27B0E">
        <w:trPr>
          <w:trHeight w:val="815"/>
        </w:trPr>
        <w:tc>
          <w:tcPr>
            <w:tcW w:w="5182" w:type="dxa"/>
          </w:tcPr>
          <w:p w14:paraId="3E7EB1B5" w14:textId="77777777" w:rsidR="00C27B0E" w:rsidRPr="009F6F38" w:rsidRDefault="00C27B0E" w:rsidP="00C27B0E">
            <w:pPr>
              <w:spacing w:after="0"/>
              <w:jc w:val="both"/>
              <w:textboxTightWrap w:val="none"/>
              <w:rPr>
                <w:rFonts w:ascii="Sylfaen" w:eastAsia="Calibri" w:hAnsi="Sylfaen"/>
                <w:i/>
                <w:iCs/>
                <w:lang w:val="hy-AM" w:eastAsia="en-US"/>
              </w:rPr>
            </w:pPr>
            <w:r w:rsidRPr="009F6F38">
              <w:rPr>
                <w:rFonts w:ascii="Sylfaen" w:eastAsia="Calibri" w:hAnsi="Sylfaen"/>
                <w:lang w:val="hy-AM" w:eastAsia="en-US"/>
              </w:rPr>
              <w:t>գ.վերջին հինգ տարում մանկավարժական աշխատողները մասնակցել են  վերապատրաստումների, այդ թվում՝ «Համընդհանուր ներառական կրթություն» թեմայով</w:t>
            </w:r>
            <w:r w:rsidRPr="009F6F38">
              <w:rPr>
                <w:rFonts w:ascii="Sylfaen" w:eastAsia="Calibri" w:hAnsi="Sylfaen"/>
                <w:i/>
                <w:iCs/>
                <w:lang w:val="hy-AM" w:eastAsia="en-US"/>
              </w:rPr>
              <w:t>.</w:t>
            </w:r>
          </w:p>
          <w:p w14:paraId="1D745163" w14:textId="77777777" w:rsidR="00C27B0E" w:rsidRPr="007B5775" w:rsidRDefault="00C27B0E" w:rsidP="00C27B0E">
            <w:pPr>
              <w:spacing w:after="0"/>
              <w:textboxTightWrap w:val="none"/>
              <w:rPr>
                <w:rFonts w:ascii="Sylfaen" w:eastAsia="Calibri" w:hAnsi="Sylfaen"/>
                <w:i/>
                <w:iCs/>
                <w:highlight w:val="yellow"/>
                <w:lang w:val="hy-AM" w:eastAsia="en-US"/>
              </w:rPr>
            </w:pPr>
            <w:r w:rsidRPr="009F6F38">
              <w:rPr>
                <w:rFonts w:ascii="Sylfaen" w:eastAsia="Calibri" w:hAnsi="Sylfaen"/>
                <w:i/>
                <w:iCs/>
                <w:lang w:val="hy-AM" w:eastAsia="en-US"/>
              </w:rPr>
              <w:t>(Եթե այո, ապա նշել վերապատրաստող կազմակերպությունը, վերապատրաստման ամսաթիվը և տևողությունը ժամերով, ինչպես նաև մեկնաբանել դրա արդյունավետությունը).</w:t>
            </w:r>
          </w:p>
        </w:tc>
        <w:tc>
          <w:tcPr>
            <w:tcW w:w="4664" w:type="dxa"/>
          </w:tcPr>
          <w:p w14:paraId="1262F445" w14:textId="77777777" w:rsidR="00C27B0E" w:rsidRPr="007B5775" w:rsidRDefault="00C27B0E" w:rsidP="00C27B0E">
            <w:pPr>
              <w:spacing w:after="0"/>
              <w:textboxTightWrap w:val="none"/>
              <w:rPr>
                <w:rFonts w:ascii="Sylfaen" w:eastAsia="Calibri" w:hAnsi="Sylfaen"/>
                <w:highlight w:val="yellow"/>
                <w:lang w:val="hy-AM" w:eastAsia="en-US"/>
              </w:rPr>
            </w:pPr>
            <w:r w:rsidRPr="009F6F38">
              <w:rPr>
                <w:rFonts w:ascii="Sylfaen" w:eastAsia="Calibri" w:hAnsi="Sylfaen"/>
                <w:lang w:val="hy-AM" w:eastAsia="en-US"/>
              </w:rPr>
              <w:t xml:space="preserve">Այո, վերապատրաստումը տեղի է ունեցել մանկապարտեզում, իրականացվել է Արարատի մարզի ՏՄԱԿ-ի մասնագետների կողմից 2 առանձին հանդիպումների միջոցով, որոնցից յուրաքանչյուրի տևողությունը եղել է 2 ժամ։ Հանդիպումների ընթացքում մասնագետները խոսել են ներառական կրթության կազմակերպման առանձնահատկությունների մասին, անդրադարձել առանձին հոգեբանական խնդիրներին, ախտանշաններին: </w:t>
            </w:r>
            <w:r>
              <w:rPr>
                <w:rFonts w:ascii="Sylfaen" w:eastAsia="Calibri" w:hAnsi="Sylfaen"/>
                <w:lang w:val="hy-AM" w:eastAsia="en-US"/>
              </w:rPr>
              <w:t>Սլայդների միջոցով ներկաներին բացատրվեց երեխաների գնահատման գործընթացի նրբությունները, ծնողների հետ աշխատանքի բարդությունները, եկան ընդհանուր եզրահանգումների աշխատանքների ճիշտ կազմակերպման համար:</w:t>
            </w:r>
          </w:p>
        </w:tc>
      </w:tr>
      <w:tr w:rsidR="00C27B0E" w:rsidRPr="007B5775" w14:paraId="1E9AE8BA" w14:textId="77777777" w:rsidTr="00C27B0E">
        <w:trPr>
          <w:trHeight w:val="2285"/>
        </w:trPr>
        <w:tc>
          <w:tcPr>
            <w:tcW w:w="5182" w:type="dxa"/>
            <w:tcBorders>
              <w:bottom w:val="single" w:sz="4" w:space="0" w:color="auto"/>
            </w:tcBorders>
          </w:tcPr>
          <w:p w14:paraId="6ACE79C4" w14:textId="77777777" w:rsidR="00C27B0E" w:rsidRPr="00AD0FD7" w:rsidRDefault="00C27B0E" w:rsidP="00C27B0E">
            <w:pPr>
              <w:spacing w:after="0"/>
              <w:textboxTightWrap w:val="none"/>
              <w:rPr>
                <w:rFonts w:ascii="Sylfaen" w:eastAsia="Calibri" w:hAnsi="Sylfaen"/>
                <w:lang w:val="hy-AM" w:eastAsia="en-US"/>
              </w:rPr>
            </w:pPr>
            <w:r w:rsidRPr="00AD0FD7">
              <w:rPr>
                <w:rFonts w:ascii="Sylfaen" w:eastAsia="Calibri" w:hAnsi="Sylfaen"/>
                <w:lang w:val="hy-AM" w:eastAsia="en-US"/>
              </w:rPr>
              <w:t>դ. վերջին հինգ տարում ներառական կրթության թեմաներով վերապատրաստում անցած դաստիարակների օգնականների թիվը.</w:t>
            </w:r>
          </w:p>
          <w:p w14:paraId="0E223DEE" w14:textId="77777777" w:rsidR="00C27B0E" w:rsidRPr="007B5775" w:rsidRDefault="00C27B0E" w:rsidP="00C27B0E">
            <w:pPr>
              <w:spacing w:after="0"/>
              <w:textboxTightWrap w:val="none"/>
              <w:rPr>
                <w:rFonts w:ascii="Sylfaen" w:eastAsia="Calibri" w:hAnsi="Sylfaen"/>
                <w:i/>
                <w:iCs/>
                <w:highlight w:val="yellow"/>
                <w:lang w:val="hy-AM" w:eastAsia="en-US"/>
              </w:rPr>
            </w:pPr>
            <w:r w:rsidRPr="00AD0FD7">
              <w:rPr>
                <w:rFonts w:ascii="Sylfaen" w:eastAsia="Calibri" w:hAnsi="Sylfaen"/>
                <w:i/>
                <w:iCs/>
                <w:lang w:val="hy-AM" w:eastAsia="en-US"/>
              </w:rPr>
              <w:t>(Եթե այո, ապա նշել վերապատրաստված դաստիարակի օգնականների թիվը).</w:t>
            </w:r>
          </w:p>
        </w:tc>
        <w:tc>
          <w:tcPr>
            <w:tcW w:w="4664" w:type="dxa"/>
            <w:tcBorders>
              <w:bottom w:val="single" w:sz="4" w:space="0" w:color="auto"/>
            </w:tcBorders>
          </w:tcPr>
          <w:p w14:paraId="52AE9253" w14:textId="77777777" w:rsidR="00C27B0E" w:rsidRPr="007B5775" w:rsidRDefault="00C27B0E" w:rsidP="00C27B0E">
            <w:pPr>
              <w:spacing w:after="0"/>
              <w:jc w:val="center"/>
              <w:textboxTightWrap w:val="none"/>
              <w:rPr>
                <w:rFonts w:ascii="Sylfaen" w:eastAsia="Calibri" w:hAnsi="Sylfaen"/>
                <w:highlight w:val="yellow"/>
                <w:lang w:val="hy-AM" w:eastAsia="en-US"/>
              </w:rPr>
            </w:pPr>
          </w:p>
          <w:p w14:paraId="0E306335" w14:textId="77777777" w:rsidR="00C27B0E" w:rsidRDefault="00C27B0E" w:rsidP="00C27B0E">
            <w:pPr>
              <w:spacing w:after="0"/>
              <w:jc w:val="center"/>
              <w:textboxTightWrap w:val="none"/>
              <w:rPr>
                <w:rFonts w:ascii="Sylfaen" w:eastAsia="Calibri" w:hAnsi="Sylfaen"/>
                <w:highlight w:val="yellow"/>
                <w:lang w:val="hy-AM" w:eastAsia="en-US"/>
              </w:rPr>
            </w:pPr>
          </w:p>
          <w:p w14:paraId="715A8EB0" w14:textId="77777777" w:rsidR="00C27B0E" w:rsidRDefault="00C27B0E" w:rsidP="00C27B0E">
            <w:pPr>
              <w:spacing w:after="0"/>
              <w:jc w:val="center"/>
              <w:textboxTightWrap w:val="none"/>
              <w:rPr>
                <w:rFonts w:ascii="Sylfaen" w:eastAsia="Calibri" w:hAnsi="Sylfaen"/>
                <w:highlight w:val="yellow"/>
                <w:lang w:val="hy-AM" w:eastAsia="en-US"/>
              </w:rPr>
            </w:pPr>
          </w:p>
          <w:p w14:paraId="3A20FD1C" w14:textId="77777777" w:rsidR="00C27B0E" w:rsidRPr="007B5775" w:rsidRDefault="00C27B0E" w:rsidP="00C27B0E">
            <w:pPr>
              <w:spacing w:after="0"/>
              <w:jc w:val="center"/>
              <w:textboxTightWrap w:val="none"/>
              <w:rPr>
                <w:rFonts w:ascii="Sylfaen" w:eastAsia="Calibri" w:hAnsi="Sylfaen"/>
                <w:highlight w:val="yellow"/>
                <w:lang w:val="hy-AM" w:eastAsia="en-US"/>
              </w:rPr>
            </w:pPr>
            <w:r w:rsidRPr="00AD0FD7">
              <w:rPr>
                <w:rFonts w:ascii="Sylfaen" w:eastAsia="Calibri" w:hAnsi="Sylfaen"/>
                <w:lang w:val="hy-AM" w:eastAsia="en-US"/>
              </w:rPr>
              <w:t>19</w:t>
            </w:r>
            <w:r>
              <w:rPr>
                <w:rFonts w:ascii="Sylfaen" w:eastAsia="Calibri" w:hAnsi="Sylfaen"/>
                <w:lang w:val="hy-AM" w:eastAsia="en-US"/>
              </w:rPr>
              <w:t xml:space="preserve"> մանկավարժ</w:t>
            </w:r>
          </w:p>
        </w:tc>
      </w:tr>
      <w:tr w:rsidR="00C27B0E" w:rsidRPr="007B5775" w14:paraId="7B834D28" w14:textId="77777777" w:rsidTr="00C27B0E">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846" w:type="dxa"/>
            <w:gridSpan w:val="2"/>
          </w:tcPr>
          <w:p w14:paraId="37DEDAF9" w14:textId="77777777" w:rsidR="00C27B0E" w:rsidRPr="007B5775" w:rsidRDefault="00C27B0E" w:rsidP="00C27B0E">
            <w:pPr>
              <w:spacing w:after="0"/>
              <w:textboxTightWrap w:val="none"/>
              <w:rPr>
                <w:rFonts w:ascii="Sylfaen" w:hAnsi="Sylfaen"/>
                <w:highlight w:val="yellow"/>
                <w:lang w:val="hy-AM"/>
              </w:rPr>
            </w:pPr>
          </w:p>
        </w:tc>
      </w:tr>
    </w:tbl>
    <w:p w14:paraId="212F71D0" w14:textId="77777777" w:rsidR="00F67853" w:rsidRPr="00635AED" w:rsidRDefault="00F67853" w:rsidP="00F67853">
      <w:pPr>
        <w:spacing w:after="0"/>
        <w:jc w:val="center"/>
        <w:textboxTightWrap w:val="none"/>
        <w:rPr>
          <w:rFonts w:ascii="Sylfaen" w:hAnsi="Sylfaen"/>
          <w:lang w:val="hy-AM"/>
        </w:rPr>
      </w:pPr>
    </w:p>
    <w:p w14:paraId="1AC2CDC9" w14:textId="77777777" w:rsidR="00F67853" w:rsidRPr="007B5775" w:rsidRDefault="00F67853" w:rsidP="00F67853">
      <w:pPr>
        <w:spacing w:after="0"/>
        <w:jc w:val="left"/>
        <w:textboxTightWrap w:val="none"/>
        <w:rPr>
          <w:rFonts w:ascii="Sylfaen" w:hAnsi="Sylfaen"/>
          <w:highlight w:val="yellow"/>
          <w:lang w:val="hy-AM"/>
        </w:rPr>
      </w:pPr>
    </w:p>
    <w:p w14:paraId="59304E11" w14:textId="68462033" w:rsidR="00FF64CD" w:rsidRDefault="006329A5" w:rsidP="00C27B0E">
      <w:pPr>
        <w:spacing w:after="0"/>
        <w:textboxTightWrap w:val="none"/>
        <w:rPr>
          <w:rFonts w:ascii="Sylfaen" w:hAnsi="Sylfaen"/>
          <w:b/>
        </w:rPr>
      </w:pPr>
      <w:r w:rsidRPr="00F41924">
        <w:rPr>
          <w:rFonts w:ascii="Sylfaen" w:hAnsi="Sylfaen"/>
          <w:b/>
          <w:lang w:val="hy-AM"/>
        </w:rPr>
        <w:t>12</w:t>
      </w:r>
      <w:r w:rsidRPr="00F41924">
        <w:rPr>
          <w:b/>
          <w:lang w:val="hy-AM"/>
        </w:rPr>
        <w:t>․</w:t>
      </w:r>
      <w:r w:rsidR="00FF64CD" w:rsidRPr="00F41924">
        <w:rPr>
          <w:rFonts w:ascii="Sylfaen" w:hAnsi="Sylfaen"/>
          <w:b/>
          <w:lang w:val="hy-AM"/>
        </w:rPr>
        <w:t xml:space="preserve">  ՈՒՍՈՒՄՆԱԿԱՆ ՀԱՍՏԱՏՈՒԹՅԱՆ ՌԵՍՈՒՐՍՆԵՐԸ՝ ՈՒՂՂՎԱԾ ԿԶԱՊԿ ՈՒՆԵՑՈՂ ՍԱՆԵՐԻ ԽՆԱՄՔԻՆ ԵՎ ԴԱՍՏԻԱՐԱԿՈՒԹՅԱՆԸ . ՈՒՍՈՒՄՆԱԿԱՆ ՄԻՋԱՎԱՅՐԻ ՀԱՐՄԱՐԵՑՈՒՄԸ ՆՐԱՆՑ ԿԱՐԻՔՆԵՐԻՆ </w:t>
      </w:r>
    </w:p>
    <w:p w14:paraId="654E2C14" w14:textId="77777777" w:rsidR="00C27B0E" w:rsidRPr="00C27B0E" w:rsidRDefault="00C27B0E" w:rsidP="00C27B0E">
      <w:pPr>
        <w:spacing w:after="0"/>
        <w:textboxTightWrap w:val="none"/>
        <w:rPr>
          <w:rFonts w:ascii="Sylfaen" w:hAnsi="Sylfaen"/>
          <w:highlight w:val="yellow"/>
        </w:rPr>
      </w:pPr>
    </w:p>
    <w:tbl>
      <w:tblPr>
        <w:tblStyle w:val="a5"/>
        <w:tblW w:w="10464" w:type="dxa"/>
        <w:tblLook w:val="04A0" w:firstRow="1" w:lastRow="0" w:firstColumn="1" w:lastColumn="0" w:noHBand="0" w:noVBand="1"/>
      </w:tblPr>
      <w:tblGrid>
        <w:gridCol w:w="6160"/>
        <w:gridCol w:w="4304"/>
      </w:tblGrid>
      <w:tr w:rsidR="00FF64CD" w:rsidRPr="007B5775" w14:paraId="45C610E7" w14:textId="77777777" w:rsidTr="00BD609A">
        <w:trPr>
          <w:trHeight w:val="143"/>
        </w:trPr>
        <w:tc>
          <w:tcPr>
            <w:tcW w:w="6160" w:type="dxa"/>
          </w:tcPr>
          <w:p w14:paraId="2D2FB74C" w14:textId="77777777" w:rsidR="00FF64CD" w:rsidRPr="00F41924" w:rsidRDefault="00FF64CD" w:rsidP="00FF64CD">
            <w:pPr>
              <w:rPr>
                <w:rFonts w:ascii="Sylfaen" w:hAnsi="Sylfaen"/>
              </w:rPr>
            </w:pPr>
            <w:r w:rsidRPr="00F41924">
              <w:rPr>
                <w:rFonts w:ascii="Sylfaen" w:hAnsi="Sylfaen"/>
              </w:rPr>
              <w:t>Ցուցանիշ</w:t>
            </w:r>
          </w:p>
        </w:tc>
        <w:tc>
          <w:tcPr>
            <w:tcW w:w="4304" w:type="dxa"/>
          </w:tcPr>
          <w:p w14:paraId="1A979F46" w14:textId="77777777" w:rsidR="00FF64CD" w:rsidRPr="00F41924" w:rsidRDefault="00FF64CD" w:rsidP="00FF64CD">
            <w:pPr>
              <w:jc w:val="center"/>
              <w:rPr>
                <w:rFonts w:ascii="Sylfaen" w:hAnsi="Sylfaen"/>
                <w:lang w:val="hy-AM"/>
              </w:rPr>
            </w:pPr>
            <w:r w:rsidRPr="00F41924">
              <w:rPr>
                <w:rFonts w:ascii="Sylfaen" w:hAnsi="Sylfaen" w:cs="GHEA Grapalat"/>
                <w:lang w:val="hy-AM"/>
              </w:rPr>
              <w:t>Կատարել նշում համապատասխան փաստաթղթի և գույքի առկայության մասին</w:t>
            </w:r>
          </w:p>
        </w:tc>
      </w:tr>
      <w:tr w:rsidR="00FF64CD" w:rsidRPr="007B5775" w14:paraId="4C1B9625" w14:textId="77777777" w:rsidTr="00BD609A">
        <w:trPr>
          <w:trHeight w:val="2579"/>
        </w:trPr>
        <w:tc>
          <w:tcPr>
            <w:tcW w:w="6160" w:type="dxa"/>
          </w:tcPr>
          <w:p w14:paraId="79DD69B7" w14:textId="47B1CDEE" w:rsidR="00FF64CD" w:rsidRPr="00F41924" w:rsidRDefault="00FF64CD" w:rsidP="006A4944">
            <w:pPr>
              <w:spacing w:after="0"/>
              <w:jc w:val="both"/>
              <w:rPr>
                <w:rFonts w:ascii="Sylfaen" w:hAnsi="Sylfaen"/>
                <w:lang w:val="hy-AM"/>
              </w:rPr>
            </w:pPr>
            <w:r w:rsidRPr="00F41924">
              <w:rPr>
                <w:rFonts w:ascii="Sylfaen" w:hAnsi="Sylfaen"/>
                <w:lang w:val="hy-AM"/>
              </w:rPr>
              <w:t>ա. ուսումնական հաստատությունում ամենուրեք (խմբասենյակներ,</w:t>
            </w:r>
            <w:r w:rsidR="006A4944" w:rsidRPr="00F41924">
              <w:rPr>
                <w:rFonts w:ascii="Sylfaen" w:hAnsi="Sylfaen"/>
                <w:lang w:val="hy-AM"/>
              </w:rPr>
              <w:t xml:space="preserve"> դահլիճներ, գրադարաններ և այլն)</w:t>
            </w:r>
            <w:r w:rsidRPr="00F41924">
              <w:rPr>
                <w:rFonts w:ascii="Sylfaen" w:hAnsi="Sylfaen"/>
                <w:lang w:val="hy-AM"/>
              </w:rPr>
              <w:t>տեղաշարժման տարբեր խնդիրներ ունեցող անձանց համար ապահովված է ֆիզիկական մատչելիություն.</w:t>
            </w:r>
          </w:p>
          <w:p w14:paraId="3E2D7D9A" w14:textId="77777777" w:rsidR="00FF64CD" w:rsidRPr="00F41924" w:rsidRDefault="00FF64CD" w:rsidP="006A4944">
            <w:pPr>
              <w:spacing w:after="0"/>
              <w:rPr>
                <w:rFonts w:ascii="Sylfaen" w:hAnsi="Sylfaen"/>
                <w:i/>
                <w:iCs/>
                <w:lang w:val="hy-AM"/>
              </w:rPr>
            </w:pPr>
            <w:r w:rsidRPr="00F41924">
              <w:rPr>
                <w:rFonts w:ascii="Sylfaen" w:hAnsi="Sylfaen"/>
                <w:i/>
                <w:iCs/>
                <w:lang w:val="hy-AM"/>
              </w:rPr>
              <w:t>(Եթե այո, ապա նկարագրել ինչպիսի պայմաններ են ստեղծված տեղաշարժման տարբեր խնդիրներ ունեցող անձնաց համար ֆիզիկական մատչելիության ապահովման համար).</w:t>
            </w:r>
          </w:p>
        </w:tc>
        <w:tc>
          <w:tcPr>
            <w:tcW w:w="4304" w:type="dxa"/>
          </w:tcPr>
          <w:p w14:paraId="72385AFA" w14:textId="77777777" w:rsidR="00FF64CD" w:rsidRPr="00F41924" w:rsidRDefault="00FF64CD" w:rsidP="00FF64CD">
            <w:pPr>
              <w:rPr>
                <w:rFonts w:ascii="Sylfaen" w:hAnsi="Sylfaen"/>
                <w:lang w:val="hy-AM"/>
              </w:rPr>
            </w:pPr>
          </w:p>
          <w:p w14:paraId="77072772" w14:textId="77777777" w:rsidR="00FF64CD" w:rsidRPr="00F41924" w:rsidRDefault="00FF64CD" w:rsidP="00FF64CD">
            <w:pPr>
              <w:rPr>
                <w:rFonts w:ascii="Sylfaen" w:hAnsi="Sylfaen"/>
                <w:lang w:val="hy-AM"/>
              </w:rPr>
            </w:pPr>
          </w:p>
          <w:p w14:paraId="417640B3" w14:textId="5D560B87" w:rsidR="00FF64CD" w:rsidRPr="00F41924" w:rsidRDefault="006C31D9" w:rsidP="006C31D9">
            <w:pPr>
              <w:jc w:val="center"/>
              <w:rPr>
                <w:rFonts w:ascii="Sylfaen" w:hAnsi="Sylfaen"/>
                <w:lang w:val="hy-AM"/>
              </w:rPr>
            </w:pPr>
            <w:r w:rsidRPr="00F41924">
              <w:rPr>
                <w:rFonts w:ascii="Sylfaen" w:hAnsi="Sylfaen"/>
                <w:lang w:val="hy-AM"/>
              </w:rPr>
              <w:t>——————</w:t>
            </w:r>
          </w:p>
          <w:p w14:paraId="709CD81C" w14:textId="77777777" w:rsidR="00FF64CD" w:rsidRPr="00F41924" w:rsidRDefault="00FF64CD" w:rsidP="00FF64CD">
            <w:pPr>
              <w:rPr>
                <w:rFonts w:ascii="Sylfaen" w:hAnsi="Sylfaen"/>
                <w:lang w:val="hy-AM"/>
              </w:rPr>
            </w:pPr>
          </w:p>
        </w:tc>
      </w:tr>
      <w:tr w:rsidR="00FF64CD" w:rsidRPr="00DC0AA5" w14:paraId="662031A5" w14:textId="77777777" w:rsidTr="00BD609A">
        <w:trPr>
          <w:trHeight w:val="3204"/>
        </w:trPr>
        <w:tc>
          <w:tcPr>
            <w:tcW w:w="6160" w:type="dxa"/>
          </w:tcPr>
          <w:p w14:paraId="595BD98A" w14:textId="0E41EBAD" w:rsidR="00FF64CD" w:rsidRPr="00F41924" w:rsidRDefault="00FF64CD" w:rsidP="006A4944">
            <w:pPr>
              <w:spacing w:after="0"/>
              <w:rPr>
                <w:rFonts w:ascii="Sylfaen" w:hAnsi="Sylfaen"/>
                <w:lang w:val="hy-AM"/>
              </w:rPr>
            </w:pPr>
            <w:r w:rsidRPr="00F41924">
              <w:rPr>
                <w:rFonts w:ascii="Sylfaen" w:hAnsi="Sylfaen"/>
                <w:lang w:val="hy-AM"/>
              </w:rPr>
              <w:t>բ. ուսումնական հաստատությունն ունի ԿԶԱՊԿ ունեցող սաների մանկավարժա</w:t>
            </w:r>
            <w:r w:rsidR="00F34B37" w:rsidRPr="00F41924">
              <w:rPr>
                <w:rFonts w:ascii="Sylfaen" w:hAnsi="Sylfaen"/>
                <w:lang w:val="hy-AM"/>
              </w:rPr>
              <w:t>հոգեբանա</w:t>
            </w:r>
            <w:r w:rsidRPr="00F41924">
              <w:rPr>
                <w:rFonts w:ascii="Sylfaen" w:hAnsi="Sylfaen"/>
                <w:lang w:val="hy-AM"/>
              </w:rPr>
              <w:t>կան աջակցության թիմ (հատուկ մանկավարժ, սոցմանկավարժ, հոգեբան և այլն).</w:t>
            </w:r>
          </w:p>
          <w:p w14:paraId="33B563A4" w14:textId="6C82D746" w:rsidR="00FF64CD" w:rsidRPr="00F41924" w:rsidRDefault="00FF64CD" w:rsidP="00F34B37">
            <w:pPr>
              <w:spacing w:after="0"/>
              <w:jc w:val="both"/>
              <w:rPr>
                <w:rFonts w:ascii="Sylfaen" w:hAnsi="Sylfaen"/>
                <w:lang w:val="hy-AM"/>
              </w:rPr>
            </w:pPr>
            <w:r w:rsidRPr="00F41924">
              <w:rPr>
                <w:rFonts w:ascii="Sylfaen" w:hAnsi="Sylfaen"/>
                <w:i/>
                <w:iCs/>
                <w:lang w:val="hy-AM"/>
              </w:rPr>
              <w:t>(Եթե այո, ապա թվարկել հոգեբանամանկա</w:t>
            </w:r>
            <w:r w:rsidR="00951BD4" w:rsidRPr="00F41924">
              <w:rPr>
                <w:rFonts w:ascii="Sylfaen" w:hAnsi="Sylfaen"/>
                <w:i/>
                <w:iCs/>
                <w:lang w:val="hy-AM"/>
              </w:rPr>
              <w:t xml:space="preserve"> </w:t>
            </w:r>
            <w:r w:rsidRPr="00F41924">
              <w:rPr>
                <w:rFonts w:ascii="Sylfaen" w:hAnsi="Sylfaen"/>
                <w:i/>
                <w:iCs/>
                <w:lang w:val="hy-AM"/>
              </w:rPr>
              <w:t>վարժական աջակցության հաստիքները, նշել ինչպես է կազմակերպվում նրանց աշխատանքը: Նկարագրել նաև ներառականության ուղղությամբ համապատասխան աշխատողների պարտակա</w:t>
            </w:r>
            <w:r w:rsidR="00951BD4" w:rsidRPr="00F41924">
              <w:rPr>
                <w:rFonts w:ascii="Sylfaen" w:hAnsi="Sylfaen"/>
                <w:i/>
                <w:iCs/>
                <w:lang w:val="hy-AM"/>
              </w:rPr>
              <w:t xml:space="preserve">- </w:t>
            </w:r>
            <w:r w:rsidRPr="00F41924">
              <w:rPr>
                <w:rFonts w:ascii="Sylfaen" w:hAnsi="Sylfaen"/>
                <w:i/>
                <w:iCs/>
                <w:lang w:val="hy-AM"/>
              </w:rPr>
              <w:t>նությունների շրջանակը</w:t>
            </w:r>
            <w:r w:rsidR="00F34B37" w:rsidRPr="00F41924">
              <w:rPr>
                <w:rFonts w:ascii="Sylfaen" w:hAnsi="Sylfaen"/>
                <w:i/>
                <w:iCs/>
                <w:lang w:val="hy-AM"/>
              </w:rPr>
              <w:t>, կրթության և զարգացման առանձնա</w:t>
            </w:r>
            <w:r w:rsidRPr="00F41924">
              <w:rPr>
                <w:rFonts w:ascii="Sylfaen" w:hAnsi="Sylfaen"/>
                <w:i/>
                <w:iCs/>
                <w:lang w:val="hy-AM"/>
              </w:rPr>
              <w:t>հատուկ պայմաններ կարիք ունեցող սաների հետ վարվող աշխա</w:t>
            </w:r>
            <w:r w:rsidR="003A03C3">
              <w:rPr>
                <w:rFonts w:ascii="Sylfaen" w:hAnsi="Sylfaen"/>
                <w:i/>
                <w:iCs/>
                <w:lang w:val="hy-AM"/>
              </w:rPr>
              <w:t>տա</w:t>
            </w:r>
            <w:r w:rsidRPr="00F41924">
              <w:rPr>
                <w:rFonts w:ascii="Sylfaen" w:hAnsi="Sylfaen"/>
                <w:i/>
                <w:iCs/>
                <w:lang w:val="hy-AM"/>
              </w:rPr>
              <w:t>նքները, լրացուցիչ հաստիքների կարիքը և այլն: Հաշվարկել մանկավարժա</w:t>
            </w:r>
            <w:r w:rsidR="00951BD4" w:rsidRPr="00F41924">
              <w:rPr>
                <w:rFonts w:ascii="Sylfaen" w:hAnsi="Sylfaen"/>
                <w:i/>
                <w:iCs/>
                <w:lang w:val="hy-AM"/>
              </w:rPr>
              <w:t>-</w:t>
            </w:r>
            <w:r w:rsidR="00F34B37" w:rsidRPr="00F41924">
              <w:rPr>
                <w:rFonts w:ascii="Sylfaen" w:hAnsi="Sylfaen"/>
                <w:i/>
                <w:iCs/>
                <w:lang w:val="hy-AM"/>
              </w:rPr>
              <w:t>հոգեբանա</w:t>
            </w:r>
            <w:r w:rsidRPr="00F41924">
              <w:rPr>
                <w:rFonts w:ascii="Sylfaen" w:hAnsi="Sylfaen"/>
                <w:i/>
                <w:iCs/>
                <w:lang w:val="hy-AM"/>
              </w:rPr>
              <w:t>կան աջակցության թ</w:t>
            </w:r>
            <w:r w:rsidR="00F34B37" w:rsidRPr="00F41924">
              <w:rPr>
                <w:rFonts w:ascii="Sylfaen" w:hAnsi="Sylfaen"/>
                <w:i/>
                <w:iCs/>
                <w:lang w:val="hy-AM"/>
              </w:rPr>
              <w:t>իմի աշխատակիցների թվի հարաբերակ</w:t>
            </w:r>
            <w:r w:rsidRPr="00F41924">
              <w:rPr>
                <w:rFonts w:ascii="Sylfaen" w:hAnsi="Sylfaen"/>
                <w:i/>
                <w:iCs/>
                <w:lang w:val="hy-AM"/>
              </w:rPr>
              <w:t>ցությունը ԿԶԱՊԿ ունեցող սաների թվին):</w:t>
            </w:r>
          </w:p>
        </w:tc>
        <w:tc>
          <w:tcPr>
            <w:tcW w:w="4304" w:type="dxa"/>
          </w:tcPr>
          <w:p w14:paraId="7BE154A5" w14:textId="1C4AA634" w:rsidR="006C31D9" w:rsidRDefault="002A0E77" w:rsidP="002A0E77">
            <w:pPr>
              <w:jc w:val="both"/>
              <w:rPr>
                <w:rFonts w:ascii="Sylfaen" w:hAnsi="Sylfaen"/>
                <w:lang w:val="hy-AM"/>
              </w:rPr>
            </w:pPr>
            <w:r>
              <w:rPr>
                <w:rFonts w:ascii="Sylfaen" w:hAnsi="Sylfaen"/>
                <w:lang w:val="hy-AM"/>
              </w:rPr>
              <w:t>Մանկավարժահոգեբանական աջակցության թիմ՝ Սոցմանկավարժ-Լուսինե Կարապետյան,</w:t>
            </w:r>
          </w:p>
          <w:p w14:paraId="35C25705" w14:textId="77777777" w:rsidR="002A0E77" w:rsidRDefault="002A0E77" w:rsidP="002A0E77">
            <w:pPr>
              <w:jc w:val="both"/>
              <w:rPr>
                <w:rFonts w:ascii="Sylfaen" w:hAnsi="Sylfaen"/>
                <w:lang w:val="hy-AM"/>
              </w:rPr>
            </w:pPr>
            <w:r>
              <w:rPr>
                <w:rFonts w:ascii="Sylfaen" w:hAnsi="Sylfaen"/>
                <w:lang w:val="hy-AM"/>
              </w:rPr>
              <w:t>Լոգոպեդ- Շուշան Պողոսյան,</w:t>
            </w:r>
          </w:p>
          <w:p w14:paraId="76D6E145" w14:textId="4A0C58E4" w:rsidR="002A0E77" w:rsidRDefault="002A0E77" w:rsidP="002A0E77">
            <w:pPr>
              <w:jc w:val="both"/>
              <w:rPr>
                <w:rFonts w:ascii="Sylfaen" w:hAnsi="Sylfaen"/>
                <w:lang w:val="hy-AM"/>
              </w:rPr>
            </w:pPr>
            <w:r>
              <w:rPr>
                <w:rFonts w:ascii="Sylfaen" w:hAnsi="Sylfaen"/>
                <w:lang w:val="hy-AM"/>
              </w:rPr>
              <w:t>Հոգեբան- Վարսիկ Բաբլոյան</w:t>
            </w:r>
            <w:r w:rsidR="00AD6364">
              <w:rPr>
                <w:rFonts w:ascii="Sylfaen" w:hAnsi="Sylfaen"/>
                <w:lang w:val="hy-AM"/>
              </w:rPr>
              <w:t xml:space="preserve"> (Թերեզա Մուշեղյան)</w:t>
            </w:r>
            <w:r w:rsidR="00023D42">
              <w:rPr>
                <w:rFonts w:ascii="Sylfaen" w:hAnsi="Sylfaen"/>
                <w:lang w:val="hy-AM"/>
              </w:rPr>
              <w:t>,</w:t>
            </w:r>
          </w:p>
          <w:p w14:paraId="38290054" w14:textId="5BAF5C00" w:rsidR="00D92150" w:rsidRDefault="007C29F6" w:rsidP="002A0E77">
            <w:pPr>
              <w:jc w:val="both"/>
              <w:rPr>
                <w:rFonts w:ascii="Sylfaen" w:hAnsi="Sylfaen"/>
                <w:lang w:val="hy-AM"/>
              </w:rPr>
            </w:pPr>
            <w:r>
              <w:rPr>
                <w:rFonts w:ascii="Sylfaen" w:hAnsi="Sylfaen"/>
                <w:lang w:val="hy-AM"/>
              </w:rPr>
              <w:t>Իրականացրել ենք նախադպրոցական մակարդակի գնահատում</w:t>
            </w:r>
            <w:r w:rsidR="00673D77">
              <w:rPr>
                <w:rFonts w:ascii="Sylfaen" w:hAnsi="Sylfaen"/>
                <w:lang w:val="hy-AM"/>
              </w:rPr>
              <w:t>: Նախադպրոցական մակարդակի գնահատման ընթացքում մանկավարժական աշխատողների և մանկավարժահոգեբանական աջակցության խմբի կողմից բացահայտվել են երեխաների զարգացման առանձնահատուկ կարիքները:</w:t>
            </w:r>
            <w:r w:rsidR="00D92150">
              <w:rPr>
                <w:rFonts w:ascii="Sylfaen" w:hAnsi="Sylfaen"/>
                <w:lang w:val="hy-AM"/>
              </w:rPr>
              <w:t xml:space="preserve"> Քանի որ </w:t>
            </w:r>
            <w:r w:rsidR="00FA5865">
              <w:rPr>
                <w:rFonts w:ascii="Sylfaen" w:hAnsi="Sylfaen"/>
                <w:lang w:val="hy-AM"/>
              </w:rPr>
              <w:t>նախադպրոցական մակարդակի գնահատման արդյունքում երեխաների մոտ հայտնաբերվել է միջին ծանրության խանգարումներ</w:t>
            </w:r>
            <w:r w:rsidR="0000615B">
              <w:rPr>
                <w:rFonts w:ascii="Sylfaen" w:hAnsi="Sylfaen"/>
                <w:lang w:val="hy-AM"/>
              </w:rPr>
              <w:t>, հաջորդ քա</w:t>
            </w:r>
            <w:r w:rsidR="00B73C1C">
              <w:rPr>
                <w:rFonts w:ascii="Sylfaen" w:hAnsi="Sylfaen"/>
                <w:lang w:val="hy-AM"/>
              </w:rPr>
              <w:t>յլով ներկայացրել ենք փաստաթղթերը ՏՄԱԿ-ին: Երեխաների Տարածքային մակարդակի գնահատումն իրականացվել է ՏՄԱԿ-ի կողմից և որոշվել է երեխաների ԿԶԱՊԿ-ի աստիճանը և տեսակը:</w:t>
            </w:r>
          </w:p>
          <w:p w14:paraId="1C126707" w14:textId="17F80D08" w:rsidR="000716F6" w:rsidRDefault="009A4E72" w:rsidP="002A0E77">
            <w:pPr>
              <w:jc w:val="both"/>
              <w:rPr>
                <w:rFonts w:ascii="Sylfaen" w:hAnsi="Sylfaen"/>
                <w:lang w:val="hy-AM"/>
              </w:rPr>
            </w:pPr>
            <w:r>
              <w:rPr>
                <w:rFonts w:ascii="Sylfaen" w:hAnsi="Sylfaen"/>
                <w:lang w:val="hy-AM"/>
              </w:rPr>
              <w:t xml:space="preserve">Քննարկումների արդյունքում </w:t>
            </w:r>
            <w:r>
              <w:rPr>
                <w:rFonts w:ascii="Sylfaen" w:hAnsi="Sylfaen"/>
                <w:lang w:val="hy-AM"/>
              </w:rPr>
              <w:lastRenderedPageBreak/>
              <w:t xml:space="preserve">հստակեցվել է աշխատանքային մոտեցումները և կազմվել է անհատական ԱՈՒԶՊ: </w:t>
            </w:r>
          </w:p>
          <w:p w14:paraId="231E005A" w14:textId="77777777" w:rsidR="002A0E77" w:rsidRDefault="003B69B0" w:rsidP="00223B35">
            <w:pPr>
              <w:jc w:val="both"/>
              <w:rPr>
                <w:rFonts w:ascii="Sylfaen" w:hAnsi="Sylfaen"/>
                <w:lang w:val="hy-AM"/>
              </w:rPr>
            </w:pPr>
            <w:r>
              <w:rPr>
                <w:rFonts w:ascii="Sylfaen" w:hAnsi="Sylfaen"/>
                <w:lang w:val="hy-AM"/>
              </w:rPr>
              <w:t>ԿԶ</w:t>
            </w:r>
            <w:r w:rsidR="00223B35">
              <w:rPr>
                <w:rFonts w:ascii="Sylfaen" w:hAnsi="Sylfaen"/>
                <w:lang w:val="hy-AM"/>
              </w:rPr>
              <w:t>ԱՊԿ ունեցող սաների հետ կրթությունը կազմակերպվում է անհատական ուսուցման և զարգացման պլանով: Ըստ կարիքի ապահովելով համապատասխան մասնագետ</w:t>
            </w:r>
            <w:r w:rsidR="00D575F6">
              <w:rPr>
                <w:rFonts w:ascii="Sylfaen" w:hAnsi="Sylfaen"/>
                <w:lang w:val="hy-AM"/>
              </w:rPr>
              <w:t>ների աջակցությունը:</w:t>
            </w:r>
          </w:p>
          <w:p w14:paraId="50BC629E" w14:textId="51002F1F" w:rsidR="00E56E4F" w:rsidRPr="002A0E77" w:rsidRDefault="00E56E4F" w:rsidP="00223B35">
            <w:pPr>
              <w:jc w:val="both"/>
              <w:rPr>
                <w:rFonts w:ascii="Sylfaen" w:hAnsi="Sylfaen"/>
                <w:lang w:val="hy-AM"/>
              </w:rPr>
            </w:pPr>
            <w:r>
              <w:rPr>
                <w:rFonts w:ascii="Sylfaen" w:hAnsi="Sylfaen"/>
                <w:lang w:val="hy-AM"/>
              </w:rPr>
              <w:t>Աշխատանքը հիմնված է ՏՄԱԿ-ի , մանկապարտեզի և ծնողի համագործակցության վրա:</w:t>
            </w:r>
          </w:p>
        </w:tc>
      </w:tr>
      <w:tr w:rsidR="00FF64CD" w:rsidRPr="002A0E77" w14:paraId="17A73A50" w14:textId="77777777" w:rsidTr="00BD609A">
        <w:trPr>
          <w:trHeight w:val="143"/>
        </w:trPr>
        <w:tc>
          <w:tcPr>
            <w:tcW w:w="6160" w:type="dxa"/>
          </w:tcPr>
          <w:p w14:paraId="7C1D7682" w14:textId="7D4661FD" w:rsidR="00FF64CD" w:rsidRPr="00F41924" w:rsidRDefault="00FF64CD" w:rsidP="00951BD4">
            <w:pPr>
              <w:spacing w:after="0"/>
              <w:jc w:val="both"/>
              <w:rPr>
                <w:rFonts w:ascii="Sylfaen" w:hAnsi="Sylfaen"/>
                <w:lang w:val="hy-AM"/>
              </w:rPr>
            </w:pPr>
            <w:r w:rsidRPr="00F41924">
              <w:rPr>
                <w:rFonts w:ascii="Sylfaen" w:hAnsi="Sylfaen"/>
                <w:lang w:val="hy-AM"/>
              </w:rPr>
              <w:lastRenderedPageBreak/>
              <w:t>գ. ԿԶԱՊԿ ունեցող սաներն ապահովված են ֆիզիկական և ճանաչողական զարգացման համար անհրաժեշտ խաղային նյութերով, պիտույքներով, հարմարանքներով, այլ պարագաներով.</w:t>
            </w:r>
          </w:p>
          <w:p w14:paraId="115844D4" w14:textId="77777777" w:rsidR="00FF64CD" w:rsidRPr="00F41924" w:rsidRDefault="00FF64CD" w:rsidP="006A4944">
            <w:pPr>
              <w:spacing w:after="0"/>
              <w:jc w:val="both"/>
              <w:rPr>
                <w:rFonts w:ascii="Sylfaen" w:hAnsi="Sylfaen"/>
                <w:i/>
                <w:iCs/>
                <w:lang w:val="hy-AM"/>
              </w:rPr>
            </w:pPr>
            <w:r w:rsidRPr="00F41924">
              <w:rPr>
                <w:rFonts w:ascii="Sylfaen" w:hAnsi="Sylfaen"/>
                <w:i/>
                <w:iCs/>
                <w:lang w:val="hy-AM"/>
              </w:rPr>
              <w:t>(Եթե այո, ապա թվարկել, թե ինչ  ուսումնամեթոդական նյութեր ունի հաստա-տությունը  ԿԶԱՊԿ ունեցող սաների համար, դրանց քանակը, ձեռք բերման տարեթիվը, ֆիզիկական վիճակը, օգտագործման հաճախականությունն ու արդյունավետությունը և այլն: Նշել նաև լրացուցիչ սարքավորումների և ուսումնամեթոդական նյութերի կարիքը).</w:t>
            </w:r>
          </w:p>
        </w:tc>
        <w:tc>
          <w:tcPr>
            <w:tcW w:w="4304" w:type="dxa"/>
          </w:tcPr>
          <w:p w14:paraId="76416DD5" w14:textId="77777777" w:rsidR="00FF64CD" w:rsidRDefault="00FF64CD" w:rsidP="00D575F6">
            <w:pPr>
              <w:jc w:val="center"/>
              <w:rPr>
                <w:rFonts w:ascii="Sylfaen" w:hAnsi="Sylfaen"/>
                <w:lang w:val="hy-AM"/>
              </w:rPr>
            </w:pPr>
          </w:p>
          <w:p w14:paraId="1EE91CFB" w14:textId="77777777" w:rsidR="00D575F6" w:rsidRDefault="00D575F6" w:rsidP="00D575F6">
            <w:pPr>
              <w:jc w:val="center"/>
              <w:rPr>
                <w:rFonts w:ascii="Sylfaen" w:hAnsi="Sylfaen"/>
                <w:lang w:val="hy-AM"/>
              </w:rPr>
            </w:pPr>
          </w:p>
          <w:p w14:paraId="7009995B" w14:textId="77777777" w:rsidR="00D575F6" w:rsidRDefault="00D575F6" w:rsidP="00D575F6">
            <w:pPr>
              <w:jc w:val="center"/>
              <w:rPr>
                <w:rFonts w:ascii="Sylfaen" w:hAnsi="Sylfaen"/>
                <w:lang w:val="hy-AM"/>
              </w:rPr>
            </w:pPr>
          </w:p>
          <w:p w14:paraId="02552634" w14:textId="471F82C8" w:rsidR="00D575F6" w:rsidRPr="00F41924" w:rsidRDefault="00D575F6" w:rsidP="00D575F6">
            <w:pPr>
              <w:jc w:val="center"/>
              <w:rPr>
                <w:rFonts w:ascii="Sylfaen" w:hAnsi="Sylfaen"/>
                <w:lang w:val="hy-AM"/>
              </w:rPr>
            </w:pPr>
            <w:r w:rsidRPr="00023D42">
              <w:rPr>
                <w:rFonts w:ascii="Sylfaen" w:hAnsi="Sylfaen"/>
                <w:lang w:val="hy-AM"/>
              </w:rPr>
              <w:t>ՈՉ</w:t>
            </w:r>
          </w:p>
        </w:tc>
      </w:tr>
      <w:tr w:rsidR="00FF64CD" w:rsidRPr="00DC0AA5" w14:paraId="4B69B618" w14:textId="77777777" w:rsidTr="00BD609A">
        <w:trPr>
          <w:trHeight w:val="1749"/>
        </w:trPr>
        <w:tc>
          <w:tcPr>
            <w:tcW w:w="6160" w:type="dxa"/>
          </w:tcPr>
          <w:p w14:paraId="0574C2FE" w14:textId="77777777" w:rsidR="00FF64CD" w:rsidRPr="00F41924" w:rsidRDefault="00FF64CD" w:rsidP="00F34B37">
            <w:pPr>
              <w:spacing w:after="0"/>
              <w:rPr>
                <w:rFonts w:ascii="Sylfaen" w:hAnsi="Sylfaen"/>
                <w:lang w:val="hy-AM"/>
              </w:rPr>
            </w:pPr>
            <w:r w:rsidRPr="00F41924">
              <w:rPr>
                <w:rFonts w:ascii="Sylfaen" w:hAnsi="Sylfaen"/>
                <w:lang w:val="hy-AM"/>
              </w:rPr>
              <w:t>դ. ուսումնական հաստատության խմբասենյակների դասավորվածությունն այնպիսին է, որ ԿԶԱՊԿ ունեցող սաները մեկուսացված չեն.</w:t>
            </w:r>
          </w:p>
          <w:p w14:paraId="6B695008" w14:textId="542E1D66" w:rsidR="00FF64CD" w:rsidRPr="00F41924" w:rsidRDefault="00FF64CD" w:rsidP="00F34B37">
            <w:pPr>
              <w:spacing w:after="0"/>
              <w:rPr>
                <w:rFonts w:ascii="Sylfaen" w:hAnsi="Sylfaen"/>
                <w:i/>
                <w:iCs/>
                <w:lang w:val="hy-AM"/>
              </w:rPr>
            </w:pPr>
            <w:r w:rsidRPr="00F41924">
              <w:rPr>
                <w:rFonts w:ascii="Sylfaen" w:hAnsi="Sylfaen"/>
                <w:sz w:val="20"/>
                <w:szCs w:val="20"/>
                <w:lang w:val="hy-AM"/>
              </w:rPr>
              <w:t xml:space="preserve"> </w:t>
            </w:r>
            <w:r w:rsidRPr="00F41924">
              <w:rPr>
                <w:rFonts w:ascii="Sylfaen" w:hAnsi="Sylfaen"/>
                <w:i/>
                <w:iCs/>
                <w:lang w:val="hy-AM"/>
              </w:rPr>
              <w:t>(Եթե այո, ապա նկարագրել կրթության  և զարգացման առանձնահատուկ պայմանների կարիք ունեցող սաների</w:t>
            </w:r>
            <w:r w:rsidR="00F34B37" w:rsidRPr="00F41924">
              <w:rPr>
                <w:rFonts w:ascii="Sylfaen" w:hAnsi="Sylfaen"/>
                <w:i/>
                <w:iCs/>
                <w:lang w:val="hy-AM"/>
              </w:rPr>
              <w:t xml:space="preserve"> համար կրթության և խնամքի կազմա</w:t>
            </w:r>
            <w:r w:rsidRPr="00F41924">
              <w:rPr>
                <w:rFonts w:ascii="Sylfaen" w:hAnsi="Sylfaen"/>
                <w:i/>
                <w:iCs/>
                <w:lang w:val="hy-AM"/>
              </w:rPr>
              <w:t>կերպման պայմանները, խմբասենյակների դասավորվածությունը).</w:t>
            </w:r>
          </w:p>
        </w:tc>
        <w:tc>
          <w:tcPr>
            <w:tcW w:w="4304" w:type="dxa"/>
          </w:tcPr>
          <w:p w14:paraId="49051F7F" w14:textId="77777777" w:rsidR="00FF64CD" w:rsidRPr="00F41924" w:rsidRDefault="00FF64CD" w:rsidP="00FF64CD">
            <w:pPr>
              <w:jc w:val="both"/>
              <w:rPr>
                <w:rFonts w:ascii="Sylfaen" w:hAnsi="Sylfaen"/>
                <w:sz w:val="20"/>
                <w:szCs w:val="20"/>
                <w:lang w:val="hy-AM"/>
              </w:rPr>
            </w:pPr>
          </w:p>
          <w:p w14:paraId="649622BA" w14:textId="77777777" w:rsidR="006C31D9" w:rsidRPr="00F41924" w:rsidRDefault="006C31D9" w:rsidP="00FF64CD">
            <w:pPr>
              <w:jc w:val="both"/>
              <w:rPr>
                <w:rFonts w:ascii="Sylfaen" w:hAnsi="Sylfaen"/>
                <w:sz w:val="20"/>
                <w:szCs w:val="20"/>
                <w:lang w:val="hy-AM"/>
              </w:rPr>
            </w:pPr>
          </w:p>
          <w:p w14:paraId="423020DE" w14:textId="14F6402B" w:rsidR="006C31D9" w:rsidRPr="00F41924" w:rsidRDefault="00E73391" w:rsidP="006C31D9">
            <w:pPr>
              <w:jc w:val="center"/>
              <w:rPr>
                <w:rFonts w:ascii="Sylfaen" w:hAnsi="Sylfaen"/>
                <w:sz w:val="20"/>
                <w:szCs w:val="20"/>
                <w:lang w:val="hy-AM"/>
              </w:rPr>
            </w:pPr>
            <w:r w:rsidRPr="00E73391">
              <w:rPr>
                <w:rFonts w:ascii="Sylfaen" w:hAnsi="Sylfaen"/>
                <w:szCs w:val="20"/>
                <w:lang w:val="hy-AM"/>
              </w:rPr>
              <w:t>Չունենք ռեսուրս սենյակ</w:t>
            </w:r>
            <w:r>
              <w:rPr>
                <w:rFonts w:ascii="Sylfaen" w:hAnsi="Sylfaen"/>
                <w:szCs w:val="20"/>
                <w:lang w:val="hy-AM"/>
              </w:rPr>
              <w:t>, ԿԶԱՊԿ ունեցող սաների հետ աշխատելու համար:</w:t>
            </w:r>
          </w:p>
        </w:tc>
      </w:tr>
      <w:tr w:rsidR="00FF64CD" w:rsidRPr="007B5775" w14:paraId="7994226A" w14:textId="77777777" w:rsidTr="00BD609A">
        <w:trPr>
          <w:trHeight w:val="3563"/>
        </w:trPr>
        <w:tc>
          <w:tcPr>
            <w:tcW w:w="6160" w:type="dxa"/>
          </w:tcPr>
          <w:p w14:paraId="317BA191" w14:textId="23B33980" w:rsidR="00FF64CD" w:rsidRPr="00F41924" w:rsidRDefault="00FF64CD" w:rsidP="00F34B37">
            <w:pPr>
              <w:spacing w:after="0"/>
              <w:rPr>
                <w:rFonts w:ascii="Sylfaen" w:hAnsi="Sylfaen"/>
                <w:lang w:val="hy-AM"/>
              </w:rPr>
            </w:pPr>
            <w:r w:rsidRPr="00F41924">
              <w:rPr>
                <w:rFonts w:ascii="Sylfaen" w:hAnsi="Sylfaen"/>
                <w:lang w:val="hy-AM"/>
              </w:rPr>
              <w:t>ե. ուսումնական հաստատությունն ունի ռեսուրս-սենյակ` ԿԶԱՊԿ ունեցող սաների</w:t>
            </w:r>
            <w:r w:rsidR="00F34B37" w:rsidRPr="00F41924">
              <w:rPr>
                <w:rFonts w:ascii="Sylfaen" w:eastAsiaTheme="minorHAnsi" w:hAnsi="Sylfaen" w:cstheme="minorBidi"/>
                <w:lang w:val="hy-AM" w:eastAsia="en-US"/>
              </w:rPr>
              <w:t xml:space="preserve"> </w:t>
            </w:r>
            <w:r w:rsidR="00F34B37" w:rsidRPr="00F41924">
              <w:rPr>
                <w:rFonts w:ascii="Sylfaen" w:hAnsi="Sylfaen"/>
                <w:lang w:val="hy-AM"/>
              </w:rPr>
              <w:t>հետ իրականացվող անհատական եւ խմբային աշխատանքների</w:t>
            </w:r>
            <w:r w:rsidRPr="00F41924">
              <w:rPr>
                <w:rFonts w:ascii="Sylfaen" w:hAnsi="Sylfaen"/>
                <w:lang w:val="hy-AM"/>
              </w:rPr>
              <w:t xml:space="preserve"> համար.</w:t>
            </w:r>
          </w:p>
          <w:p w14:paraId="6EF21243" w14:textId="77777777" w:rsidR="00FF64CD" w:rsidRPr="00F41924" w:rsidRDefault="00FF64CD" w:rsidP="00F34B37">
            <w:pPr>
              <w:spacing w:after="0"/>
              <w:rPr>
                <w:rFonts w:ascii="Sylfaen" w:hAnsi="Sylfaen"/>
                <w:i/>
                <w:iCs/>
                <w:lang w:val="hy-AM"/>
              </w:rPr>
            </w:pPr>
            <w:r w:rsidRPr="00F41924">
              <w:rPr>
                <w:rFonts w:ascii="Sylfaen" w:hAnsi="Sylfaen"/>
                <w:i/>
                <w:iCs/>
                <w:lang w:val="hy-AM"/>
              </w:rPr>
              <w:t>(Եթե այո, ապա նկարագրել կրթության և զարգացման առանձնահատուկ պայմանների կարիք ունեցող սաների համար նախատեսված ռեսուրս-սենյակի ֆիզիկական վիճակը, չափերը, հագեցվածությունը սարքավորումներով, սենյակի օգտագործման հաճախականությունը: Նշել նաև լրացուցիչ սարքավորումների և ուսումնամեթոդական նյութերի կարիքը).</w:t>
            </w:r>
          </w:p>
        </w:tc>
        <w:tc>
          <w:tcPr>
            <w:tcW w:w="4304" w:type="dxa"/>
          </w:tcPr>
          <w:p w14:paraId="57B38555" w14:textId="77777777" w:rsidR="00FF64CD" w:rsidRPr="00F41924" w:rsidRDefault="00FF64CD" w:rsidP="00FF64CD">
            <w:pPr>
              <w:jc w:val="center"/>
              <w:rPr>
                <w:rFonts w:ascii="Sylfaen" w:hAnsi="Sylfaen"/>
                <w:lang w:val="hy-AM"/>
              </w:rPr>
            </w:pPr>
          </w:p>
          <w:p w14:paraId="1D0EE46C" w14:textId="77777777" w:rsidR="00FF64CD" w:rsidRPr="00F41924" w:rsidRDefault="00FF64CD" w:rsidP="00FF64CD">
            <w:pPr>
              <w:jc w:val="center"/>
              <w:rPr>
                <w:rFonts w:ascii="Sylfaen" w:hAnsi="Sylfaen"/>
                <w:lang w:val="hy-AM"/>
              </w:rPr>
            </w:pPr>
          </w:p>
          <w:p w14:paraId="2DC92128" w14:textId="05D8E2D6" w:rsidR="00FF64CD" w:rsidRPr="00F41924" w:rsidRDefault="003A03C3" w:rsidP="00FF64CD">
            <w:pPr>
              <w:jc w:val="center"/>
              <w:rPr>
                <w:rFonts w:ascii="Sylfaen" w:hAnsi="Sylfaen"/>
                <w:lang w:val="hy-AM"/>
              </w:rPr>
            </w:pPr>
            <w:r>
              <w:rPr>
                <w:rFonts w:ascii="Sylfaen" w:hAnsi="Sylfaen"/>
                <w:lang w:val="hy-AM"/>
              </w:rPr>
              <w:t xml:space="preserve">Չունենք ռեսուրս սենյակ </w:t>
            </w:r>
          </w:p>
          <w:p w14:paraId="1809B946" w14:textId="77777777" w:rsidR="00FF64CD" w:rsidRPr="00F41924" w:rsidRDefault="00FF64CD" w:rsidP="00FF64CD">
            <w:pPr>
              <w:jc w:val="center"/>
              <w:rPr>
                <w:rFonts w:ascii="Sylfaen" w:hAnsi="Sylfaen"/>
                <w:lang w:val="hy-AM"/>
              </w:rPr>
            </w:pPr>
          </w:p>
          <w:p w14:paraId="7BD01A76" w14:textId="20BF25A2" w:rsidR="00FF64CD" w:rsidRPr="00F41924" w:rsidRDefault="00FF64CD" w:rsidP="00F34B37">
            <w:pPr>
              <w:jc w:val="both"/>
              <w:rPr>
                <w:rFonts w:ascii="Sylfaen" w:hAnsi="Sylfaen"/>
                <w:lang w:val="hy-AM"/>
              </w:rPr>
            </w:pPr>
          </w:p>
        </w:tc>
      </w:tr>
    </w:tbl>
    <w:p w14:paraId="3295D238" w14:textId="77777777" w:rsidR="00FF64CD" w:rsidRPr="007B5775" w:rsidRDefault="00FF64CD" w:rsidP="00FF64CD">
      <w:pPr>
        <w:jc w:val="center"/>
        <w:rPr>
          <w:rFonts w:ascii="Sylfaen" w:hAnsi="Sylfaen"/>
          <w:highlight w:val="yellow"/>
          <w:lang w:val="hy-AM"/>
        </w:rPr>
      </w:pPr>
    </w:p>
    <w:p w14:paraId="38AE6E69" w14:textId="4D3005FC" w:rsidR="00FF64CD" w:rsidRPr="007B5775" w:rsidRDefault="00FF64CD" w:rsidP="00FF64CD">
      <w:pPr>
        <w:jc w:val="center"/>
        <w:rPr>
          <w:rFonts w:ascii="Sylfaen" w:hAnsi="Sylfaen"/>
          <w:highlight w:val="yellow"/>
          <w:lang w:val="hy-AM"/>
        </w:rPr>
      </w:pPr>
    </w:p>
    <w:p w14:paraId="08DAE264" w14:textId="40ACFAA8" w:rsidR="00FF64CD" w:rsidRDefault="00FF64CD" w:rsidP="00FF64CD">
      <w:pPr>
        <w:jc w:val="center"/>
        <w:rPr>
          <w:rFonts w:ascii="Sylfaen" w:hAnsi="Sylfaen"/>
          <w:highlight w:val="yellow"/>
        </w:rPr>
      </w:pPr>
    </w:p>
    <w:p w14:paraId="4BC303F2" w14:textId="77777777" w:rsidR="00BD609A" w:rsidRDefault="00BD609A" w:rsidP="00FF64CD">
      <w:pPr>
        <w:jc w:val="center"/>
        <w:rPr>
          <w:rFonts w:ascii="Sylfaen" w:hAnsi="Sylfaen"/>
          <w:highlight w:val="yellow"/>
        </w:rPr>
      </w:pPr>
    </w:p>
    <w:p w14:paraId="137B470A" w14:textId="66E4BF8B" w:rsidR="00BD609A" w:rsidRDefault="00BD609A" w:rsidP="00FF64CD">
      <w:pPr>
        <w:jc w:val="center"/>
        <w:rPr>
          <w:rFonts w:ascii="Sylfaen" w:hAnsi="Sylfaen"/>
          <w:highlight w:val="yellow"/>
        </w:rPr>
      </w:pPr>
      <w:r w:rsidRPr="00AE41B8">
        <w:rPr>
          <w:rFonts w:ascii="Sylfaen" w:hAnsi="Sylfaen"/>
          <w:lang w:val="hy-AM"/>
        </w:rPr>
        <w:t>13. ԿԶԱՊԿ ՈՒՆԵՑՈՂ ՍԱՆԵՐԻ ԿԱՐԻՔՆԵՐԻ ՀԱՇՎԱՌՈՒՄԸ ՈՒՍՈՒՄՆԱԴԱՍՏԻԱՐԱԿՉԱԿԱՆ ԳՈՐԾԸՆԹԱՑՈՒՄ.</w:t>
      </w:r>
    </w:p>
    <w:p w14:paraId="502BD6C4" w14:textId="190EC693" w:rsidR="00FF64CD" w:rsidRPr="005D7025" w:rsidRDefault="00FF64CD" w:rsidP="00BD609A">
      <w:pPr>
        <w:rPr>
          <w:rFonts w:ascii="Sylfaen" w:hAnsi="Sylfaen"/>
        </w:rPr>
      </w:pPr>
    </w:p>
    <w:tbl>
      <w:tblPr>
        <w:tblStyle w:val="a5"/>
        <w:tblpPr w:leftFromText="180" w:rightFromText="180" w:horzAnchor="margin" w:tblpY="2057"/>
        <w:tblW w:w="10598" w:type="dxa"/>
        <w:tblLook w:val="04A0" w:firstRow="1" w:lastRow="0" w:firstColumn="1" w:lastColumn="0" w:noHBand="0" w:noVBand="1"/>
      </w:tblPr>
      <w:tblGrid>
        <w:gridCol w:w="5868"/>
        <w:gridCol w:w="4730"/>
      </w:tblGrid>
      <w:tr w:rsidR="00FF64CD" w:rsidRPr="00DC0AA5" w14:paraId="540D4FB4" w14:textId="77777777" w:rsidTr="00BD609A">
        <w:tc>
          <w:tcPr>
            <w:tcW w:w="5868" w:type="dxa"/>
          </w:tcPr>
          <w:p w14:paraId="3CDAFF23" w14:textId="77777777" w:rsidR="00FF64CD" w:rsidRPr="00AE41B8" w:rsidRDefault="00FF64CD" w:rsidP="00FF64CD">
            <w:pPr>
              <w:jc w:val="center"/>
              <w:rPr>
                <w:rFonts w:ascii="Sylfaen" w:hAnsi="Sylfaen"/>
                <w:lang w:val="hy-AM"/>
              </w:rPr>
            </w:pPr>
            <w:r w:rsidRPr="00AE41B8">
              <w:rPr>
                <w:rFonts w:ascii="Sylfaen" w:hAnsi="Sylfaen"/>
                <w:lang w:val="hy-AM"/>
              </w:rPr>
              <w:t>Ցուցանիշ</w:t>
            </w:r>
          </w:p>
        </w:tc>
        <w:tc>
          <w:tcPr>
            <w:tcW w:w="4730" w:type="dxa"/>
          </w:tcPr>
          <w:p w14:paraId="387AA4B4" w14:textId="77777777" w:rsidR="00FF64CD" w:rsidRPr="00AE41B8" w:rsidRDefault="00FF64CD" w:rsidP="00FF64CD">
            <w:pPr>
              <w:jc w:val="center"/>
              <w:rPr>
                <w:rFonts w:ascii="Sylfaen" w:hAnsi="Sylfaen"/>
                <w:lang w:val="hy-AM"/>
              </w:rPr>
            </w:pPr>
            <w:r w:rsidRPr="00AE41B8">
              <w:rPr>
                <w:rFonts w:ascii="Sylfaen" w:hAnsi="Sylfaen" w:cs="GHEA Grapalat"/>
                <w:lang w:val="hy-AM"/>
              </w:rPr>
              <w:t>Կատարել նշում համապատասխան փաստաթղթի  առկայության մասին</w:t>
            </w:r>
          </w:p>
        </w:tc>
      </w:tr>
      <w:tr w:rsidR="00FF64CD" w:rsidRPr="00DC0AA5" w14:paraId="73355C81" w14:textId="77777777" w:rsidTr="00BD609A">
        <w:trPr>
          <w:trHeight w:val="3676"/>
        </w:trPr>
        <w:tc>
          <w:tcPr>
            <w:tcW w:w="5868" w:type="dxa"/>
          </w:tcPr>
          <w:p w14:paraId="411CF816" w14:textId="6D61BF75" w:rsidR="00FF64CD" w:rsidRPr="00AE41B8" w:rsidRDefault="00FF64CD" w:rsidP="00F34B37">
            <w:pPr>
              <w:spacing w:after="0"/>
              <w:jc w:val="both"/>
              <w:rPr>
                <w:rFonts w:ascii="Sylfaen" w:hAnsi="Sylfaen"/>
                <w:lang w:val="hy-AM"/>
              </w:rPr>
            </w:pPr>
            <w:r w:rsidRPr="00AE41B8">
              <w:rPr>
                <w:rFonts w:ascii="Sylfaen" w:hAnsi="Sylfaen"/>
                <w:lang w:val="hy-AM"/>
              </w:rPr>
              <w:t xml:space="preserve">ա. անհատական </w:t>
            </w:r>
            <w:r w:rsidR="00F34B37" w:rsidRPr="00AE41B8">
              <w:rPr>
                <w:rFonts w:ascii="Sylfaen" w:hAnsi="Sylfaen"/>
                <w:lang w:val="hy-AM"/>
              </w:rPr>
              <w:t xml:space="preserve">ուսուցման և զարգացման </w:t>
            </w:r>
            <w:r w:rsidRPr="00AE41B8">
              <w:rPr>
                <w:rFonts w:ascii="Sylfaen" w:hAnsi="Sylfaen"/>
                <w:lang w:val="hy-AM"/>
              </w:rPr>
              <w:t xml:space="preserve"> պլանները մշակվում են` համաձայն </w:t>
            </w:r>
            <w:r w:rsidR="00F34B37" w:rsidRPr="00AE41B8">
              <w:rPr>
                <w:rFonts w:ascii="Sylfaen" w:hAnsi="Sylfaen"/>
                <w:lang w:val="hy-AM"/>
              </w:rPr>
              <w:t xml:space="preserve">նախադպրոցական կրթության պետական </w:t>
            </w:r>
            <w:r w:rsidRPr="00AE41B8">
              <w:rPr>
                <w:rFonts w:ascii="Sylfaen" w:hAnsi="Sylfaen"/>
                <w:lang w:val="hy-AM"/>
              </w:rPr>
              <w:t>կրթական չափորոշչի և նախադպրոցական կրթական ծրագրերի՝ հաշվի առնելով սաների կարիքները,</w:t>
            </w:r>
            <w:r w:rsidR="00F34B37" w:rsidRPr="00AE41B8">
              <w:rPr>
                <w:rFonts w:ascii="Sylfaen" w:hAnsi="Sylfaen"/>
                <w:lang w:val="hy-AM"/>
              </w:rPr>
              <w:t xml:space="preserve"> </w:t>
            </w:r>
            <w:r w:rsidRPr="00AE41B8">
              <w:rPr>
                <w:rFonts w:ascii="Sylfaen" w:hAnsi="Sylfaen"/>
                <w:lang w:val="hy-AM"/>
              </w:rPr>
              <w:t>ընդունակությունները, հնարա</w:t>
            </w:r>
            <w:r w:rsidR="003E5ADD" w:rsidRPr="00AE41B8">
              <w:rPr>
                <w:rFonts w:ascii="Sylfaen" w:hAnsi="Sylfaen"/>
                <w:lang w:val="hy-AM"/>
              </w:rPr>
              <w:t>-</w:t>
            </w:r>
            <w:r w:rsidRPr="00AE41B8">
              <w:rPr>
                <w:rFonts w:ascii="Sylfaen" w:hAnsi="Sylfaen"/>
                <w:lang w:val="hy-AM"/>
              </w:rPr>
              <w:t>վորությունները, ձեռքբերումները և առաջընթացը.</w:t>
            </w:r>
          </w:p>
          <w:p w14:paraId="0F662901" w14:textId="77777777" w:rsidR="00FF64CD" w:rsidRPr="00AE41B8" w:rsidRDefault="00FF64CD" w:rsidP="00F34B37">
            <w:pPr>
              <w:spacing w:after="0"/>
              <w:rPr>
                <w:rFonts w:ascii="Sylfaen" w:hAnsi="Sylfaen"/>
                <w:i/>
                <w:iCs/>
                <w:sz w:val="20"/>
                <w:szCs w:val="20"/>
                <w:lang w:val="hy-AM"/>
              </w:rPr>
            </w:pPr>
            <w:r w:rsidRPr="00AE41B8">
              <w:rPr>
                <w:rFonts w:ascii="Sylfaen" w:hAnsi="Sylfaen"/>
                <w:i/>
                <w:iCs/>
                <w:sz w:val="20"/>
                <w:szCs w:val="20"/>
              </w:rPr>
              <w:t>(Եթե այո, ապա մանրամասնել).</w:t>
            </w:r>
          </w:p>
        </w:tc>
        <w:tc>
          <w:tcPr>
            <w:tcW w:w="4730" w:type="dxa"/>
          </w:tcPr>
          <w:p w14:paraId="5D3FCA00" w14:textId="78E8BFAE" w:rsidR="002D0F3E" w:rsidRPr="00AE41B8" w:rsidRDefault="00EF7C26" w:rsidP="00EF7C26">
            <w:pPr>
              <w:jc w:val="both"/>
              <w:rPr>
                <w:rFonts w:ascii="Sylfaen" w:hAnsi="Sylfaen"/>
                <w:lang w:val="hy-AM"/>
              </w:rPr>
            </w:pPr>
            <w:r w:rsidRPr="00AE41B8">
              <w:rPr>
                <w:rFonts w:ascii="Sylfaen" w:hAnsi="Sylfaen"/>
                <w:lang w:val="hy-AM"/>
              </w:rPr>
              <w:t xml:space="preserve">Տնօրենի հրամանով ստեղծվել է հանձնաժողով որն իր մեջ ընդգրկում է դաստիարակներին և մանկավարժահոգեբանական աջակցության խմբի անդամներին:Հանձնաժողովի աշխատանքները միտված են </w:t>
            </w:r>
            <w:r w:rsidR="00AE41B8" w:rsidRPr="00AE41B8">
              <w:rPr>
                <w:rFonts w:ascii="Sylfaen" w:hAnsi="Sylfaen"/>
                <w:lang w:val="hy-AM"/>
              </w:rPr>
              <w:t>անհատական ուսուցման և զարգացման կարիք ունեցող երեխաների գնահատման և նրանց ծնողների հետ համագործակցության նպաստավոր պայմանների ստեղծմանը:</w:t>
            </w:r>
          </w:p>
        </w:tc>
      </w:tr>
      <w:tr w:rsidR="00FF64CD" w:rsidRPr="00DC0AA5" w14:paraId="4EB94AE3" w14:textId="77777777" w:rsidTr="00BD609A">
        <w:tc>
          <w:tcPr>
            <w:tcW w:w="5868" w:type="dxa"/>
          </w:tcPr>
          <w:p w14:paraId="612AC064" w14:textId="24814113" w:rsidR="00FF64CD" w:rsidRPr="00AB1266" w:rsidRDefault="003E5ADD" w:rsidP="00F34B37">
            <w:pPr>
              <w:spacing w:after="0"/>
              <w:jc w:val="both"/>
              <w:rPr>
                <w:rFonts w:ascii="Sylfaen" w:hAnsi="Sylfaen"/>
                <w:lang w:val="hy-AM"/>
              </w:rPr>
            </w:pPr>
            <w:r w:rsidRPr="00AB1266">
              <w:rPr>
                <w:rFonts w:ascii="Sylfaen" w:hAnsi="Sylfaen"/>
                <w:lang w:val="hy-AM"/>
              </w:rPr>
              <w:t>բ.</w:t>
            </w:r>
            <w:r w:rsidR="00FF64CD" w:rsidRPr="00AB1266">
              <w:rPr>
                <w:rFonts w:ascii="Sylfaen" w:hAnsi="Sylfaen"/>
                <w:lang w:val="hy-AM"/>
              </w:rPr>
              <w:t>մանկավարժները գիտակցում են ներառական</w:t>
            </w:r>
            <w:r w:rsidR="00FF64CD" w:rsidRPr="008731CB">
              <w:rPr>
                <w:rFonts w:ascii="Sylfaen" w:hAnsi="Sylfaen"/>
                <w:lang w:val="hy-AM"/>
              </w:rPr>
              <w:t>ության</w:t>
            </w:r>
            <w:r w:rsidR="00FF64CD" w:rsidRPr="00AB1266">
              <w:rPr>
                <w:rFonts w:ascii="Sylfaen" w:hAnsi="Sylfaen"/>
                <w:lang w:val="hy-AM"/>
              </w:rPr>
              <w:t xml:space="preserve"> վերաբերյալ կարծրատիպերի առկայությունը, դրանց վերացման անհրաժեշտությունը և անհատական խորհրդատվությունների, ծնողական ժողովների միջոցով իրականացնում են իրազեկման </w:t>
            </w:r>
            <w:r w:rsidR="00F34B37" w:rsidRPr="00AB1266">
              <w:rPr>
                <w:rFonts w:ascii="Sylfaen" w:eastAsiaTheme="minorHAnsi" w:hAnsi="Sylfaen" w:cstheme="minorBidi"/>
                <w:lang w:val="hy-AM" w:eastAsia="en-US"/>
              </w:rPr>
              <w:t xml:space="preserve"> </w:t>
            </w:r>
            <w:r w:rsidR="00F34B37" w:rsidRPr="00AB1266">
              <w:rPr>
                <w:rFonts w:ascii="Sylfaen" w:hAnsi="Sylfaen"/>
                <w:lang w:val="hy-AM"/>
              </w:rPr>
              <w:t xml:space="preserve">  եւ կարծրատիպերի կոտրմանն ուղղված </w:t>
            </w:r>
            <w:r w:rsidR="00FF64CD" w:rsidRPr="00AB1266">
              <w:rPr>
                <w:rFonts w:ascii="Sylfaen" w:hAnsi="Sylfaen"/>
                <w:lang w:val="hy-AM"/>
              </w:rPr>
              <w:t>աշխա</w:t>
            </w:r>
            <w:r w:rsidRPr="00AB1266">
              <w:rPr>
                <w:rFonts w:ascii="Sylfaen" w:hAnsi="Sylfaen"/>
                <w:lang w:val="hy-AM"/>
              </w:rPr>
              <w:t xml:space="preserve">- </w:t>
            </w:r>
            <w:r w:rsidR="00FF64CD" w:rsidRPr="00AB1266">
              <w:rPr>
                <w:rFonts w:ascii="Sylfaen" w:hAnsi="Sylfaen"/>
                <w:lang w:val="hy-AM"/>
              </w:rPr>
              <w:t>տանքներ.</w:t>
            </w:r>
          </w:p>
          <w:p w14:paraId="40239C29" w14:textId="77777777" w:rsidR="00FF64CD" w:rsidRPr="007B5775" w:rsidRDefault="00FF64CD" w:rsidP="00F34B37">
            <w:pPr>
              <w:spacing w:after="0"/>
              <w:jc w:val="both"/>
              <w:rPr>
                <w:rFonts w:ascii="Sylfaen" w:hAnsi="Sylfaen"/>
                <w:i/>
                <w:iCs/>
                <w:highlight w:val="yellow"/>
                <w:lang w:val="hy-AM"/>
              </w:rPr>
            </w:pPr>
            <w:r w:rsidRPr="00AB1266">
              <w:rPr>
                <w:rFonts w:ascii="Sylfaen" w:hAnsi="Sylfaen"/>
                <w:i/>
                <w:iCs/>
                <w:lang w:val="hy-AM"/>
              </w:rPr>
              <w:t>(Մանկավարժների դիրքորոշումը պարզելու նպատակով անհրաժեշտ է իրականացնել հարցումներ մանկավարժների, սպասարկող և վարչական անձնակազմերի,   ինչպես նաև ծնողների շրջանում).</w:t>
            </w:r>
          </w:p>
        </w:tc>
        <w:tc>
          <w:tcPr>
            <w:tcW w:w="4730" w:type="dxa"/>
          </w:tcPr>
          <w:p w14:paraId="24CB26A4" w14:textId="0FA371AA" w:rsidR="00FF64CD" w:rsidRPr="00D95483" w:rsidRDefault="00D95483" w:rsidP="00FF64CD">
            <w:pPr>
              <w:jc w:val="both"/>
              <w:rPr>
                <w:rFonts w:ascii="Sylfaen" w:hAnsi="Sylfaen"/>
                <w:lang w:val="hy-AM"/>
              </w:rPr>
            </w:pPr>
            <w:r w:rsidRPr="00D95483">
              <w:rPr>
                <w:rFonts w:ascii="Sylfaen" w:hAnsi="Sylfaen"/>
                <w:lang w:val="hy-AM"/>
              </w:rPr>
              <w:t>Մեկ տարվա փորձը, բազմաթիվ հանդիպումները, քննարկ</w:t>
            </w:r>
            <w:r w:rsidR="00795279">
              <w:rPr>
                <w:rFonts w:ascii="Sylfaen" w:hAnsi="Sylfaen"/>
                <w:lang w:val="hy-AM"/>
              </w:rPr>
              <w:t xml:space="preserve">ումները մանկավարժական անձնակազմը </w:t>
            </w:r>
            <w:r w:rsidRPr="00D95483">
              <w:rPr>
                <w:rFonts w:ascii="Sylfaen" w:hAnsi="Sylfaen"/>
                <w:lang w:val="hy-AM"/>
              </w:rPr>
              <w:t xml:space="preserve"> բավարար գիտելիք </w:t>
            </w:r>
            <w:r w:rsidR="00795279">
              <w:rPr>
                <w:rFonts w:ascii="Sylfaen" w:hAnsi="Sylfaen"/>
                <w:lang w:val="hy-AM"/>
              </w:rPr>
              <w:t xml:space="preserve">է </w:t>
            </w:r>
            <w:r>
              <w:rPr>
                <w:rFonts w:ascii="Sylfaen" w:hAnsi="Sylfaen"/>
                <w:lang w:val="hy-AM"/>
              </w:rPr>
              <w:t xml:space="preserve">կուտակել </w:t>
            </w:r>
            <w:r w:rsidR="00AB1266">
              <w:rPr>
                <w:rFonts w:ascii="Sylfaen" w:hAnsi="Sylfaen"/>
                <w:lang w:val="hy-AM"/>
              </w:rPr>
              <w:t>ներառականության վերաբերյալ:Չնայած բազմաթիվ դժվարությունների անձնակազմը  պատրաստակամ է հաղթահարելու դրանք :</w:t>
            </w:r>
          </w:p>
          <w:p w14:paraId="20962B3C" w14:textId="77777777" w:rsidR="002D0F3E" w:rsidRPr="007B5775" w:rsidRDefault="002D0F3E" w:rsidP="00FF64CD">
            <w:pPr>
              <w:jc w:val="both"/>
              <w:rPr>
                <w:rFonts w:ascii="Sylfaen" w:hAnsi="Sylfaen"/>
                <w:highlight w:val="yellow"/>
                <w:lang w:val="hy-AM"/>
              </w:rPr>
            </w:pPr>
          </w:p>
          <w:p w14:paraId="312AB6F3" w14:textId="34D3076E" w:rsidR="002D0F3E" w:rsidRPr="007B5775" w:rsidRDefault="002D0F3E" w:rsidP="00D95483">
            <w:pPr>
              <w:jc w:val="both"/>
              <w:rPr>
                <w:rFonts w:ascii="Sylfaen" w:hAnsi="Sylfaen"/>
                <w:highlight w:val="yellow"/>
                <w:lang w:val="hy-AM"/>
              </w:rPr>
            </w:pPr>
          </w:p>
        </w:tc>
      </w:tr>
      <w:tr w:rsidR="00FF64CD" w:rsidRPr="00DC0AA5" w14:paraId="1FD14848" w14:textId="77777777" w:rsidTr="00BD609A">
        <w:trPr>
          <w:trHeight w:val="2642"/>
        </w:trPr>
        <w:tc>
          <w:tcPr>
            <w:tcW w:w="5868" w:type="dxa"/>
          </w:tcPr>
          <w:p w14:paraId="43F08253" w14:textId="2E95A827" w:rsidR="00FF64CD" w:rsidRPr="00FD5F0C" w:rsidRDefault="00FF64CD" w:rsidP="00F34B37">
            <w:pPr>
              <w:spacing w:after="0"/>
              <w:jc w:val="both"/>
              <w:rPr>
                <w:rFonts w:ascii="Sylfaen" w:hAnsi="Sylfaen"/>
                <w:lang w:val="hy-AM"/>
              </w:rPr>
            </w:pPr>
            <w:r w:rsidRPr="00FD5F0C">
              <w:rPr>
                <w:rFonts w:ascii="Sylfaen" w:hAnsi="Sylfaen"/>
                <w:lang w:val="hy-AM"/>
              </w:rPr>
              <w:t xml:space="preserve">գ. մանկավարժներն ունեն հավասար վերաբերմունք բոլոր սաների </w:t>
            </w:r>
            <w:r w:rsidR="00F34B37" w:rsidRPr="00FD5F0C">
              <w:rPr>
                <w:rFonts w:ascii="Sylfaen" w:hAnsi="Sylfaen"/>
                <w:lang w:val="hy-AM"/>
              </w:rPr>
              <w:t xml:space="preserve">նկատմամբ` անկախ նրանց միջև եղած </w:t>
            </w:r>
            <w:r w:rsidRPr="00FD5F0C">
              <w:rPr>
                <w:rFonts w:ascii="Sylfaen" w:hAnsi="Sylfaen"/>
                <w:lang w:val="hy-AM"/>
              </w:rPr>
              <w:t xml:space="preserve">տարբերություններից և </w:t>
            </w:r>
            <w:r w:rsidR="00F34B37" w:rsidRPr="00FD5F0C">
              <w:rPr>
                <w:rFonts w:ascii="Sylfaen" w:hAnsi="Sylfaen"/>
                <w:lang w:val="hy-AM"/>
              </w:rPr>
              <w:t>առանձնահատ</w:t>
            </w:r>
            <w:r w:rsidRPr="00FD5F0C">
              <w:rPr>
                <w:rFonts w:ascii="Sylfaen" w:hAnsi="Sylfaen"/>
                <w:lang w:val="hy-AM"/>
              </w:rPr>
              <w:t>կ</w:t>
            </w:r>
            <w:r w:rsidR="00F34B37" w:rsidRPr="00FD5F0C">
              <w:rPr>
                <w:rFonts w:ascii="Sylfaen" w:hAnsi="Sylfaen"/>
                <w:lang w:val="hy-AM"/>
              </w:rPr>
              <w:t>ություններից</w:t>
            </w:r>
            <w:r w:rsidRPr="00FD5F0C">
              <w:rPr>
                <w:rFonts w:ascii="Sylfaen" w:hAnsi="Sylfaen"/>
                <w:lang w:val="hy-AM"/>
              </w:rPr>
              <w:t xml:space="preserve">. </w:t>
            </w:r>
          </w:p>
          <w:p w14:paraId="5A6EEEE8" w14:textId="77777777" w:rsidR="00FF64CD" w:rsidRPr="00FD5F0C" w:rsidRDefault="00FF64CD" w:rsidP="00F34B37">
            <w:pPr>
              <w:spacing w:after="0"/>
              <w:rPr>
                <w:rFonts w:ascii="Sylfaen" w:hAnsi="Sylfaen"/>
                <w:i/>
                <w:iCs/>
                <w:lang w:val="hy-AM"/>
              </w:rPr>
            </w:pPr>
            <w:r w:rsidRPr="00FD5F0C">
              <w:rPr>
                <w:rFonts w:ascii="Sylfaen" w:hAnsi="Sylfaen"/>
                <w:i/>
                <w:iCs/>
                <w:lang w:val="hy-AM"/>
              </w:rPr>
              <w:t>(Մանկավարժների վերաբերմունքը պարզելու նպատակով անհրաժեշտ է իրականացնել հարցումներ մանկավարժների, սպասարկող և վարչական անձնակազմերի,   ինչպես նաև ծնողների շրջանում).</w:t>
            </w:r>
          </w:p>
          <w:p w14:paraId="6CD01DC9" w14:textId="77777777" w:rsidR="00980CFC" w:rsidRPr="00FD5F0C" w:rsidRDefault="00980CFC" w:rsidP="00F34B37">
            <w:pPr>
              <w:spacing w:after="0"/>
              <w:rPr>
                <w:rFonts w:ascii="Sylfaen" w:hAnsi="Sylfaen"/>
                <w:i/>
                <w:iCs/>
                <w:lang w:val="hy-AM"/>
              </w:rPr>
            </w:pPr>
          </w:p>
          <w:p w14:paraId="07138A41" w14:textId="77777777" w:rsidR="00980CFC" w:rsidRPr="00FD5F0C" w:rsidRDefault="00980CFC" w:rsidP="00F34B37">
            <w:pPr>
              <w:spacing w:after="0"/>
              <w:rPr>
                <w:rFonts w:ascii="Sylfaen" w:hAnsi="Sylfaen"/>
                <w:i/>
                <w:iCs/>
                <w:lang w:val="hy-AM"/>
              </w:rPr>
            </w:pPr>
          </w:p>
          <w:p w14:paraId="7CC47753" w14:textId="77777777" w:rsidR="00980CFC" w:rsidRPr="00FD5F0C" w:rsidRDefault="00980CFC" w:rsidP="00F34B37">
            <w:pPr>
              <w:spacing w:after="0"/>
              <w:rPr>
                <w:rFonts w:ascii="Sylfaen" w:hAnsi="Sylfaen"/>
                <w:i/>
                <w:iCs/>
                <w:lang w:val="hy-AM"/>
              </w:rPr>
            </w:pPr>
          </w:p>
        </w:tc>
        <w:tc>
          <w:tcPr>
            <w:tcW w:w="4730" w:type="dxa"/>
          </w:tcPr>
          <w:p w14:paraId="4B60C7B1" w14:textId="40E1911C" w:rsidR="00AF7FC7" w:rsidRPr="00FD5F0C" w:rsidRDefault="002D0F3E" w:rsidP="00FF64CD">
            <w:pPr>
              <w:jc w:val="both"/>
              <w:rPr>
                <w:rFonts w:ascii="Sylfaen" w:hAnsi="Sylfaen"/>
                <w:iCs/>
                <w:lang w:val="hy-AM"/>
              </w:rPr>
            </w:pPr>
            <w:r w:rsidRPr="00FD5F0C">
              <w:rPr>
                <w:rFonts w:ascii="Sylfaen" w:hAnsi="Sylfaen"/>
                <w:iCs/>
                <w:lang w:val="hy-AM"/>
              </w:rPr>
              <w:t>Հաստատության մանկավարժների, սպասարկող և վարչական անձնակազմերի շրջանում իրա</w:t>
            </w:r>
            <w:r w:rsidR="007C1AB3" w:rsidRPr="00FD5F0C">
              <w:rPr>
                <w:rFonts w:ascii="Sylfaen" w:hAnsi="Sylfaen"/>
                <w:iCs/>
                <w:lang w:val="hy-AM"/>
              </w:rPr>
              <w:t>կանացված գրավոր</w:t>
            </w:r>
            <w:r w:rsidR="00971C99" w:rsidRPr="00FD5F0C">
              <w:rPr>
                <w:rFonts w:ascii="Sylfaen" w:hAnsi="Sylfaen"/>
                <w:iCs/>
                <w:lang w:val="hy-AM"/>
              </w:rPr>
              <w:t>:</w:t>
            </w:r>
            <w:r w:rsidR="007C1AB3" w:rsidRPr="00FD5F0C">
              <w:rPr>
                <w:rFonts w:ascii="Sylfaen" w:hAnsi="Sylfaen"/>
                <w:iCs/>
                <w:lang w:val="hy-AM"/>
              </w:rPr>
              <w:t xml:space="preserve"> </w:t>
            </w:r>
            <w:r w:rsidR="00E01C69" w:rsidRPr="00FD5F0C">
              <w:rPr>
                <w:rFonts w:ascii="Sylfaen" w:hAnsi="Sylfaen"/>
                <w:iCs/>
                <w:lang w:val="hy-AM"/>
              </w:rPr>
              <w:t xml:space="preserve">Ծնողների շրջանում անցկացված գրավոր </w:t>
            </w:r>
            <w:r w:rsidR="007C1AB3" w:rsidRPr="00FD5F0C">
              <w:rPr>
                <w:rFonts w:ascii="Sylfaen" w:hAnsi="Sylfaen"/>
                <w:iCs/>
                <w:lang w:val="hy-AM"/>
              </w:rPr>
              <w:t xml:space="preserve">հարցման </w:t>
            </w:r>
            <w:r w:rsidRPr="00FD5F0C">
              <w:rPr>
                <w:rFonts w:ascii="Sylfaen" w:hAnsi="Sylfaen"/>
                <w:iCs/>
                <w:lang w:val="hy-AM"/>
              </w:rPr>
              <w:t>արդյունքում պարզվեց, որ</w:t>
            </w:r>
            <w:r w:rsidR="009F6FFC" w:rsidRPr="00FD5F0C">
              <w:rPr>
                <w:rFonts w:ascii="Sylfaen" w:hAnsi="Sylfaen"/>
                <w:iCs/>
                <w:lang w:val="hy-AM"/>
              </w:rPr>
              <w:t xml:space="preserve"> ծնողների շրջանում որևէ բողոք կամ դիտողություն չկա մանկապարտեզի անձնակազմի աշխատանքի նկատմամբ: Հիմնական դժգոհությունները մանկապարտեզի անբարեկարգ վիճակի մասին են եղել:</w:t>
            </w:r>
          </w:p>
          <w:p w14:paraId="400F237D" w14:textId="3028E8D4" w:rsidR="00B501B6" w:rsidRPr="00FD5F0C" w:rsidRDefault="00AF7FC7" w:rsidP="00FF64CD">
            <w:pPr>
              <w:jc w:val="both"/>
              <w:rPr>
                <w:rFonts w:ascii="Sylfaen" w:hAnsi="Sylfaen"/>
                <w:iCs/>
                <w:lang w:val="hy-AM"/>
              </w:rPr>
            </w:pPr>
            <w:r w:rsidRPr="00FD5F0C">
              <w:rPr>
                <w:rFonts w:ascii="Sylfaen" w:hAnsi="Sylfaen"/>
                <w:iCs/>
                <w:lang w:val="hy-AM"/>
              </w:rPr>
              <w:t>Հարցման</w:t>
            </w:r>
            <w:r w:rsidR="00066799" w:rsidRPr="00FD5F0C">
              <w:rPr>
                <w:rFonts w:ascii="Sylfaen" w:hAnsi="Sylfaen"/>
                <w:iCs/>
                <w:lang w:val="hy-AM"/>
              </w:rPr>
              <w:t>ը մասնակցած 20 աշխատակիցներից 18</w:t>
            </w:r>
            <w:r w:rsidRPr="00FD5F0C">
              <w:rPr>
                <w:rFonts w:ascii="Sylfaen" w:hAnsi="Sylfaen"/>
                <w:iCs/>
                <w:lang w:val="hy-AM"/>
              </w:rPr>
              <w:t>-ը՝ (</w:t>
            </w:r>
            <w:r w:rsidR="00066799" w:rsidRPr="00FD5F0C">
              <w:rPr>
                <w:rFonts w:ascii="Sylfaen" w:hAnsi="Sylfaen"/>
                <w:iCs/>
                <w:lang w:val="hy-AM"/>
              </w:rPr>
              <w:t>9</w:t>
            </w:r>
            <w:r w:rsidRPr="00FD5F0C">
              <w:rPr>
                <w:rFonts w:ascii="Sylfaen" w:hAnsi="Sylfaen"/>
                <w:iCs/>
                <w:lang w:val="hy-AM"/>
              </w:rPr>
              <w:t>0 տոկոս)</w:t>
            </w:r>
            <w:r w:rsidR="00066799" w:rsidRPr="00FD5F0C">
              <w:rPr>
                <w:rFonts w:ascii="Sylfaen" w:hAnsi="Sylfaen"/>
                <w:iCs/>
                <w:lang w:val="hy-AM"/>
              </w:rPr>
              <w:t xml:space="preserve"> </w:t>
            </w:r>
            <w:r w:rsidRPr="00FD5F0C">
              <w:rPr>
                <w:rFonts w:ascii="Sylfaen" w:hAnsi="Sylfaen"/>
                <w:iCs/>
                <w:lang w:val="hy-AM"/>
              </w:rPr>
              <w:t>և հարցմանը մասն</w:t>
            </w:r>
            <w:r w:rsidR="00066799" w:rsidRPr="00FD5F0C">
              <w:rPr>
                <w:rFonts w:ascii="Sylfaen" w:hAnsi="Sylfaen"/>
                <w:iCs/>
                <w:lang w:val="hy-AM"/>
              </w:rPr>
              <w:t>ա</w:t>
            </w:r>
            <w:r w:rsidRPr="00FD5F0C">
              <w:rPr>
                <w:rFonts w:ascii="Sylfaen" w:hAnsi="Sylfaen"/>
                <w:iCs/>
                <w:lang w:val="hy-AM"/>
              </w:rPr>
              <w:t xml:space="preserve">կացած </w:t>
            </w:r>
            <w:r w:rsidR="00066799" w:rsidRPr="00FD5F0C">
              <w:rPr>
                <w:rFonts w:ascii="Sylfaen" w:hAnsi="Sylfaen"/>
                <w:iCs/>
                <w:lang w:val="hy-AM"/>
              </w:rPr>
              <w:t>27 ծնողները (100 տոկոս</w:t>
            </w:r>
            <w:r w:rsidRPr="00FD5F0C">
              <w:rPr>
                <w:rFonts w:ascii="Sylfaen" w:hAnsi="Sylfaen"/>
                <w:iCs/>
                <w:lang w:val="hy-AM"/>
              </w:rPr>
              <w:t xml:space="preserve">) գտնում է, որ </w:t>
            </w:r>
            <w:r w:rsidR="002D0F3E" w:rsidRPr="00FD5F0C">
              <w:rPr>
                <w:rFonts w:ascii="Sylfaen" w:hAnsi="Sylfaen"/>
                <w:iCs/>
                <w:lang w:val="hy-AM"/>
              </w:rPr>
              <w:lastRenderedPageBreak/>
              <w:t>մանկավարժական աշխատողների վերաբերմունքը</w:t>
            </w:r>
            <w:r w:rsidRPr="00FD5F0C">
              <w:rPr>
                <w:rFonts w:ascii="Sylfaen" w:hAnsi="Sylfaen"/>
                <w:iCs/>
                <w:lang w:val="hy-AM"/>
              </w:rPr>
              <w:t xml:space="preserve"> </w:t>
            </w:r>
            <w:r w:rsidR="002D0F3E" w:rsidRPr="00FD5F0C">
              <w:rPr>
                <w:rFonts w:ascii="Sylfaen" w:hAnsi="Sylfaen"/>
                <w:iCs/>
                <w:lang w:val="hy-AM"/>
              </w:rPr>
              <w:t xml:space="preserve"> հավասար է բոլ</w:t>
            </w:r>
            <w:r w:rsidR="00066799" w:rsidRPr="00FD5F0C">
              <w:rPr>
                <w:rFonts w:ascii="Sylfaen" w:hAnsi="Sylfaen"/>
                <w:iCs/>
                <w:lang w:val="hy-AM"/>
              </w:rPr>
              <w:t xml:space="preserve">որ սաների նկատմամբ՝ անկախ սաների </w:t>
            </w:r>
            <w:r w:rsidR="002D0F3E" w:rsidRPr="00FD5F0C">
              <w:rPr>
                <w:rFonts w:ascii="Sylfaen" w:hAnsi="Sylfaen"/>
                <w:iCs/>
                <w:lang w:val="hy-AM"/>
              </w:rPr>
              <w:t>միջև</w:t>
            </w:r>
            <w:r w:rsidR="00066799" w:rsidRPr="00FD5F0C">
              <w:rPr>
                <w:rFonts w:ascii="Sylfaen" w:hAnsi="Sylfaen"/>
                <w:iCs/>
                <w:lang w:val="hy-AM"/>
              </w:rPr>
              <w:t xml:space="preserve"> եղած </w:t>
            </w:r>
            <w:r w:rsidR="002D0F3E" w:rsidRPr="00FD5F0C">
              <w:rPr>
                <w:rFonts w:ascii="Sylfaen" w:hAnsi="Sylfaen"/>
                <w:iCs/>
                <w:lang w:val="hy-AM"/>
              </w:rPr>
              <w:t xml:space="preserve"> տարբերություններից</w:t>
            </w:r>
            <w:r w:rsidR="008F147E" w:rsidRPr="00FD5F0C">
              <w:rPr>
                <w:rFonts w:ascii="Sylfaen" w:hAnsi="Sylfaen"/>
                <w:iCs/>
                <w:lang w:val="hy-AM"/>
              </w:rPr>
              <w:t xml:space="preserve">։ Դա նշանակում է, որ </w:t>
            </w:r>
            <w:r w:rsidR="002D0F3E" w:rsidRPr="00FD5F0C">
              <w:rPr>
                <w:rFonts w:ascii="Sylfaen" w:hAnsi="Sylfaen"/>
                <w:iCs/>
                <w:lang w:val="hy-AM"/>
              </w:rPr>
              <w:t xml:space="preserve">մանկավարժները ունեն սիրալիր, հոգատար վերաբերմունք բոլոր սաների հանդեպ, գիտակցում են, որ նրանց միջև եղած տարբերությունները որևէ կերպ չեն կարող պատճառ լինել անհավասար վերաբերմունքի համար։ Ծնողները ևս նշեցին, որ այս կամ այն տարբերությունով պայմանավորված խտրական վերաբերմունք չեն նկատել իրենց փոքրիկների հանդեպ։ </w:t>
            </w:r>
          </w:p>
          <w:p w14:paraId="50C592DC" w14:textId="67452C28" w:rsidR="00B24F13" w:rsidRPr="00FD5F0C" w:rsidRDefault="00B24F13" w:rsidP="00FF64CD">
            <w:pPr>
              <w:jc w:val="both"/>
              <w:rPr>
                <w:rFonts w:ascii="Sylfaen" w:hAnsi="Sylfaen"/>
                <w:iCs/>
                <w:lang w:val="hy-AM"/>
              </w:rPr>
            </w:pPr>
            <w:r w:rsidRPr="00FD5F0C">
              <w:rPr>
                <w:rFonts w:ascii="Sylfaen" w:hAnsi="Sylfaen"/>
                <w:iCs/>
                <w:lang w:val="hy-AM"/>
              </w:rPr>
              <w:t xml:space="preserve">Հարցման </w:t>
            </w:r>
            <w:r w:rsidR="007E185B" w:rsidRPr="00FD5F0C">
              <w:rPr>
                <w:rFonts w:ascii="Sylfaen" w:hAnsi="Sylfaen"/>
                <w:iCs/>
                <w:lang w:val="hy-AM"/>
              </w:rPr>
              <w:t xml:space="preserve">արձանագրությունը և </w:t>
            </w:r>
            <w:r w:rsidRPr="00FD5F0C">
              <w:rPr>
                <w:rFonts w:ascii="Sylfaen" w:hAnsi="Sylfaen"/>
                <w:iCs/>
                <w:lang w:val="hy-AM"/>
              </w:rPr>
              <w:t>լ</w:t>
            </w:r>
            <w:r w:rsidR="007E185B" w:rsidRPr="00FD5F0C">
              <w:rPr>
                <w:rFonts w:ascii="Sylfaen" w:hAnsi="Sylfaen"/>
                <w:iCs/>
                <w:lang w:val="hy-AM"/>
              </w:rPr>
              <w:t>ուսանկարները՝ ստորև՝</w:t>
            </w:r>
          </w:p>
          <w:p w14:paraId="3D556E7D" w14:textId="77777777" w:rsidR="00FF64CD" w:rsidRPr="00FD5F0C" w:rsidRDefault="00FF64CD" w:rsidP="00B501B6">
            <w:pPr>
              <w:jc w:val="center"/>
              <w:rPr>
                <w:rFonts w:ascii="Sylfaen" w:hAnsi="Sylfaen"/>
                <w:lang w:val="hy-AM"/>
              </w:rPr>
            </w:pPr>
          </w:p>
        </w:tc>
      </w:tr>
      <w:tr w:rsidR="00FF64CD" w:rsidRPr="007B5775" w14:paraId="772BB24E" w14:textId="77777777" w:rsidTr="00BD609A">
        <w:trPr>
          <w:trHeight w:val="2464"/>
        </w:trPr>
        <w:tc>
          <w:tcPr>
            <w:tcW w:w="5868" w:type="dxa"/>
          </w:tcPr>
          <w:p w14:paraId="1894B865" w14:textId="4333CB0F" w:rsidR="00FF64CD" w:rsidRPr="00FD5F0C" w:rsidRDefault="00FF64CD" w:rsidP="00FF64CD">
            <w:pPr>
              <w:rPr>
                <w:rFonts w:ascii="Sylfaen" w:hAnsi="Sylfaen"/>
                <w:lang w:val="hy-AM"/>
              </w:rPr>
            </w:pPr>
            <w:r w:rsidRPr="00FD5F0C">
              <w:rPr>
                <w:rFonts w:ascii="Sylfaen" w:hAnsi="Sylfaen"/>
                <w:lang w:val="hy-AM"/>
              </w:rPr>
              <w:lastRenderedPageBreak/>
              <w:t>դ. մանկավար</w:t>
            </w:r>
            <w:r w:rsidR="00F34B37" w:rsidRPr="00FD5F0C">
              <w:rPr>
                <w:rFonts w:ascii="Sylfaen" w:hAnsi="Sylfaen"/>
                <w:lang w:val="hy-AM"/>
              </w:rPr>
              <w:t>ժները կարողանում են կարծրատիպեր</w:t>
            </w:r>
            <w:r w:rsidR="009D66E6" w:rsidRPr="00FD5F0C">
              <w:rPr>
                <w:rFonts w:ascii="Sylfaen" w:hAnsi="Sylfaen"/>
                <w:lang w:val="hy-AM"/>
              </w:rPr>
              <w:t xml:space="preserve"> </w:t>
            </w:r>
            <w:r w:rsidRPr="00FD5F0C">
              <w:rPr>
                <w:rFonts w:ascii="Sylfaen" w:hAnsi="Sylfaen"/>
                <w:lang w:val="hy-AM"/>
              </w:rPr>
              <w:t>ամրապնդող վարքագիծ կամ երևույթ հայտնաբերել</w:t>
            </w:r>
            <w:r w:rsidR="00F34B37" w:rsidRPr="00FD5F0C">
              <w:rPr>
                <w:rFonts w:ascii="Sylfaen" w:hAnsi="Sylfaen"/>
                <w:lang w:val="hy-AM"/>
              </w:rPr>
              <w:t xml:space="preserve"> և </w:t>
            </w:r>
            <w:r w:rsidRPr="00FD5F0C">
              <w:rPr>
                <w:rFonts w:ascii="Sylfaen" w:hAnsi="Sylfaen"/>
                <w:lang w:val="hy-AM"/>
              </w:rPr>
              <w:t xml:space="preserve">ուսումնական նյութերում և </w:t>
            </w:r>
            <w:r w:rsidR="00F34B37" w:rsidRPr="00FD5F0C">
              <w:rPr>
                <w:rFonts w:ascii="Sylfaen" w:hAnsi="Sylfaen"/>
                <w:lang w:val="hy-AM"/>
              </w:rPr>
              <w:t xml:space="preserve"> հաղթահարել նույնիսկ սեփական վարքագծում.                                                      </w:t>
            </w:r>
            <w:r w:rsidRPr="00FD5F0C">
              <w:rPr>
                <w:rFonts w:ascii="Sylfaen" w:hAnsi="Sylfaen"/>
                <w:lang w:val="hy-AM"/>
              </w:rPr>
              <w:t xml:space="preserve"> </w:t>
            </w:r>
            <w:r w:rsidRPr="00FD5F0C">
              <w:rPr>
                <w:rFonts w:ascii="Sylfaen" w:hAnsi="Sylfaen"/>
                <w:sz w:val="20"/>
                <w:szCs w:val="20"/>
                <w:lang w:val="hy-AM"/>
              </w:rPr>
              <w:t>(</w:t>
            </w:r>
            <w:r w:rsidRPr="00FD5F0C">
              <w:rPr>
                <w:rFonts w:ascii="Sylfaen" w:hAnsi="Sylfaen"/>
                <w:lang w:val="hy-AM"/>
              </w:rPr>
              <w:t>Ներառական կրթության վերաբերյալ կարծրատիպերի առկայությունը  հայտաբերելու</w:t>
            </w:r>
            <w:r w:rsidR="00A501AE" w:rsidRPr="00FD5F0C">
              <w:rPr>
                <w:rFonts w:ascii="Sylfaen" w:hAnsi="Sylfaen"/>
                <w:lang w:val="hy-AM"/>
              </w:rPr>
              <w:t xml:space="preserve"> և հաղթահարելու</w:t>
            </w:r>
            <w:r w:rsidRPr="00FD5F0C">
              <w:rPr>
                <w:rFonts w:ascii="Sylfaen" w:hAnsi="Sylfaen"/>
                <w:lang w:val="hy-AM"/>
              </w:rPr>
              <w:t xml:space="preserve"> նպատակով անհրաժեշտ է իրականացնել հարցումներ մանկավարժների, սպասարկող և վարչական անձնակազմերի,   ինչպես նաև ծնողների շրջանում):</w:t>
            </w:r>
          </w:p>
        </w:tc>
        <w:tc>
          <w:tcPr>
            <w:tcW w:w="4730" w:type="dxa"/>
          </w:tcPr>
          <w:p w14:paraId="469C2128" w14:textId="77777777" w:rsidR="00FF64CD" w:rsidRPr="00FD5F0C" w:rsidRDefault="00FF64CD" w:rsidP="00FF64CD">
            <w:pPr>
              <w:jc w:val="both"/>
              <w:rPr>
                <w:rFonts w:ascii="Sylfaen" w:hAnsi="Sylfaen"/>
                <w:lang w:val="hy-AM"/>
              </w:rPr>
            </w:pPr>
          </w:p>
          <w:p w14:paraId="6EB0DF42" w14:textId="77777777" w:rsidR="00F26C5C" w:rsidRPr="00FD5F0C" w:rsidRDefault="00F26C5C" w:rsidP="00FF64CD">
            <w:pPr>
              <w:jc w:val="both"/>
              <w:rPr>
                <w:rFonts w:ascii="Sylfaen" w:hAnsi="Sylfaen"/>
                <w:lang w:val="hy-AM"/>
              </w:rPr>
            </w:pPr>
          </w:p>
          <w:p w14:paraId="1C72B237" w14:textId="2E677209" w:rsidR="00F26C5C" w:rsidRPr="00FD5F0C" w:rsidRDefault="006A0C8C" w:rsidP="006A0C8C">
            <w:pPr>
              <w:jc w:val="center"/>
              <w:rPr>
                <w:rFonts w:ascii="Sylfaen" w:hAnsi="Sylfaen"/>
                <w:lang w:val="hy-AM"/>
              </w:rPr>
            </w:pPr>
            <w:r w:rsidRPr="00FD5F0C">
              <w:rPr>
                <w:rFonts w:ascii="Sylfaen" w:hAnsi="Sylfaen"/>
                <w:lang w:val="hy-AM"/>
              </w:rPr>
              <w:t>———</w:t>
            </w:r>
          </w:p>
        </w:tc>
      </w:tr>
    </w:tbl>
    <w:p w14:paraId="53CA0852" w14:textId="7C605792" w:rsidR="00066799" w:rsidRPr="00DC0AA5" w:rsidRDefault="00F26C5C" w:rsidP="00FF64CD">
      <w:pPr>
        <w:rPr>
          <w:rFonts w:ascii="Sylfaen" w:hAnsi="Sylfaen"/>
          <w:noProof/>
          <w:lang w:val="hy-AM"/>
        </w:rPr>
      </w:pPr>
      <w:r w:rsidRPr="007B5775">
        <w:rPr>
          <w:rFonts w:ascii="Sylfaen" w:hAnsi="Sylfaen"/>
          <w:highlight w:val="yellow"/>
          <w:lang w:val="hy-AM"/>
        </w:rPr>
        <w:t xml:space="preserve">   </w:t>
      </w:r>
    </w:p>
    <w:p w14:paraId="33A60491" w14:textId="70AD68B6" w:rsidR="00017990" w:rsidRDefault="006B547C" w:rsidP="00FF64CD">
      <w:pPr>
        <w:rPr>
          <w:rFonts w:ascii="Sylfaen" w:hAnsi="Sylfaen"/>
          <w:lang w:val="hy-AM"/>
        </w:rPr>
      </w:pPr>
      <w:bookmarkStart w:id="11" w:name="_GoBack"/>
      <w:bookmarkEnd w:id="11"/>
      <w:r w:rsidRPr="00635AED">
        <w:rPr>
          <w:rFonts w:ascii="Sylfaen" w:hAnsi="Sylfaen"/>
          <w:lang w:val="hy-AM"/>
        </w:rPr>
        <w:t xml:space="preserve">  </w:t>
      </w:r>
      <w:r w:rsidR="00F26C5C" w:rsidRPr="00635AED">
        <w:rPr>
          <w:rFonts w:ascii="Sylfaen" w:hAnsi="Sylfaen"/>
          <w:lang w:val="hy-AM"/>
        </w:rPr>
        <w:t xml:space="preserve">         </w:t>
      </w:r>
    </w:p>
    <w:p w14:paraId="29089CF6" w14:textId="661856F8" w:rsidR="00017990" w:rsidRDefault="000F2144" w:rsidP="00FF64CD">
      <w:pPr>
        <w:rPr>
          <w:rFonts w:ascii="Sylfaen" w:hAnsi="Sylfaen"/>
          <w:lang w:val="hy-AM"/>
        </w:rPr>
      </w:pPr>
      <w:r>
        <w:rPr>
          <w:rFonts w:ascii="Sylfaen" w:hAnsi="Sylfaen"/>
          <w:noProof/>
        </w:rPr>
        <w:drawing>
          <wp:anchor distT="0" distB="0" distL="114300" distR="114300" simplePos="0" relativeHeight="251284480" behindDoc="1" locked="0" layoutInCell="1" allowOverlap="1" wp14:anchorId="07A2D21D" wp14:editId="23B8D66C">
            <wp:simplePos x="0" y="0"/>
            <wp:positionH relativeFrom="column">
              <wp:posOffset>5112385</wp:posOffset>
            </wp:positionH>
            <wp:positionV relativeFrom="paragraph">
              <wp:posOffset>10795</wp:posOffset>
            </wp:positionV>
            <wp:extent cx="1685925" cy="1828800"/>
            <wp:effectExtent l="0" t="0" r="9525" b="0"/>
            <wp:wrapNone/>
            <wp:docPr id="64" name="Рисунок 64" descr="C:\Users\USER\AppData\Local\Temp\Rar$DRa0.967\image-08-05-23-10-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Rar$DRa0.967\image-08-05-23-10-15-8.jpeg"/>
                    <pic:cNvPicPr>
                      <a:picLocks noChangeAspect="1" noChangeArrowheads="1"/>
                    </pic:cNvPicPr>
                  </pic:nvPicPr>
                  <pic:blipFill rotWithShape="1">
                    <a:blip r:embed="rId59">
                      <a:extLst>
                        <a:ext uri="{28A0092B-C50C-407E-A947-70E740481C1C}">
                          <a14:useLocalDpi xmlns:a14="http://schemas.microsoft.com/office/drawing/2010/main" val="0"/>
                        </a:ext>
                      </a:extLst>
                    </a:blip>
                    <a:srcRect t="12000" r="5582" b="11200"/>
                    <a:stretch/>
                  </pic:blipFill>
                  <pic:spPr bwMode="auto">
                    <a:xfrm>
                      <a:off x="0" y="0"/>
                      <a:ext cx="1685925"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ylfaen" w:hAnsi="Sylfaen"/>
          <w:noProof/>
        </w:rPr>
        <w:drawing>
          <wp:anchor distT="0" distB="0" distL="114300" distR="114300" simplePos="0" relativeHeight="251280384" behindDoc="1" locked="0" layoutInCell="1" allowOverlap="1" wp14:anchorId="0BD9D2EB" wp14:editId="0506B638">
            <wp:simplePos x="0" y="0"/>
            <wp:positionH relativeFrom="column">
              <wp:posOffset>3397885</wp:posOffset>
            </wp:positionH>
            <wp:positionV relativeFrom="paragraph">
              <wp:posOffset>10795</wp:posOffset>
            </wp:positionV>
            <wp:extent cx="1428750" cy="1828800"/>
            <wp:effectExtent l="0" t="0" r="0" b="0"/>
            <wp:wrapNone/>
            <wp:docPr id="3199" name="Рисунок 3199" descr="C:\Users\USER\AppData\Local\Temp\Rar$DRa0.567\image-08-05-23-10-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Ra0.567\image-08-05-23-10-15-2.jpeg"/>
                    <pic:cNvPicPr>
                      <a:picLocks noChangeAspect="1" noChangeArrowheads="1"/>
                    </pic:cNvPicPr>
                  </pic:nvPicPr>
                  <pic:blipFill rotWithShape="1">
                    <a:blip r:embed="rId67">
                      <a:extLst>
                        <a:ext uri="{28A0092B-C50C-407E-A947-70E740481C1C}">
                          <a14:useLocalDpi xmlns:a14="http://schemas.microsoft.com/office/drawing/2010/main" val="0"/>
                        </a:ext>
                      </a:extLst>
                    </a:blip>
                    <a:srcRect l="11300" t="22394" r="3934" b="16575"/>
                    <a:stretch/>
                  </pic:blipFill>
                  <pic:spPr bwMode="auto">
                    <a:xfrm>
                      <a:off x="0" y="0"/>
                      <a:ext cx="142875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3A1">
        <w:rPr>
          <w:rFonts w:ascii="Sylfaen" w:hAnsi="Sylfaen"/>
          <w:noProof/>
        </w:rPr>
        <w:drawing>
          <wp:anchor distT="0" distB="0" distL="114300" distR="114300" simplePos="0" relativeHeight="251276288" behindDoc="1" locked="0" layoutInCell="1" allowOverlap="1" wp14:anchorId="4A5052D0" wp14:editId="6D8932AC">
            <wp:simplePos x="0" y="0"/>
            <wp:positionH relativeFrom="column">
              <wp:posOffset>1914525</wp:posOffset>
            </wp:positionH>
            <wp:positionV relativeFrom="paragraph">
              <wp:posOffset>11430</wp:posOffset>
            </wp:positionV>
            <wp:extent cx="1235068" cy="2187575"/>
            <wp:effectExtent l="0" t="0" r="3810" b="3175"/>
            <wp:wrapNone/>
            <wp:docPr id="3198" name="Рисунок 3198" descr="C:\Users\USER\AppData\Local\Temp\Rar$DRa0.850\image-08-05-23-10-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Ra0.850\image-08-05-23-10-15-1.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35068" cy="218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A43A1">
        <w:rPr>
          <w:rFonts w:ascii="Sylfaen" w:hAnsi="Sylfaen"/>
          <w:noProof/>
        </w:rPr>
        <w:drawing>
          <wp:anchor distT="0" distB="0" distL="114300" distR="114300" simplePos="0" relativeHeight="251272192" behindDoc="1" locked="0" layoutInCell="1" allowOverlap="1" wp14:anchorId="3376D28A" wp14:editId="4369D065">
            <wp:simplePos x="0" y="0"/>
            <wp:positionH relativeFrom="column">
              <wp:posOffset>0</wp:posOffset>
            </wp:positionH>
            <wp:positionV relativeFrom="paragraph">
              <wp:posOffset>-635</wp:posOffset>
            </wp:positionV>
            <wp:extent cx="1671638" cy="2228850"/>
            <wp:effectExtent l="0" t="0" r="5080" b="0"/>
            <wp:wrapNone/>
            <wp:docPr id="3197" name="Рисунок 3197" descr="C:\Users\USER\AppData\Local\Temp\Rar$DRa0.654\image-08-05-23-1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Ra0.654\image-08-05-23-10-15.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1638"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7A5B90" w14:textId="51356DA3" w:rsidR="00017990" w:rsidRDefault="00017990" w:rsidP="00FF64CD">
      <w:pPr>
        <w:rPr>
          <w:rFonts w:ascii="Sylfaen" w:hAnsi="Sylfaen"/>
          <w:lang w:val="hy-AM"/>
        </w:rPr>
      </w:pPr>
    </w:p>
    <w:p w14:paraId="5317871E" w14:textId="65B324D7" w:rsidR="00017990" w:rsidRDefault="00017990" w:rsidP="00FF64CD">
      <w:pPr>
        <w:rPr>
          <w:rFonts w:ascii="Sylfaen" w:hAnsi="Sylfaen"/>
          <w:lang w:val="hy-AM"/>
        </w:rPr>
      </w:pPr>
    </w:p>
    <w:p w14:paraId="48A761A4" w14:textId="5FAB3A23" w:rsidR="00017990" w:rsidRDefault="00017990" w:rsidP="00FF64CD">
      <w:pPr>
        <w:rPr>
          <w:rFonts w:ascii="Sylfaen" w:hAnsi="Sylfaen"/>
          <w:lang w:val="hy-AM"/>
        </w:rPr>
      </w:pPr>
    </w:p>
    <w:p w14:paraId="58599EF4" w14:textId="74C16C83" w:rsidR="00017990" w:rsidRDefault="00017990" w:rsidP="00FF64CD">
      <w:pPr>
        <w:rPr>
          <w:rFonts w:ascii="Sylfaen" w:hAnsi="Sylfaen"/>
          <w:lang w:val="hy-AM"/>
        </w:rPr>
      </w:pPr>
    </w:p>
    <w:p w14:paraId="0133D055" w14:textId="77777777" w:rsidR="00017990" w:rsidRDefault="00017990" w:rsidP="00FF64CD">
      <w:pPr>
        <w:rPr>
          <w:rFonts w:ascii="Sylfaen" w:hAnsi="Sylfaen"/>
          <w:lang w:val="hy-AM"/>
        </w:rPr>
      </w:pPr>
    </w:p>
    <w:p w14:paraId="3BCC109D" w14:textId="77777777" w:rsidR="00017990" w:rsidRDefault="00017990" w:rsidP="00FF64CD">
      <w:pPr>
        <w:rPr>
          <w:rFonts w:ascii="Sylfaen" w:hAnsi="Sylfaen"/>
          <w:lang w:val="hy-AM"/>
        </w:rPr>
      </w:pPr>
    </w:p>
    <w:p w14:paraId="1EA638AC" w14:textId="4535E604" w:rsidR="00017990" w:rsidRDefault="00017990" w:rsidP="00FF64CD">
      <w:pPr>
        <w:rPr>
          <w:rFonts w:ascii="Sylfaen" w:hAnsi="Sylfaen"/>
          <w:lang w:val="hy-AM"/>
        </w:rPr>
      </w:pPr>
    </w:p>
    <w:p w14:paraId="4A3F9DF0" w14:textId="77777777" w:rsidR="00101971" w:rsidRDefault="00101971" w:rsidP="00FF64CD">
      <w:pPr>
        <w:rPr>
          <w:rFonts w:ascii="Sylfaen" w:hAnsi="Sylfaen"/>
          <w:lang w:val="hy-AM"/>
        </w:rPr>
      </w:pPr>
    </w:p>
    <w:p w14:paraId="610A582D" w14:textId="77777777" w:rsidR="00101971" w:rsidRDefault="00101971" w:rsidP="00FF64CD">
      <w:pPr>
        <w:rPr>
          <w:rFonts w:ascii="Sylfaen" w:hAnsi="Sylfaen"/>
          <w:lang w:val="hy-AM"/>
        </w:rPr>
      </w:pPr>
    </w:p>
    <w:p w14:paraId="69D8D10F" w14:textId="486120DE" w:rsidR="00017990" w:rsidRDefault="00017990" w:rsidP="00FF64CD">
      <w:pPr>
        <w:rPr>
          <w:rFonts w:ascii="Sylfaen" w:hAnsi="Sylfaen"/>
          <w:lang w:val="hy-AM"/>
        </w:rPr>
      </w:pPr>
    </w:p>
    <w:p w14:paraId="3DD91D97" w14:textId="214B59AE" w:rsidR="00017990" w:rsidRDefault="00017990" w:rsidP="00FF64CD">
      <w:pPr>
        <w:rPr>
          <w:rFonts w:ascii="Sylfaen" w:hAnsi="Sylfaen"/>
          <w:lang w:val="hy-AM"/>
        </w:rPr>
      </w:pPr>
    </w:p>
    <w:p w14:paraId="4D510E55" w14:textId="49A23B02" w:rsidR="00017990" w:rsidRDefault="006E7EF5" w:rsidP="00FF64CD">
      <w:pPr>
        <w:rPr>
          <w:rFonts w:ascii="Sylfaen" w:hAnsi="Sylfaen"/>
          <w:lang w:val="hy-AM"/>
        </w:rPr>
      </w:pPr>
      <w:r>
        <w:rPr>
          <w:rFonts w:ascii="Sylfaen" w:hAnsi="Sylfaen"/>
          <w:noProof/>
        </w:rPr>
        <w:drawing>
          <wp:anchor distT="0" distB="0" distL="114300" distR="114300" simplePos="0" relativeHeight="251266048" behindDoc="1" locked="0" layoutInCell="1" allowOverlap="1" wp14:anchorId="5397C877" wp14:editId="4D6C7959">
            <wp:simplePos x="0" y="0"/>
            <wp:positionH relativeFrom="column">
              <wp:posOffset>2026285</wp:posOffset>
            </wp:positionH>
            <wp:positionV relativeFrom="paragraph">
              <wp:posOffset>5715</wp:posOffset>
            </wp:positionV>
            <wp:extent cx="2114550" cy="3448050"/>
            <wp:effectExtent l="0" t="0" r="0" b="0"/>
            <wp:wrapNone/>
            <wp:docPr id="69" name="Рисунок 69" descr="C:\Users\USER\AppData\Local\Temp\Rar$DRa0.737\image-08-05-23-10-1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Rar$DRa0.737\image-08-05-23-10-15-15.jpeg"/>
                    <pic:cNvPicPr>
                      <a:picLocks noChangeAspect="1" noChangeArrowheads="1"/>
                    </pic:cNvPicPr>
                  </pic:nvPicPr>
                  <pic:blipFill rotWithShape="1">
                    <a:blip r:embed="rId68">
                      <a:extLst>
                        <a:ext uri="{28A0092B-C50C-407E-A947-70E740481C1C}">
                          <a14:useLocalDpi xmlns:a14="http://schemas.microsoft.com/office/drawing/2010/main" val="0"/>
                        </a:ext>
                      </a:extLst>
                    </a:blip>
                    <a:srcRect b="7935"/>
                    <a:stretch/>
                  </pic:blipFill>
                  <pic:spPr bwMode="auto">
                    <a:xfrm>
                      <a:off x="0" y="0"/>
                      <a:ext cx="2114550" cy="344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ylfaen" w:hAnsi="Sylfaen"/>
          <w:noProof/>
        </w:rPr>
        <w:drawing>
          <wp:anchor distT="0" distB="0" distL="114300" distR="114300" simplePos="0" relativeHeight="251267072" behindDoc="1" locked="0" layoutInCell="1" allowOverlap="1" wp14:anchorId="48EA6BF0" wp14:editId="64668D42">
            <wp:simplePos x="0" y="0"/>
            <wp:positionH relativeFrom="column">
              <wp:posOffset>4483735</wp:posOffset>
            </wp:positionH>
            <wp:positionV relativeFrom="paragraph">
              <wp:posOffset>35560</wp:posOffset>
            </wp:positionV>
            <wp:extent cx="2447925" cy="3429000"/>
            <wp:effectExtent l="0" t="0" r="9525" b="0"/>
            <wp:wrapNone/>
            <wp:docPr id="71" name="Рисунок 71" descr="C:\Users\USER\AppData\Local\Temp\Rar$DRa0.093\image-08-05-23-10-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Rar$DRa0.093\image-08-05-23-10-15-5.jpeg"/>
                    <pic:cNvPicPr>
                      <a:picLocks noChangeAspect="1" noChangeArrowheads="1"/>
                    </pic:cNvPicPr>
                  </pic:nvPicPr>
                  <pic:blipFill rotWithShape="1">
                    <a:blip r:embed="rId69">
                      <a:extLst>
                        <a:ext uri="{28A0092B-C50C-407E-A947-70E740481C1C}">
                          <a14:useLocalDpi xmlns:a14="http://schemas.microsoft.com/office/drawing/2010/main" val="0"/>
                        </a:ext>
                      </a:extLst>
                    </a:blip>
                    <a:srcRect l="6155" t="513" r="5967" b="7164"/>
                    <a:stretch/>
                  </pic:blipFill>
                  <pic:spPr bwMode="auto">
                    <a:xfrm>
                      <a:off x="0" y="0"/>
                      <a:ext cx="2447925" cy="342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2144">
        <w:rPr>
          <w:rFonts w:ascii="Sylfaen" w:hAnsi="Sylfaen"/>
          <w:noProof/>
        </w:rPr>
        <w:drawing>
          <wp:anchor distT="0" distB="0" distL="114300" distR="114300" simplePos="0" relativeHeight="251265024" behindDoc="1" locked="0" layoutInCell="1" allowOverlap="1" wp14:anchorId="6795F07E" wp14:editId="4D45F76A">
            <wp:simplePos x="0" y="0"/>
            <wp:positionH relativeFrom="column">
              <wp:posOffset>0</wp:posOffset>
            </wp:positionH>
            <wp:positionV relativeFrom="paragraph">
              <wp:posOffset>10795</wp:posOffset>
            </wp:positionV>
            <wp:extent cx="1743075" cy="3087997"/>
            <wp:effectExtent l="0" t="0" r="0" b="0"/>
            <wp:wrapNone/>
            <wp:docPr id="67" name="Рисунок 67" descr="C:\Users\USER\AppData\Local\Temp\Rar$DRa0.298\image-08-05-23-10-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Rar$DRa0.298\image-08-05-23-10-15-9.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43075" cy="30879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FC2F9" w14:textId="44477F9B" w:rsidR="00017990" w:rsidRDefault="00017990" w:rsidP="00FF64CD">
      <w:pPr>
        <w:rPr>
          <w:rFonts w:ascii="Sylfaen" w:hAnsi="Sylfaen"/>
          <w:lang w:val="hy-AM"/>
        </w:rPr>
      </w:pPr>
    </w:p>
    <w:p w14:paraId="41079A1B" w14:textId="0DCC9A4D" w:rsidR="00017990" w:rsidRDefault="00017990" w:rsidP="00FF64CD">
      <w:pPr>
        <w:rPr>
          <w:rFonts w:ascii="Sylfaen" w:hAnsi="Sylfaen"/>
          <w:lang w:val="hy-AM"/>
        </w:rPr>
      </w:pPr>
    </w:p>
    <w:p w14:paraId="5BAFDADE" w14:textId="20DD5E54" w:rsidR="00017990" w:rsidRDefault="00017990" w:rsidP="00FF64CD">
      <w:pPr>
        <w:rPr>
          <w:rFonts w:ascii="Sylfaen" w:hAnsi="Sylfaen"/>
          <w:lang w:val="hy-AM"/>
        </w:rPr>
      </w:pPr>
    </w:p>
    <w:p w14:paraId="046C676B" w14:textId="786F1C23" w:rsidR="00017990" w:rsidRDefault="00017990" w:rsidP="00FF64CD">
      <w:pPr>
        <w:rPr>
          <w:rFonts w:ascii="Sylfaen" w:hAnsi="Sylfaen"/>
          <w:lang w:val="hy-AM"/>
        </w:rPr>
      </w:pPr>
    </w:p>
    <w:p w14:paraId="4DC83582" w14:textId="5E4794D1" w:rsidR="00017990" w:rsidRDefault="00017990" w:rsidP="00FF64CD">
      <w:pPr>
        <w:rPr>
          <w:rFonts w:ascii="Sylfaen" w:hAnsi="Sylfaen"/>
          <w:lang w:val="hy-AM"/>
        </w:rPr>
      </w:pPr>
    </w:p>
    <w:p w14:paraId="14B99A90" w14:textId="6E5DC411" w:rsidR="00017990" w:rsidRDefault="00017990" w:rsidP="00FF64CD">
      <w:pPr>
        <w:rPr>
          <w:rFonts w:ascii="Sylfaen" w:hAnsi="Sylfaen"/>
          <w:lang w:val="hy-AM"/>
        </w:rPr>
      </w:pPr>
    </w:p>
    <w:p w14:paraId="2F6B5417" w14:textId="6E1C56E3" w:rsidR="00017990" w:rsidRDefault="00017990" w:rsidP="00FF64CD">
      <w:pPr>
        <w:rPr>
          <w:rFonts w:ascii="Sylfaen" w:hAnsi="Sylfaen"/>
          <w:lang w:val="hy-AM"/>
        </w:rPr>
      </w:pPr>
    </w:p>
    <w:p w14:paraId="4385BEA9" w14:textId="0CB11557" w:rsidR="00017990" w:rsidRDefault="00017990" w:rsidP="00FF64CD">
      <w:pPr>
        <w:rPr>
          <w:rFonts w:ascii="Sylfaen" w:hAnsi="Sylfaen"/>
          <w:lang w:val="hy-AM"/>
        </w:rPr>
      </w:pPr>
    </w:p>
    <w:p w14:paraId="7CF03E18" w14:textId="5F517F7F" w:rsidR="00017990" w:rsidRDefault="00017990" w:rsidP="00FF64CD">
      <w:pPr>
        <w:rPr>
          <w:rFonts w:ascii="Sylfaen" w:hAnsi="Sylfaen"/>
          <w:lang w:val="hy-AM"/>
        </w:rPr>
      </w:pPr>
    </w:p>
    <w:p w14:paraId="278B23B8" w14:textId="63B1E1E4" w:rsidR="00017990" w:rsidRDefault="00017990" w:rsidP="00FF64CD">
      <w:pPr>
        <w:rPr>
          <w:rFonts w:ascii="Sylfaen" w:hAnsi="Sylfaen"/>
          <w:lang w:val="hy-AM"/>
        </w:rPr>
      </w:pPr>
    </w:p>
    <w:p w14:paraId="1FE60D35" w14:textId="2DD1FC6F" w:rsidR="00017990" w:rsidRDefault="000F2144" w:rsidP="00FF64CD">
      <w:pPr>
        <w:rPr>
          <w:rFonts w:ascii="Sylfaen" w:hAnsi="Sylfaen"/>
          <w:lang w:val="hy-AM"/>
        </w:rPr>
      </w:pPr>
      <w:r>
        <w:rPr>
          <w:rFonts w:ascii="Sylfaen" w:hAnsi="Sylfaen"/>
          <w:noProof/>
        </w:rPr>
        <w:drawing>
          <wp:anchor distT="0" distB="0" distL="114300" distR="114300" simplePos="0" relativeHeight="251286528" behindDoc="1" locked="0" layoutInCell="1" allowOverlap="1" wp14:anchorId="4630B82B" wp14:editId="1A4014A9">
            <wp:simplePos x="0" y="0"/>
            <wp:positionH relativeFrom="column">
              <wp:posOffset>3067050</wp:posOffset>
            </wp:positionH>
            <wp:positionV relativeFrom="paragraph">
              <wp:posOffset>97155</wp:posOffset>
            </wp:positionV>
            <wp:extent cx="2133600" cy="3085748"/>
            <wp:effectExtent l="0" t="0" r="0" b="635"/>
            <wp:wrapNone/>
            <wp:docPr id="73" name="Рисунок 73" descr="C:\Users\USER\AppData\Local\Temp\Rar$DRa0.887\image-08-05-23-10-1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Temp\Rar$DRa0.887\image-08-05-23-10-15-16.jpeg"/>
                    <pic:cNvPicPr>
                      <a:picLocks noChangeAspect="1" noChangeArrowheads="1"/>
                    </pic:cNvPicPr>
                  </pic:nvPicPr>
                  <pic:blipFill rotWithShape="1">
                    <a:blip r:embed="rId71">
                      <a:extLst>
                        <a:ext uri="{28A0092B-C50C-407E-A947-70E740481C1C}">
                          <a14:useLocalDpi xmlns:a14="http://schemas.microsoft.com/office/drawing/2010/main" val="0"/>
                        </a:ext>
                      </a:extLst>
                    </a:blip>
                    <a:srcRect t="19605" r="1176"/>
                    <a:stretch/>
                  </pic:blipFill>
                  <pic:spPr bwMode="auto">
                    <a:xfrm>
                      <a:off x="0" y="0"/>
                      <a:ext cx="2133600" cy="30857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ylfaen" w:hAnsi="Sylfaen"/>
          <w:noProof/>
        </w:rPr>
        <w:drawing>
          <wp:anchor distT="0" distB="0" distL="114300" distR="114300" simplePos="0" relativeHeight="251285504" behindDoc="1" locked="0" layoutInCell="1" allowOverlap="1" wp14:anchorId="1F57B662" wp14:editId="2765652C">
            <wp:simplePos x="0" y="0"/>
            <wp:positionH relativeFrom="column">
              <wp:posOffset>0</wp:posOffset>
            </wp:positionH>
            <wp:positionV relativeFrom="paragraph">
              <wp:posOffset>10160</wp:posOffset>
            </wp:positionV>
            <wp:extent cx="2678430" cy="3571875"/>
            <wp:effectExtent l="0" t="0" r="7620" b="9525"/>
            <wp:wrapNone/>
            <wp:docPr id="72" name="Рисунок 72" descr="C:\Users\USER\AppData\Local\Temp\Rar$DRa0.565\image-08-05-23-10-1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Temp\Rar$DRa0.565\image-08-05-23-10-15-20.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78430"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5690B" w14:textId="26BFF976" w:rsidR="00017990" w:rsidRDefault="00017990" w:rsidP="00FF64CD">
      <w:pPr>
        <w:rPr>
          <w:rFonts w:ascii="Sylfaen" w:hAnsi="Sylfaen"/>
          <w:lang w:val="hy-AM"/>
        </w:rPr>
      </w:pPr>
    </w:p>
    <w:p w14:paraId="19EBAD14" w14:textId="0CE933CE" w:rsidR="00017990" w:rsidRDefault="00017990" w:rsidP="00FF64CD">
      <w:pPr>
        <w:rPr>
          <w:rFonts w:ascii="Sylfaen" w:hAnsi="Sylfaen"/>
          <w:lang w:val="hy-AM"/>
        </w:rPr>
      </w:pPr>
    </w:p>
    <w:p w14:paraId="015BA931" w14:textId="551A98F7" w:rsidR="00017990" w:rsidRDefault="00017990" w:rsidP="00FF64CD">
      <w:pPr>
        <w:rPr>
          <w:rFonts w:ascii="Sylfaen" w:hAnsi="Sylfaen"/>
          <w:lang w:val="hy-AM"/>
        </w:rPr>
      </w:pPr>
    </w:p>
    <w:p w14:paraId="347676DF" w14:textId="6BA79F76" w:rsidR="00017990" w:rsidRDefault="00017990" w:rsidP="00FF64CD">
      <w:pPr>
        <w:rPr>
          <w:rFonts w:ascii="Sylfaen" w:hAnsi="Sylfaen"/>
          <w:lang w:val="hy-AM"/>
        </w:rPr>
      </w:pPr>
    </w:p>
    <w:p w14:paraId="3FBB1A16" w14:textId="77777777" w:rsidR="00017990" w:rsidRDefault="00017990" w:rsidP="00FF64CD">
      <w:pPr>
        <w:rPr>
          <w:rFonts w:ascii="Sylfaen" w:hAnsi="Sylfaen"/>
          <w:lang w:val="hy-AM"/>
        </w:rPr>
      </w:pPr>
    </w:p>
    <w:p w14:paraId="07E49181" w14:textId="77777777" w:rsidR="00017990" w:rsidRDefault="00017990" w:rsidP="00FF64CD">
      <w:pPr>
        <w:rPr>
          <w:rFonts w:ascii="Sylfaen" w:hAnsi="Sylfaen"/>
          <w:lang w:val="hy-AM"/>
        </w:rPr>
      </w:pPr>
    </w:p>
    <w:p w14:paraId="66AEB304" w14:textId="77777777" w:rsidR="00017990" w:rsidRDefault="00017990" w:rsidP="00FF64CD">
      <w:pPr>
        <w:rPr>
          <w:rFonts w:ascii="Sylfaen" w:hAnsi="Sylfaen"/>
          <w:lang w:val="hy-AM"/>
        </w:rPr>
      </w:pPr>
    </w:p>
    <w:p w14:paraId="57168049" w14:textId="77777777" w:rsidR="00017990" w:rsidRDefault="00017990" w:rsidP="00FF64CD">
      <w:pPr>
        <w:rPr>
          <w:rFonts w:ascii="Sylfaen" w:hAnsi="Sylfaen"/>
          <w:lang w:val="hy-AM"/>
        </w:rPr>
      </w:pPr>
    </w:p>
    <w:p w14:paraId="15445693" w14:textId="77777777" w:rsidR="00017990" w:rsidRDefault="00017990" w:rsidP="00FF64CD">
      <w:pPr>
        <w:rPr>
          <w:rFonts w:ascii="Sylfaen" w:hAnsi="Sylfaen"/>
          <w:lang w:val="hy-AM"/>
        </w:rPr>
      </w:pPr>
    </w:p>
    <w:p w14:paraId="79BA0803" w14:textId="77777777" w:rsidR="00017990" w:rsidRDefault="00017990" w:rsidP="00FF64CD">
      <w:pPr>
        <w:rPr>
          <w:rFonts w:ascii="Sylfaen" w:hAnsi="Sylfaen"/>
          <w:lang w:val="hy-AM"/>
        </w:rPr>
      </w:pPr>
    </w:p>
    <w:p w14:paraId="70D24749" w14:textId="77777777" w:rsidR="00017990" w:rsidRDefault="00017990" w:rsidP="00FF64CD">
      <w:pPr>
        <w:rPr>
          <w:rFonts w:ascii="Sylfaen" w:hAnsi="Sylfaen"/>
          <w:lang w:val="hy-AM"/>
        </w:rPr>
      </w:pPr>
    </w:p>
    <w:p w14:paraId="4E05A073" w14:textId="77777777" w:rsidR="00017990" w:rsidRDefault="00017990" w:rsidP="00FF64CD">
      <w:pPr>
        <w:rPr>
          <w:rFonts w:ascii="Sylfaen" w:hAnsi="Sylfaen"/>
          <w:lang w:val="hy-AM"/>
        </w:rPr>
      </w:pPr>
    </w:p>
    <w:p w14:paraId="48E92907" w14:textId="77777777" w:rsidR="00017990" w:rsidRDefault="00017990" w:rsidP="00FF64CD">
      <w:pPr>
        <w:rPr>
          <w:rFonts w:ascii="Sylfaen" w:hAnsi="Sylfaen"/>
          <w:lang w:val="hy-AM"/>
        </w:rPr>
      </w:pPr>
    </w:p>
    <w:p w14:paraId="33D7D5CC" w14:textId="77777777" w:rsidR="00017990" w:rsidRDefault="00017990" w:rsidP="00FF64CD">
      <w:pPr>
        <w:rPr>
          <w:rFonts w:ascii="Sylfaen" w:hAnsi="Sylfaen"/>
          <w:lang w:val="hy-AM"/>
        </w:rPr>
      </w:pPr>
    </w:p>
    <w:p w14:paraId="7A31CE4B" w14:textId="77777777" w:rsidR="00017990" w:rsidRDefault="00017990" w:rsidP="00FF64CD">
      <w:pPr>
        <w:rPr>
          <w:rFonts w:ascii="Sylfaen" w:hAnsi="Sylfaen"/>
          <w:lang w:val="hy-AM"/>
        </w:rPr>
      </w:pPr>
    </w:p>
    <w:p w14:paraId="6382F46A" w14:textId="412B95AF" w:rsidR="00A501AE" w:rsidRPr="00635AED" w:rsidRDefault="00F26C5C" w:rsidP="00FF64CD">
      <w:pPr>
        <w:rPr>
          <w:rFonts w:ascii="Sylfaen" w:hAnsi="Sylfaen"/>
          <w:lang w:val="hy-AM"/>
        </w:rPr>
      </w:pPr>
      <w:r w:rsidRPr="00635AED">
        <w:rPr>
          <w:rFonts w:ascii="Sylfaen" w:hAnsi="Sylfaen"/>
          <w:lang w:val="hy-AM"/>
        </w:rPr>
        <w:lastRenderedPageBreak/>
        <w:t xml:space="preserve">  </w:t>
      </w:r>
      <w:r w:rsidR="00066799" w:rsidRPr="00635AED">
        <w:rPr>
          <w:rFonts w:ascii="Sylfaen" w:hAnsi="Sylfaen"/>
          <w:lang w:val="hy-AM"/>
        </w:rPr>
        <w:t xml:space="preserve"> </w:t>
      </w:r>
      <w:r w:rsidRPr="00635AED">
        <w:rPr>
          <w:rFonts w:ascii="Sylfaen" w:hAnsi="Sylfaen"/>
          <w:lang w:val="hy-AM"/>
        </w:rPr>
        <w:t xml:space="preserve">       </w:t>
      </w:r>
    </w:p>
    <w:p w14:paraId="0C9C70FF" w14:textId="77777777" w:rsidR="006E0A3A" w:rsidRPr="00635AED" w:rsidRDefault="00A501AE" w:rsidP="00FF64CD">
      <w:pPr>
        <w:rPr>
          <w:rFonts w:ascii="Sylfaen" w:hAnsi="Sylfaen"/>
          <w:lang w:val="hy-AM"/>
        </w:rPr>
      </w:pPr>
      <w:r w:rsidRPr="00635AED">
        <w:rPr>
          <w:rFonts w:ascii="Sylfaen" w:hAnsi="Sylfaen"/>
          <w:lang w:val="hy-AM"/>
        </w:rPr>
        <w:t xml:space="preserve">            </w:t>
      </w:r>
      <w:r w:rsidR="00173F43" w:rsidRPr="00635AED">
        <w:rPr>
          <w:rFonts w:ascii="Sylfaen" w:hAnsi="Sylfaen"/>
          <w:lang w:val="hy-AM"/>
        </w:rPr>
        <w:t xml:space="preserve">  </w:t>
      </w:r>
    </w:p>
    <w:p w14:paraId="40062577" w14:textId="000382BE" w:rsidR="00FF64CD" w:rsidRPr="00635AED" w:rsidRDefault="00A211E4" w:rsidP="00FF64CD">
      <w:pPr>
        <w:rPr>
          <w:rFonts w:ascii="Sylfaen" w:hAnsi="Sylfaen"/>
          <w:lang w:val="hy-AM"/>
        </w:rPr>
      </w:pPr>
      <w:r w:rsidRPr="00635AED">
        <w:rPr>
          <w:rFonts w:ascii="Sylfaen" w:hAnsi="Sylfaen"/>
          <w:lang w:val="hy-AM"/>
        </w:rPr>
        <w:t xml:space="preserve">                      </w:t>
      </w:r>
      <w:r w:rsidR="00173F43" w:rsidRPr="00635AED">
        <w:rPr>
          <w:rFonts w:ascii="Sylfaen" w:hAnsi="Sylfaen"/>
          <w:lang w:val="hy-AM"/>
        </w:rPr>
        <w:t>14</w:t>
      </w:r>
      <w:r w:rsidR="00FF64CD" w:rsidRPr="00635AED">
        <w:rPr>
          <w:rFonts w:ascii="Sylfaen" w:hAnsi="Sylfaen"/>
          <w:lang w:val="hy-AM"/>
        </w:rPr>
        <w:t>. ՏԵՂԵԿՈՒԹՅՈՒՆՆԵՐ ԿԶԱՊԿ ՈՒՆԵՑՈՂ ՍԱՆԵՐԻ ՎԵՐԱԲԵՐՅԱԼ.</w:t>
      </w:r>
    </w:p>
    <w:p w14:paraId="46D81A9A" w14:textId="18D7CEBA" w:rsidR="00FF64CD" w:rsidRPr="00635AED" w:rsidRDefault="00FF64CD" w:rsidP="00FF64CD">
      <w:pPr>
        <w:rPr>
          <w:rFonts w:ascii="Sylfaen" w:hAnsi="Sylfaen"/>
          <w:lang w:val="hy-AM"/>
        </w:rPr>
      </w:pPr>
    </w:p>
    <w:tbl>
      <w:tblPr>
        <w:tblStyle w:val="a5"/>
        <w:tblW w:w="10638" w:type="dxa"/>
        <w:tblLook w:val="04A0" w:firstRow="1" w:lastRow="0" w:firstColumn="1" w:lastColumn="0" w:noHBand="0" w:noVBand="1"/>
      </w:tblPr>
      <w:tblGrid>
        <w:gridCol w:w="5758"/>
        <w:gridCol w:w="1640"/>
        <w:gridCol w:w="1620"/>
        <w:gridCol w:w="1620"/>
      </w:tblGrid>
      <w:tr w:rsidR="00FF64CD" w:rsidRPr="00635AED" w14:paraId="6411C97F" w14:textId="77777777" w:rsidTr="00A501AE">
        <w:trPr>
          <w:trHeight w:val="431"/>
        </w:trPr>
        <w:tc>
          <w:tcPr>
            <w:tcW w:w="5758" w:type="dxa"/>
          </w:tcPr>
          <w:p w14:paraId="6B814DA6" w14:textId="77777777" w:rsidR="00FF64CD" w:rsidRPr="00635AED" w:rsidRDefault="00FF64CD" w:rsidP="00FF64CD">
            <w:pPr>
              <w:rPr>
                <w:rFonts w:ascii="Sylfaen" w:hAnsi="Sylfaen"/>
              </w:rPr>
            </w:pPr>
            <w:r w:rsidRPr="00635AED">
              <w:rPr>
                <w:rFonts w:ascii="Sylfaen" w:hAnsi="Sylfaen"/>
              </w:rPr>
              <w:t>Ցուցանիշ</w:t>
            </w:r>
          </w:p>
        </w:tc>
        <w:tc>
          <w:tcPr>
            <w:tcW w:w="1640" w:type="dxa"/>
          </w:tcPr>
          <w:p w14:paraId="5A8CD2FD" w14:textId="3542F975" w:rsidR="00FF64CD" w:rsidRPr="00635AED" w:rsidRDefault="00FF64CD" w:rsidP="007B5775">
            <w:pPr>
              <w:rPr>
                <w:rFonts w:ascii="Sylfaen" w:hAnsi="Sylfaen"/>
                <w:lang w:val="hy-AM"/>
              </w:rPr>
            </w:pPr>
            <w:r w:rsidRPr="00635AED">
              <w:rPr>
                <w:rFonts w:ascii="Sylfaen" w:hAnsi="Sylfaen"/>
              </w:rPr>
              <w:t>20</w:t>
            </w:r>
            <w:r w:rsidR="007B5775">
              <w:rPr>
                <w:rFonts w:ascii="Sylfaen" w:hAnsi="Sylfaen"/>
                <w:lang w:val="en-US"/>
              </w:rPr>
              <w:t>20</w:t>
            </w:r>
            <w:r w:rsidRPr="00635AED">
              <w:rPr>
                <w:rFonts w:ascii="Sylfaen" w:hAnsi="Sylfaen"/>
              </w:rPr>
              <w:t xml:space="preserve">-2021 </w:t>
            </w:r>
            <w:r w:rsidRPr="00635AED">
              <w:rPr>
                <w:rFonts w:ascii="Sylfaen" w:hAnsi="Sylfaen"/>
                <w:lang w:val="hy-AM"/>
              </w:rPr>
              <w:t>ուստարի</w:t>
            </w:r>
          </w:p>
        </w:tc>
        <w:tc>
          <w:tcPr>
            <w:tcW w:w="1620" w:type="dxa"/>
          </w:tcPr>
          <w:p w14:paraId="67870D26" w14:textId="77777777" w:rsidR="00FF64CD" w:rsidRPr="00635AED" w:rsidRDefault="00FF64CD" w:rsidP="00FF64CD">
            <w:pPr>
              <w:rPr>
                <w:rFonts w:ascii="Sylfaen" w:hAnsi="Sylfaen"/>
                <w:lang w:val="hy-AM"/>
              </w:rPr>
            </w:pPr>
            <w:r w:rsidRPr="00635AED">
              <w:rPr>
                <w:rFonts w:ascii="Sylfaen" w:hAnsi="Sylfaen"/>
              </w:rPr>
              <w:t>2021-2022</w:t>
            </w:r>
            <w:r w:rsidRPr="00635AED">
              <w:rPr>
                <w:rFonts w:ascii="Sylfaen" w:hAnsi="Sylfaen"/>
                <w:lang w:val="hy-AM"/>
              </w:rPr>
              <w:t xml:space="preserve"> ուստարի</w:t>
            </w:r>
          </w:p>
        </w:tc>
        <w:tc>
          <w:tcPr>
            <w:tcW w:w="1620" w:type="dxa"/>
          </w:tcPr>
          <w:p w14:paraId="43105175" w14:textId="77777777" w:rsidR="00FF64CD" w:rsidRPr="00635AED" w:rsidRDefault="00FF64CD" w:rsidP="00FF64CD">
            <w:pPr>
              <w:jc w:val="center"/>
              <w:rPr>
                <w:rFonts w:ascii="Sylfaen" w:hAnsi="Sylfaen"/>
                <w:lang w:val="hy-AM"/>
              </w:rPr>
            </w:pPr>
            <w:r w:rsidRPr="00635AED">
              <w:rPr>
                <w:rFonts w:ascii="Sylfaen" w:hAnsi="Sylfaen"/>
              </w:rPr>
              <w:t xml:space="preserve">2022-2023 </w:t>
            </w:r>
            <w:r w:rsidRPr="00635AED">
              <w:rPr>
                <w:rFonts w:ascii="Sylfaen" w:hAnsi="Sylfaen"/>
                <w:lang w:val="hy-AM"/>
              </w:rPr>
              <w:t>ուստարի</w:t>
            </w:r>
          </w:p>
        </w:tc>
      </w:tr>
      <w:tr w:rsidR="00FF64CD" w:rsidRPr="00635AED" w14:paraId="4CC526C5" w14:textId="77777777" w:rsidTr="00A501AE">
        <w:tc>
          <w:tcPr>
            <w:tcW w:w="5758" w:type="dxa"/>
          </w:tcPr>
          <w:p w14:paraId="196BFEBB" w14:textId="77777777" w:rsidR="00FF64CD" w:rsidRPr="00635AED" w:rsidRDefault="00FF64CD" w:rsidP="00FF64CD">
            <w:pPr>
              <w:rPr>
                <w:rFonts w:ascii="Sylfaen" w:hAnsi="Sylfaen"/>
                <w:lang w:val="hy-AM"/>
              </w:rPr>
            </w:pPr>
            <w:r w:rsidRPr="00635AED">
              <w:rPr>
                <w:rFonts w:ascii="Sylfaen" w:hAnsi="Sylfaen"/>
                <w:lang w:val="hy-AM"/>
              </w:rPr>
              <w:t>ա. ուսումնական հաստատության այն սաների թիվը և տոկոսը, որոնք ունեն ԿԶԱՊԿ.</w:t>
            </w:r>
          </w:p>
        </w:tc>
        <w:tc>
          <w:tcPr>
            <w:tcW w:w="1640" w:type="dxa"/>
          </w:tcPr>
          <w:p w14:paraId="5F180D7F" w14:textId="6B0F3345" w:rsidR="00FF64CD" w:rsidRPr="00635AED" w:rsidRDefault="00173F43" w:rsidP="00FF64CD">
            <w:pPr>
              <w:rPr>
                <w:rFonts w:ascii="Sylfaen" w:hAnsi="Sylfaen"/>
                <w:lang w:val="hy-AM"/>
              </w:rPr>
            </w:pPr>
            <w:r w:rsidRPr="00635AED">
              <w:rPr>
                <w:rFonts w:ascii="Sylfaen" w:hAnsi="Sylfaen"/>
                <w:lang w:val="hy-AM"/>
              </w:rPr>
              <w:t>0</w:t>
            </w:r>
          </w:p>
        </w:tc>
        <w:tc>
          <w:tcPr>
            <w:tcW w:w="1620" w:type="dxa"/>
          </w:tcPr>
          <w:p w14:paraId="38CA9881" w14:textId="79E83119" w:rsidR="00FF64CD" w:rsidRPr="00635AED" w:rsidRDefault="00173F43" w:rsidP="00FF64CD">
            <w:pPr>
              <w:rPr>
                <w:rFonts w:ascii="Sylfaen" w:hAnsi="Sylfaen"/>
                <w:lang w:val="hy-AM"/>
              </w:rPr>
            </w:pPr>
            <w:r w:rsidRPr="00635AED">
              <w:rPr>
                <w:rFonts w:ascii="Sylfaen" w:hAnsi="Sylfaen"/>
                <w:lang w:val="hy-AM"/>
              </w:rPr>
              <w:t>0</w:t>
            </w:r>
          </w:p>
        </w:tc>
        <w:tc>
          <w:tcPr>
            <w:tcW w:w="1620" w:type="dxa"/>
          </w:tcPr>
          <w:p w14:paraId="4F495EC2" w14:textId="6C055CC1" w:rsidR="00FF64CD" w:rsidRPr="005D7025" w:rsidRDefault="005D7025" w:rsidP="00FF64CD">
            <w:pPr>
              <w:rPr>
                <w:rFonts w:ascii="Sylfaen" w:hAnsi="Sylfaen"/>
              </w:rPr>
            </w:pPr>
            <w:r>
              <w:rPr>
                <w:rFonts w:ascii="Sylfaen" w:hAnsi="Sylfaen"/>
              </w:rPr>
              <w:t>7</w:t>
            </w:r>
          </w:p>
        </w:tc>
      </w:tr>
      <w:tr w:rsidR="00FF64CD" w:rsidRPr="00635AED" w14:paraId="625F9F52" w14:textId="77777777" w:rsidTr="00C8761E">
        <w:trPr>
          <w:trHeight w:val="975"/>
        </w:trPr>
        <w:tc>
          <w:tcPr>
            <w:tcW w:w="5758" w:type="dxa"/>
          </w:tcPr>
          <w:p w14:paraId="426D3BCB" w14:textId="7105B3D9" w:rsidR="00FF64CD" w:rsidRPr="00635AED" w:rsidRDefault="00A47B10" w:rsidP="00FF64CD">
            <w:pPr>
              <w:rPr>
                <w:rFonts w:ascii="Sylfaen" w:hAnsi="Sylfaen"/>
                <w:lang w:val="hy-AM"/>
              </w:rPr>
            </w:pPr>
            <w:r w:rsidRPr="00635AED">
              <w:rPr>
                <w:rFonts w:ascii="Sylfaen" w:hAnsi="Sylfaen"/>
                <w:lang w:val="hy-AM"/>
              </w:rPr>
              <w:t>բ</w:t>
            </w:r>
            <w:r w:rsidR="00FF64CD" w:rsidRPr="00635AED">
              <w:rPr>
                <w:rFonts w:ascii="Sylfaen" w:hAnsi="Sylfaen"/>
                <w:lang w:val="hy-AM"/>
              </w:rPr>
              <w:t>. ԿԶԱՊԿ ունեցող սաների բացակայությունների տարեկան միջին թիվը` օր/սան.</w:t>
            </w:r>
          </w:p>
        </w:tc>
        <w:tc>
          <w:tcPr>
            <w:tcW w:w="1640" w:type="dxa"/>
          </w:tcPr>
          <w:p w14:paraId="739BA79F" w14:textId="412ECE62" w:rsidR="00FF64CD" w:rsidRPr="00635AED" w:rsidRDefault="00173F43" w:rsidP="00FF64CD">
            <w:pPr>
              <w:rPr>
                <w:rFonts w:ascii="Sylfaen" w:hAnsi="Sylfaen"/>
                <w:lang w:val="hy-AM"/>
              </w:rPr>
            </w:pPr>
            <w:r w:rsidRPr="00635AED">
              <w:rPr>
                <w:rFonts w:ascii="Sylfaen" w:hAnsi="Sylfaen"/>
                <w:lang w:val="hy-AM"/>
              </w:rPr>
              <w:t>0</w:t>
            </w:r>
          </w:p>
        </w:tc>
        <w:tc>
          <w:tcPr>
            <w:tcW w:w="1620" w:type="dxa"/>
          </w:tcPr>
          <w:p w14:paraId="357A668A" w14:textId="5BB079DA" w:rsidR="00FF64CD" w:rsidRPr="00635AED" w:rsidRDefault="00173F43" w:rsidP="00FF64CD">
            <w:pPr>
              <w:rPr>
                <w:rFonts w:ascii="Sylfaen" w:hAnsi="Sylfaen"/>
                <w:lang w:val="hy-AM"/>
              </w:rPr>
            </w:pPr>
            <w:r w:rsidRPr="00635AED">
              <w:rPr>
                <w:rFonts w:ascii="Sylfaen" w:hAnsi="Sylfaen"/>
                <w:lang w:val="hy-AM"/>
              </w:rPr>
              <w:t>0</w:t>
            </w:r>
          </w:p>
        </w:tc>
        <w:tc>
          <w:tcPr>
            <w:tcW w:w="1620" w:type="dxa"/>
          </w:tcPr>
          <w:p w14:paraId="33BC85A3" w14:textId="78A469B5" w:rsidR="00FF64CD" w:rsidRPr="00C8761E" w:rsidRDefault="002159DE" w:rsidP="00FF64CD">
            <w:pPr>
              <w:rPr>
                <w:rFonts w:ascii="Sylfaen" w:hAnsi="Sylfaen"/>
              </w:rPr>
            </w:pPr>
            <w:r>
              <w:rPr>
                <w:rFonts w:ascii="Sylfaen" w:hAnsi="Sylfaen"/>
                <w:lang w:val="hy-AM"/>
              </w:rPr>
              <w:t>397 օր</w:t>
            </w:r>
          </w:p>
        </w:tc>
      </w:tr>
      <w:tr w:rsidR="00FF64CD" w:rsidRPr="00635AED" w14:paraId="79C95BE3" w14:textId="77777777" w:rsidTr="00A501AE">
        <w:trPr>
          <w:trHeight w:val="602"/>
        </w:trPr>
        <w:tc>
          <w:tcPr>
            <w:tcW w:w="5758" w:type="dxa"/>
          </w:tcPr>
          <w:p w14:paraId="096FF638" w14:textId="1F97325F" w:rsidR="00FF64CD" w:rsidRPr="00635AED" w:rsidRDefault="00A47B10" w:rsidP="00FF64CD">
            <w:pPr>
              <w:rPr>
                <w:rFonts w:ascii="Sylfaen" w:hAnsi="Sylfaen"/>
                <w:lang w:val="hy-AM"/>
              </w:rPr>
            </w:pPr>
            <w:r w:rsidRPr="00635AED">
              <w:rPr>
                <w:rFonts w:ascii="Sylfaen" w:hAnsi="Sylfaen"/>
                <w:lang w:val="hy-AM"/>
              </w:rPr>
              <w:t>գ</w:t>
            </w:r>
            <w:r w:rsidR="00FF64CD" w:rsidRPr="00635AED">
              <w:rPr>
                <w:rFonts w:ascii="Sylfaen" w:hAnsi="Sylfaen"/>
                <w:lang w:val="hy-AM"/>
              </w:rPr>
              <w:t>. լրացուցիչ կրթական ծրագրերում ներառվող՝ ԿԶԱՊԿ ունեցող սաների թիվը և տոկոսը.</w:t>
            </w:r>
          </w:p>
        </w:tc>
        <w:tc>
          <w:tcPr>
            <w:tcW w:w="1640" w:type="dxa"/>
          </w:tcPr>
          <w:p w14:paraId="27456543" w14:textId="3BB06A3B" w:rsidR="00FF64CD" w:rsidRPr="00635AED" w:rsidRDefault="00173F43" w:rsidP="00FF64CD">
            <w:pPr>
              <w:rPr>
                <w:rFonts w:ascii="Sylfaen" w:hAnsi="Sylfaen"/>
                <w:lang w:val="hy-AM"/>
              </w:rPr>
            </w:pPr>
            <w:r w:rsidRPr="00635AED">
              <w:rPr>
                <w:rFonts w:ascii="Sylfaen" w:hAnsi="Sylfaen"/>
                <w:lang w:val="hy-AM"/>
              </w:rPr>
              <w:t>0</w:t>
            </w:r>
          </w:p>
        </w:tc>
        <w:tc>
          <w:tcPr>
            <w:tcW w:w="1620" w:type="dxa"/>
          </w:tcPr>
          <w:p w14:paraId="2C4A878B" w14:textId="1C3F7E15" w:rsidR="00FF64CD" w:rsidRPr="00635AED" w:rsidRDefault="00173F43" w:rsidP="00FF64CD">
            <w:pPr>
              <w:rPr>
                <w:rFonts w:ascii="Sylfaen" w:hAnsi="Sylfaen"/>
                <w:lang w:val="hy-AM"/>
              </w:rPr>
            </w:pPr>
            <w:r w:rsidRPr="00635AED">
              <w:rPr>
                <w:rFonts w:ascii="Sylfaen" w:hAnsi="Sylfaen"/>
                <w:lang w:val="hy-AM"/>
              </w:rPr>
              <w:t>0</w:t>
            </w:r>
          </w:p>
        </w:tc>
        <w:tc>
          <w:tcPr>
            <w:tcW w:w="1620" w:type="dxa"/>
          </w:tcPr>
          <w:p w14:paraId="423EAEEC" w14:textId="237BE5CC" w:rsidR="00FF64CD" w:rsidRPr="00011BDB" w:rsidRDefault="005253AC" w:rsidP="00FF64CD">
            <w:pPr>
              <w:rPr>
                <w:rFonts w:ascii="Sylfaen" w:hAnsi="Sylfaen"/>
                <w:lang w:val="en-US"/>
              </w:rPr>
            </w:pPr>
            <w:r>
              <w:rPr>
                <w:rFonts w:ascii="Sylfaen" w:hAnsi="Sylfaen"/>
                <w:lang w:val="en-US"/>
              </w:rPr>
              <w:t xml:space="preserve">7 երեխա     </w:t>
            </w:r>
            <w:r w:rsidR="00C8761E">
              <w:rPr>
                <w:rFonts w:ascii="Sylfaen" w:hAnsi="Sylfaen"/>
              </w:rPr>
              <w:t>3,5</w:t>
            </w:r>
            <w:r w:rsidR="001C75F9">
              <w:rPr>
                <w:rFonts w:ascii="Sylfaen" w:hAnsi="Sylfaen"/>
                <w:lang w:val="en-US"/>
              </w:rPr>
              <w:t xml:space="preserve"> </w:t>
            </w:r>
            <w:r w:rsidR="00011BDB">
              <w:rPr>
                <w:rFonts w:ascii="Sylfaen" w:hAnsi="Sylfaen"/>
                <w:lang w:val="en-US"/>
              </w:rPr>
              <w:t>%</w:t>
            </w:r>
          </w:p>
        </w:tc>
      </w:tr>
    </w:tbl>
    <w:p w14:paraId="2904C1C6" w14:textId="77777777" w:rsidR="00FD5F0C" w:rsidRDefault="00FD5F0C" w:rsidP="00FF64CD">
      <w:pPr>
        <w:rPr>
          <w:rFonts w:ascii="Sylfaen" w:hAnsi="Sylfaen"/>
        </w:rPr>
      </w:pPr>
    </w:p>
    <w:p w14:paraId="3CD71098" w14:textId="4CFF5028" w:rsidR="00FF64CD" w:rsidRPr="00635AED" w:rsidRDefault="00C93001" w:rsidP="00FF64CD">
      <w:pPr>
        <w:rPr>
          <w:rFonts w:ascii="Sylfaen" w:hAnsi="Sylfaen"/>
          <w:lang w:val="hy-AM"/>
        </w:rPr>
      </w:pPr>
      <w:r w:rsidRPr="00635AED">
        <w:rPr>
          <w:rFonts w:ascii="Sylfaen" w:hAnsi="Sylfaen"/>
          <w:lang w:val="hy-AM"/>
        </w:rPr>
        <w:t>Սույն հաշվետվության 11-14-րդ մասերի վերլուծությունից պարզ դարձավ, որ հաստատությունում ձեռնարկվել են</w:t>
      </w:r>
      <w:r w:rsidR="005253AC" w:rsidRPr="005253AC">
        <w:rPr>
          <w:rFonts w:ascii="Sylfaen" w:hAnsi="Sylfaen"/>
        </w:rPr>
        <w:t xml:space="preserve"> </w:t>
      </w:r>
      <w:r w:rsidR="005253AC">
        <w:rPr>
          <w:rFonts w:ascii="Sylfaen" w:hAnsi="Sylfaen"/>
          <w:lang w:val="en-US"/>
        </w:rPr>
        <w:t>մի</w:t>
      </w:r>
      <w:r w:rsidR="005253AC" w:rsidRPr="005253AC">
        <w:rPr>
          <w:rFonts w:ascii="Sylfaen" w:hAnsi="Sylfaen"/>
        </w:rPr>
        <w:t xml:space="preserve"> </w:t>
      </w:r>
      <w:r w:rsidR="005253AC">
        <w:rPr>
          <w:rFonts w:ascii="Sylfaen" w:hAnsi="Sylfaen"/>
          <w:lang w:val="en-US"/>
        </w:rPr>
        <w:t>շարք</w:t>
      </w:r>
      <w:r w:rsidR="005253AC" w:rsidRPr="005253AC">
        <w:rPr>
          <w:rFonts w:ascii="Sylfaen" w:hAnsi="Sylfaen"/>
        </w:rPr>
        <w:t xml:space="preserve"> </w:t>
      </w:r>
      <w:r w:rsidR="005253AC">
        <w:rPr>
          <w:rFonts w:ascii="Sylfaen" w:hAnsi="Sylfaen"/>
          <w:lang w:val="en-US"/>
        </w:rPr>
        <w:t>գործողություններ</w:t>
      </w:r>
      <w:r w:rsidRPr="00635AED">
        <w:rPr>
          <w:rFonts w:ascii="Sylfaen" w:hAnsi="Sylfaen"/>
          <w:lang w:val="hy-AM"/>
        </w:rPr>
        <w:t>՝ կապված ներառական կրթության, ԿԶԱՊԿ ունեցող սաների ուսումնադաստիարակչական գործընթա</w:t>
      </w:r>
      <w:r w:rsidR="005253AC">
        <w:rPr>
          <w:rFonts w:ascii="Sylfaen" w:hAnsi="Sylfaen"/>
          <w:lang w:val="hy-AM"/>
        </w:rPr>
        <w:t>ցը կազմակերպելու հետ, դաստիարակ</w:t>
      </w:r>
      <w:r w:rsidRPr="00635AED">
        <w:rPr>
          <w:rFonts w:ascii="Sylfaen" w:hAnsi="Sylfaen"/>
          <w:lang w:val="hy-AM"/>
        </w:rPr>
        <w:t xml:space="preserve">ների կողմից մշակվել  </w:t>
      </w:r>
      <w:r w:rsidR="005253AC">
        <w:rPr>
          <w:rFonts w:ascii="Sylfaen" w:hAnsi="Sylfaen"/>
          <w:lang w:val="en-US"/>
        </w:rPr>
        <w:t>կիրառվում</w:t>
      </w:r>
      <w:r w:rsidR="005253AC" w:rsidRPr="005253AC">
        <w:rPr>
          <w:rFonts w:ascii="Sylfaen" w:hAnsi="Sylfaen"/>
        </w:rPr>
        <w:t xml:space="preserve"> </w:t>
      </w:r>
      <w:r w:rsidR="005253AC">
        <w:rPr>
          <w:rFonts w:ascii="Sylfaen" w:hAnsi="Sylfaen"/>
          <w:lang w:val="en-US"/>
        </w:rPr>
        <w:t>են</w:t>
      </w:r>
      <w:r w:rsidR="005253AC" w:rsidRPr="005253AC">
        <w:rPr>
          <w:rFonts w:ascii="Sylfaen" w:hAnsi="Sylfaen"/>
        </w:rPr>
        <w:t xml:space="preserve"> </w:t>
      </w:r>
      <w:r w:rsidR="005253AC">
        <w:rPr>
          <w:rFonts w:ascii="Sylfaen" w:hAnsi="Sylfaen"/>
          <w:lang w:val="en-US"/>
        </w:rPr>
        <w:t>ԱՈՒԶՊ</w:t>
      </w:r>
      <w:r w:rsidR="005253AC" w:rsidRPr="005253AC">
        <w:rPr>
          <w:rFonts w:ascii="Sylfaen" w:hAnsi="Sylfaen"/>
        </w:rPr>
        <w:t xml:space="preserve"> –</w:t>
      </w:r>
      <w:r w:rsidR="005253AC">
        <w:rPr>
          <w:rFonts w:ascii="Sylfaen" w:hAnsi="Sylfaen"/>
          <w:lang w:val="en-US"/>
        </w:rPr>
        <w:t>ներ</w:t>
      </w:r>
      <w:r w:rsidR="005253AC" w:rsidRPr="005253AC">
        <w:rPr>
          <w:rFonts w:ascii="Sylfaen" w:hAnsi="Sylfaen"/>
        </w:rPr>
        <w:t xml:space="preserve">, </w:t>
      </w:r>
      <w:r w:rsidR="005253AC">
        <w:rPr>
          <w:rFonts w:ascii="Sylfaen" w:hAnsi="Sylfaen"/>
          <w:lang w:val="en-US"/>
        </w:rPr>
        <w:t>որոնք</w:t>
      </w:r>
      <w:r w:rsidR="005253AC" w:rsidRPr="005253AC">
        <w:rPr>
          <w:rFonts w:ascii="Sylfaen" w:hAnsi="Sylfaen"/>
        </w:rPr>
        <w:t xml:space="preserve"> </w:t>
      </w:r>
      <w:r w:rsidR="005253AC">
        <w:rPr>
          <w:rFonts w:ascii="Sylfaen" w:hAnsi="Sylfaen"/>
          <w:lang w:val="en-US"/>
        </w:rPr>
        <w:t>իրենց</w:t>
      </w:r>
      <w:r w:rsidR="005253AC" w:rsidRPr="005253AC">
        <w:rPr>
          <w:rFonts w:ascii="Sylfaen" w:hAnsi="Sylfaen"/>
        </w:rPr>
        <w:t xml:space="preserve"> </w:t>
      </w:r>
      <w:r w:rsidR="005253AC">
        <w:rPr>
          <w:rFonts w:ascii="Sylfaen" w:hAnsi="Sylfaen"/>
          <w:lang w:val="en-US"/>
        </w:rPr>
        <w:t>մեջ</w:t>
      </w:r>
      <w:r w:rsidR="005253AC" w:rsidRPr="005253AC">
        <w:rPr>
          <w:rFonts w:ascii="Sylfaen" w:hAnsi="Sylfaen"/>
        </w:rPr>
        <w:t xml:space="preserve"> </w:t>
      </w:r>
      <w:r w:rsidR="005253AC">
        <w:rPr>
          <w:rFonts w:ascii="Sylfaen" w:hAnsi="Sylfaen"/>
          <w:lang w:val="en-US"/>
        </w:rPr>
        <w:t>ներառում</w:t>
      </w:r>
      <w:r w:rsidR="005253AC" w:rsidRPr="005253AC">
        <w:rPr>
          <w:rFonts w:ascii="Sylfaen" w:hAnsi="Sylfaen"/>
        </w:rPr>
        <w:t xml:space="preserve"> </w:t>
      </w:r>
      <w:r w:rsidR="005253AC">
        <w:rPr>
          <w:rFonts w:ascii="Sylfaen" w:hAnsi="Sylfaen"/>
          <w:lang w:val="en-US"/>
        </w:rPr>
        <w:t>են</w:t>
      </w:r>
      <w:r w:rsidR="005253AC" w:rsidRPr="005253AC">
        <w:rPr>
          <w:rFonts w:ascii="Sylfaen" w:hAnsi="Sylfaen"/>
        </w:rPr>
        <w:t xml:space="preserve"> </w:t>
      </w:r>
      <w:r w:rsidR="005253AC">
        <w:rPr>
          <w:rFonts w:ascii="Sylfaen" w:hAnsi="Sylfaen"/>
          <w:lang w:val="en-US"/>
        </w:rPr>
        <w:t>կարճաժամկետ</w:t>
      </w:r>
      <w:r w:rsidR="005253AC" w:rsidRPr="005253AC">
        <w:rPr>
          <w:rFonts w:ascii="Sylfaen" w:hAnsi="Sylfaen"/>
        </w:rPr>
        <w:t xml:space="preserve"> </w:t>
      </w:r>
      <w:r w:rsidR="005253AC">
        <w:rPr>
          <w:rFonts w:ascii="Sylfaen" w:hAnsi="Sylfaen"/>
          <w:lang w:val="en-US"/>
        </w:rPr>
        <w:t>և</w:t>
      </w:r>
      <w:r w:rsidR="005253AC" w:rsidRPr="005253AC">
        <w:rPr>
          <w:rFonts w:ascii="Sylfaen" w:hAnsi="Sylfaen"/>
        </w:rPr>
        <w:t xml:space="preserve"> </w:t>
      </w:r>
      <w:r w:rsidR="005253AC">
        <w:rPr>
          <w:rFonts w:ascii="Sylfaen" w:hAnsi="Sylfaen"/>
          <w:lang w:val="en-US"/>
        </w:rPr>
        <w:t>երկարաժամկետ</w:t>
      </w:r>
      <w:r w:rsidR="005253AC" w:rsidRPr="005253AC">
        <w:rPr>
          <w:rFonts w:ascii="Sylfaen" w:hAnsi="Sylfaen"/>
        </w:rPr>
        <w:t xml:space="preserve"> </w:t>
      </w:r>
      <w:r w:rsidR="005253AC">
        <w:rPr>
          <w:rFonts w:ascii="Sylfaen" w:hAnsi="Sylfaen"/>
          <w:lang w:val="en-US"/>
        </w:rPr>
        <w:t>նպատակներ</w:t>
      </w:r>
      <w:r w:rsidR="005253AC" w:rsidRPr="005253AC">
        <w:rPr>
          <w:rFonts w:ascii="Sylfaen" w:hAnsi="Sylfaen"/>
        </w:rPr>
        <w:t>:</w:t>
      </w:r>
      <w:r w:rsidRPr="00635AED">
        <w:rPr>
          <w:rFonts w:ascii="Sylfaen" w:hAnsi="Sylfaen"/>
          <w:lang w:val="hy-AM"/>
        </w:rPr>
        <w:t xml:space="preserve"> </w:t>
      </w:r>
      <w:r w:rsidR="005253AC">
        <w:rPr>
          <w:rFonts w:ascii="Sylfaen" w:hAnsi="Sylfaen"/>
          <w:lang w:val="en-US"/>
        </w:rPr>
        <w:t>Դրանք</w:t>
      </w:r>
      <w:r w:rsidR="005253AC" w:rsidRPr="005253AC">
        <w:rPr>
          <w:rFonts w:ascii="Sylfaen" w:hAnsi="Sylfaen"/>
        </w:rPr>
        <w:t xml:space="preserve"> </w:t>
      </w:r>
      <w:r w:rsidR="005253AC">
        <w:rPr>
          <w:rFonts w:ascii="Sylfaen" w:hAnsi="Sylfaen"/>
          <w:lang w:val="en-US"/>
        </w:rPr>
        <w:t>իրականացվում</w:t>
      </w:r>
      <w:r w:rsidR="005253AC" w:rsidRPr="005253AC">
        <w:rPr>
          <w:rFonts w:ascii="Sylfaen" w:hAnsi="Sylfaen"/>
        </w:rPr>
        <w:t xml:space="preserve"> </w:t>
      </w:r>
      <w:r w:rsidR="005253AC">
        <w:rPr>
          <w:rFonts w:ascii="Sylfaen" w:hAnsi="Sylfaen"/>
          <w:lang w:val="en-US"/>
        </w:rPr>
        <w:t>են</w:t>
      </w:r>
      <w:r w:rsidR="005253AC" w:rsidRPr="005253AC">
        <w:rPr>
          <w:rFonts w:ascii="Sylfaen" w:hAnsi="Sylfaen"/>
        </w:rPr>
        <w:t xml:space="preserve"> </w:t>
      </w:r>
      <w:r w:rsidR="005253AC">
        <w:rPr>
          <w:rFonts w:ascii="Sylfaen" w:hAnsi="Sylfaen"/>
          <w:lang w:val="en-US"/>
        </w:rPr>
        <w:t>տարածքային</w:t>
      </w:r>
      <w:r w:rsidR="005253AC" w:rsidRPr="005253AC">
        <w:rPr>
          <w:rFonts w:ascii="Sylfaen" w:hAnsi="Sylfaen"/>
        </w:rPr>
        <w:t xml:space="preserve"> </w:t>
      </w:r>
      <w:r w:rsidR="005253AC">
        <w:rPr>
          <w:rFonts w:ascii="Sylfaen" w:hAnsi="Sylfaen"/>
          <w:lang w:val="en-US"/>
        </w:rPr>
        <w:t>մանկավարժահոգեբանակ</w:t>
      </w:r>
      <w:r w:rsidR="00614609">
        <w:rPr>
          <w:rFonts w:ascii="Sylfaen" w:hAnsi="Sylfaen"/>
          <w:lang w:val="en-US"/>
        </w:rPr>
        <w:t>ա</w:t>
      </w:r>
      <w:r w:rsidR="005253AC">
        <w:rPr>
          <w:rFonts w:ascii="Sylfaen" w:hAnsi="Sylfaen"/>
          <w:lang w:val="en-US"/>
        </w:rPr>
        <w:t>ն</w:t>
      </w:r>
      <w:r w:rsidR="005253AC" w:rsidRPr="005253AC">
        <w:rPr>
          <w:rFonts w:ascii="Sylfaen" w:hAnsi="Sylfaen"/>
        </w:rPr>
        <w:t xml:space="preserve"> </w:t>
      </w:r>
      <w:r w:rsidR="005253AC">
        <w:rPr>
          <w:rFonts w:ascii="Sylfaen" w:hAnsi="Sylfaen"/>
          <w:lang w:val="en-US"/>
        </w:rPr>
        <w:t>կենտրոնի</w:t>
      </w:r>
      <w:r w:rsidR="005253AC" w:rsidRPr="005253AC">
        <w:rPr>
          <w:rFonts w:ascii="Sylfaen" w:hAnsi="Sylfaen"/>
        </w:rPr>
        <w:t xml:space="preserve"> </w:t>
      </w:r>
      <w:r w:rsidR="005253AC">
        <w:rPr>
          <w:rFonts w:ascii="Sylfaen" w:hAnsi="Sylfaen"/>
          <w:lang w:val="en-US"/>
        </w:rPr>
        <w:t>մասնագետների</w:t>
      </w:r>
      <w:r w:rsidR="005253AC" w:rsidRPr="005253AC">
        <w:rPr>
          <w:rFonts w:ascii="Sylfaen" w:hAnsi="Sylfaen"/>
        </w:rPr>
        <w:t xml:space="preserve"> </w:t>
      </w:r>
      <w:r w:rsidR="005253AC">
        <w:rPr>
          <w:rFonts w:ascii="Sylfaen" w:hAnsi="Sylfaen"/>
          <w:lang w:val="en-US"/>
        </w:rPr>
        <w:t>հետ</w:t>
      </w:r>
      <w:r w:rsidR="005253AC" w:rsidRPr="005253AC">
        <w:rPr>
          <w:rFonts w:ascii="Sylfaen" w:hAnsi="Sylfaen"/>
        </w:rPr>
        <w:t xml:space="preserve"> </w:t>
      </w:r>
      <w:r w:rsidR="005253AC">
        <w:rPr>
          <w:rFonts w:ascii="Sylfaen" w:hAnsi="Sylfaen"/>
          <w:lang w:val="en-US"/>
        </w:rPr>
        <w:t>սերտ</w:t>
      </w:r>
      <w:r w:rsidR="005253AC" w:rsidRPr="005253AC">
        <w:rPr>
          <w:rFonts w:ascii="Sylfaen" w:hAnsi="Sylfaen"/>
        </w:rPr>
        <w:t xml:space="preserve"> </w:t>
      </w:r>
      <w:r w:rsidR="005253AC">
        <w:rPr>
          <w:rFonts w:ascii="Sylfaen" w:hAnsi="Sylfaen"/>
          <w:lang w:val="en-US"/>
        </w:rPr>
        <w:t>համագործակցությամբ</w:t>
      </w:r>
      <w:r w:rsidR="005253AC" w:rsidRPr="005253AC">
        <w:rPr>
          <w:rFonts w:ascii="Sylfaen" w:hAnsi="Sylfaen"/>
        </w:rPr>
        <w:t xml:space="preserve">: </w:t>
      </w:r>
      <w:r w:rsidR="005253AC">
        <w:rPr>
          <w:rFonts w:ascii="Sylfaen" w:hAnsi="Sylfaen"/>
          <w:lang w:val="en-US"/>
        </w:rPr>
        <w:t>Կ</w:t>
      </w:r>
      <w:r w:rsidRPr="00635AED">
        <w:rPr>
          <w:rFonts w:ascii="Sylfaen" w:hAnsi="Sylfaen"/>
          <w:lang w:val="hy-AM"/>
        </w:rPr>
        <w:t>այացել</w:t>
      </w:r>
      <w:r w:rsidR="005253AC" w:rsidRPr="005253AC">
        <w:rPr>
          <w:rFonts w:ascii="Sylfaen" w:hAnsi="Sylfaen"/>
        </w:rPr>
        <w:t xml:space="preserve"> </w:t>
      </w:r>
      <w:r w:rsidR="005253AC">
        <w:rPr>
          <w:rFonts w:ascii="Sylfaen" w:hAnsi="Sylfaen"/>
          <w:lang w:val="en-US"/>
        </w:rPr>
        <w:t>են</w:t>
      </w:r>
      <w:r w:rsidRPr="00635AED">
        <w:rPr>
          <w:rFonts w:ascii="Sylfaen" w:hAnsi="Sylfaen"/>
          <w:lang w:val="hy-AM"/>
        </w:rPr>
        <w:t xml:space="preserve"> </w:t>
      </w:r>
      <w:r w:rsidR="008427B3">
        <w:rPr>
          <w:rFonts w:ascii="Sylfaen" w:hAnsi="Sylfaen"/>
          <w:lang w:val="hy-AM"/>
        </w:rPr>
        <w:t>Մասիսի</w:t>
      </w:r>
      <w:r w:rsidR="00072B78">
        <w:rPr>
          <w:rFonts w:ascii="Sylfaen" w:hAnsi="Sylfaen"/>
          <w:lang w:val="hy-AM"/>
        </w:rPr>
        <w:t xml:space="preserve"> </w:t>
      </w:r>
      <w:r w:rsidRPr="00635AED">
        <w:rPr>
          <w:rFonts w:ascii="Sylfaen" w:hAnsi="Sylfaen"/>
          <w:lang w:val="hy-AM"/>
        </w:rPr>
        <w:t xml:space="preserve"> ՏՄԱԿ-ի մասնագետների հետ</w:t>
      </w:r>
      <w:r w:rsidR="005253AC" w:rsidRPr="005253AC">
        <w:rPr>
          <w:rFonts w:ascii="Sylfaen" w:hAnsi="Sylfaen"/>
          <w:lang w:val="hy-AM"/>
        </w:rPr>
        <w:t xml:space="preserve"> </w:t>
      </w:r>
      <w:r w:rsidR="005253AC">
        <w:rPr>
          <w:rFonts w:ascii="Sylfaen" w:hAnsi="Sylfaen"/>
          <w:lang w:val="en-US"/>
        </w:rPr>
        <w:t>բազմաթիվ</w:t>
      </w:r>
      <w:r w:rsidR="005253AC" w:rsidRPr="00635AED">
        <w:rPr>
          <w:rFonts w:ascii="Sylfaen" w:hAnsi="Sylfaen"/>
          <w:lang w:val="hy-AM"/>
        </w:rPr>
        <w:t xml:space="preserve"> հանդիպում</w:t>
      </w:r>
      <w:r w:rsidR="005253AC">
        <w:rPr>
          <w:rFonts w:ascii="Sylfaen" w:hAnsi="Sylfaen"/>
          <w:lang w:val="en-US"/>
        </w:rPr>
        <w:t>ներ</w:t>
      </w:r>
      <w:r w:rsidRPr="00635AED">
        <w:rPr>
          <w:rFonts w:ascii="Sylfaen" w:hAnsi="Sylfaen"/>
          <w:lang w:val="hy-AM"/>
        </w:rPr>
        <w:t>, սակայն ակնհայտ է, որ հաստատությունը  դեռևս բազմաթիվ  անելիքներ ունի՝ ԿԶԱՊԿ ունեցող սաների ուսումնադաստիարակչական գործընթացը սահուն կազմակերպելու ուղղությամբ</w:t>
      </w:r>
      <w:r w:rsidRPr="00635AED">
        <w:rPr>
          <w:lang w:val="hy-AM"/>
        </w:rPr>
        <w:t>․</w:t>
      </w:r>
      <w:r w:rsidRPr="00635AED">
        <w:rPr>
          <w:rFonts w:ascii="Sylfaen" w:hAnsi="Sylfaen"/>
          <w:lang w:val="hy-AM"/>
        </w:rPr>
        <w:t xml:space="preserve"> </w:t>
      </w:r>
      <w:r w:rsidRPr="00635AED">
        <w:rPr>
          <w:rFonts w:ascii="Sylfaen" w:hAnsi="Sylfaen" w:cs="Sylfaen"/>
          <w:lang w:val="hy-AM"/>
        </w:rPr>
        <w:t>անհրաժեշտ</w:t>
      </w:r>
      <w:r w:rsidRPr="00635AED">
        <w:rPr>
          <w:rFonts w:ascii="Sylfaen" w:hAnsi="Sylfaen"/>
          <w:lang w:val="hy-AM"/>
        </w:rPr>
        <w:t xml:space="preserve"> </w:t>
      </w:r>
      <w:r w:rsidR="00614609">
        <w:rPr>
          <w:rFonts w:ascii="Sylfaen" w:hAnsi="Sylfaen" w:cs="Sylfaen"/>
          <w:lang w:val="en-US"/>
        </w:rPr>
        <w:t>են՝</w:t>
      </w:r>
      <w:r w:rsidR="00614609" w:rsidRPr="00614609">
        <w:rPr>
          <w:rFonts w:ascii="Sylfaen" w:hAnsi="Sylfaen" w:cs="Sylfaen"/>
        </w:rPr>
        <w:t xml:space="preserve"> </w:t>
      </w:r>
      <w:r w:rsidR="00614609">
        <w:rPr>
          <w:rFonts w:ascii="Sylfaen" w:hAnsi="Sylfaen" w:cs="Sylfaen"/>
          <w:lang w:val="en-US"/>
        </w:rPr>
        <w:t>ռեսուրս</w:t>
      </w:r>
      <w:r w:rsidR="00614609" w:rsidRPr="00614609">
        <w:rPr>
          <w:rFonts w:ascii="Sylfaen" w:hAnsi="Sylfaen" w:cs="Sylfaen"/>
        </w:rPr>
        <w:t xml:space="preserve"> – </w:t>
      </w:r>
      <w:r w:rsidR="00614609">
        <w:rPr>
          <w:rFonts w:ascii="Sylfaen" w:hAnsi="Sylfaen" w:cs="Sylfaen"/>
          <w:lang w:val="en-US"/>
        </w:rPr>
        <w:t>սենյակ</w:t>
      </w:r>
      <w:r w:rsidR="00614609" w:rsidRPr="00614609">
        <w:rPr>
          <w:rFonts w:ascii="Sylfaen" w:hAnsi="Sylfaen" w:cs="Sylfaen"/>
        </w:rPr>
        <w:t xml:space="preserve">, </w:t>
      </w:r>
      <w:r w:rsidR="00614609">
        <w:rPr>
          <w:rFonts w:ascii="Sylfaen" w:hAnsi="Sylfaen" w:cs="Sylfaen"/>
          <w:lang w:val="en-US"/>
        </w:rPr>
        <w:t>դիդակտիկ</w:t>
      </w:r>
      <w:r w:rsidR="00614609" w:rsidRPr="00614609">
        <w:rPr>
          <w:rFonts w:ascii="Sylfaen" w:hAnsi="Sylfaen" w:cs="Sylfaen"/>
        </w:rPr>
        <w:t xml:space="preserve"> </w:t>
      </w:r>
      <w:r w:rsidR="00614609">
        <w:rPr>
          <w:rFonts w:ascii="Sylfaen" w:hAnsi="Sylfaen" w:cs="Sylfaen"/>
          <w:lang w:val="en-US"/>
        </w:rPr>
        <w:t>պարագաներ</w:t>
      </w:r>
      <w:r w:rsidRPr="00635AED">
        <w:rPr>
          <w:rFonts w:ascii="Sylfaen" w:hAnsi="Sylfaen"/>
          <w:lang w:val="hy-AM"/>
        </w:rPr>
        <w:t xml:space="preserve">, </w:t>
      </w:r>
      <w:r w:rsidR="00614609" w:rsidRPr="00614609">
        <w:rPr>
          <w:rFonts w:ascii="Sylfaen" w:hAnsi="Sylfaen"/>
        </w:rPr>
        <w:t xml:space="preserve"> </w:t>
      </w:r>
      <w:r w:rsidRPr="00635AED">
        <w:rPr>
          <w:rFonts w:ascii="Sylfaen" w:hAnsi="Sylfaen" w:cs="Sylfaen"/>
          <w:lang w:val="hy-AM"/>
        </w:rPr>
        <w:t>աշխատակիցների</w:t>
      </w:r>
      <w:r w:rsidRPr="00635AED">
        <w:rPr>
          <w:rFonts w:ascii="Sylfaen" w:hAnsi="Sylfaen"/>
          <w:lang w:val="hy-AM"/>
        </w:rPr>
        <w:t xml:space="preserve"> </w:t>
      </w:r>
      <w:r w:rsidRPr="00635AED">
        <w:rPr>
          <w:rFonts w:ascii="Sylfaen" w:hAnsi="Sylfaen" w:cs="Sylfaen"/>
          <w:lang w:val="hy-AM"/>
        </w:rPr>
        <w:t>հետևողական</w:t>
      </w:r>
      <w:r w:rsidRPr="00635AED">
        <w:rPr>
          <w:rFonts w:ascii="Sylfaen" w:hAnsi="Sylfaen"/>
          <w:lang w:val="hy-AM"/>
        </w:rPr>
        <w:t xml:space="preserve"> </w:t>
      </w:r>
      <w:r w:rsidRPr="00635AED">
        <w:rPr>
          <w:rFonts w:ascii="Sylfaen" w:hAnsi="Sylfaen" w:cs="Sylfaen"/>
          <w:lang w:val="hy-AM"/>
        </w:rPr>
        <w:t>վերապատրաստումներ</w:t>
      </w:r>
      <w:r w:rsidRPr="00635AED">
        <w:rPr>
          <w:rFonts w:ascii="Sylfaen" w:hAnsi="Sylfaen"/>
          <w:lang w:val="hy-AM"/>
        </w:rPr>
        <w:t xml:space="preserve">, </w:t>
      </w:r>
      <w:r w:rsidRPr="00635AED">
        <w:rPr>
          <w:rFonts w:ascii="Sylfaen" w:hAnsi="Sylfaen" w:cs="Sylfaen"/>
          <w:lang w:val="hy-AM"/>
        </w:rPr>
        <w:t>կարծրատիպերի</w:t>
      </w:r>
      <w:r w:rsidRPr="00635AED">
        <w:rPr>
          <w:rFonts w:ascii="Sylfaen" w:hAnsi="Sylfaen"/>
          <w:lang w:val="hy-AM"/>
        </w:rPr>
        <w:t xml:space="preserve"> </w:t>
      </w:r>
      <w:r w:rsidRPr="00635AED">
        <w:rPr>
          <w:rFonts w:ascii="Sylfaen" w:hAnsi="Sylfaen" w:cs="Sylfaen"/>
          <w:lang w:val="hy-AM"/>
        </w:rPr>
        <w:t>հաղթահարում</w:t>
      </w:r>
      <w:r w:rsidRPr="00635AED">
        <w:rPr>
          <w:rFonts w:ascii="Sylfaen" w:hAnsi="Sylfaen"/>
          <w:lang w:val="hy-AM"/>
        </w:rPr>
        <w:t xml:space="preserve"> </w:t>
      </w:r>
      <w:r w:rsidRPr="00635AED">
        <w:rPr>
          <w:rFonts w:ascii="Sylfaen" w:hAnsi="Sylfaen" w:cs="Sylfaen"/>
          <w:lang w:val="hy-AM"/>
        </w:rPr>
        <w:t>ծնողների</w:t>
      </w:r>
      <w:r w:rsidRPr="00635AED">
        <w:rPr>
          <w:rFonts w:ascii="Sylfaen" w:hAnsi="Sylfaen"/>
          <w:lang w:val="hy-AM"/>
        </w:rPr>
        <w:t xml:space="preserve">, </w:t>
      </w:r>
      <w:r w:rsidRPr="00635AED">
        <w:rPr>
          <w:rFonts w:ascii="Sylfaen" w:hAnsi="Sylfaen" w:cs="Sylfaen"/>
          <w:lang w:val="hy-AM"/>
        </w:rPr>
        <w:t>համայնքի</w:t>
      </w:r>
      <w:r w:rsidRPr="00635AED">
        <w:rPr>
          <w:rFonts w:ascii="Sylfaen" w:hAnsi="Sylfaen"/>
          <w:lang w:val="hy-AM"/>
        </w:rPr>
        <w:t xml:space="preserve"> </w:t>
      </w:r>
      <w:r w:rsidRPr="00635AED">
        <w:rPr>
          <w:rFonts w:ascii="Sylfaen" w:hAnsi="Sylfaen" w:cs="Sylfaen"/>
          <w:lang w:val="hy-AM"/>
        </w:rPr>
        <w:t>բնակիչների</w:t>
      </w:r>
      <w:r w:rsidRPr="00635AED">
        <w:rPr>
          <w:rFonts w:ascii="Sylfaen" w:hAnsi="Sylfaen"/>
          <w:lang w:val="hy-AM"/>
        </w:rPr>
        <w:t xml:space="preserve"> </w:t>
      </w:r>
      <w:r w:rsidRPr="00635AED">
        <w:rPr>
          <w:rFonts w:ascii="Sylfaen" w:hAnsi="Sylfaen" w:cs="Sylfaen"/>
          <w:lang w:val="hy-AM"/>
        </w:rPr>
        <w:t>շրջանում</w:t>
      </w:r>
      <w:r w:rsidRPr="00635AED">
        <w:rPr>
          <w:rFonts w:ascii="Sylfaen" w:hAnsi="Sylfaen"/>
          <w:lang w:val="hy-AM"/>
        </w:rPr>
        <w:t xml:space="preserve"> </w:t>
      </w:r>
      <w:r w:rsidRPr="00635AED">
        <w:rPr>
          <w:rFonts w:ascii="Sylfaen" w:hAnsi="Sylfaen" w:cs="Sylfaen"/>
          <w:lang w:val="hy-AM"/>
        </w:rPr>
        <w:t>և</w:t>
      </w:r>
      <w:r w:rsidRPr="00635AED">
        <w:rPr>
          <w:rFonts w:ascii="Sylfaen" w:hAnsi="Sylfaen"/>
          <w:lang w:val="hy-AM"/>
        </w:rPr>
        <w:t xml:space="preserve"> </w:t>
      </w:r>
      <w:r w:rsidRPr="00635AED">
        <w:rPr>
          <w:rFonts w:ascii="Sylfaen" w:hAnsi="Sylfaen" w:cs="Sylfaen"/>
          <w:lang w:val="hy-AM"/>
        </w:rPr>
        <w:t>այլն։</w:t>
      </w:r>
      <w:r w:rsidRPr="00635AED">
        <w:rPr>
          <w:rFonts w:ascii="Sylfaen" w:hAnsi="Sylfaen"/>
          <w:lang w:val="hy-AM"/>
        </w:rPr>
        <w:t xml:space="preserve"> </w:t>
      </w:r>
    </w:p>
    <w:p w14:paraId="21A47E3F" w14:textId="37505D11" w:rsidR="00FF64CD" w:rsidRDefault="00FF64CD" w:rsidP="00FF64CD">
      <w:pPr>
        <w:rPr>
          <w:rFonts w:ascii="Sylfaen" w:hAnsi="Sylfaen"/>
        </w:rPr>
      </w:pPr>
    </w:p>
    <w:p w14:paraId="1D72769D" w14:textId="77777777" w:rsidR="005D7025" w:rsidRDefault="005D7025" w:rsidP="00FF64CD">
      <w:pPr>
        <w:rPr>
          <w:rFonts w:ascii="Sylfaen" w:hAnsi="Sylfaen"/>
        </w:rPr>
      </w:pPr>
    </w:p>
    <w:p w14:paraId="4B3D3595" w14:textId="77777777" w:rsidR="005D7025" w:rsidRDefault="005D7025" w:rsidP="00FF64CD">
      <w:pPr>
        <w:rPr>
          <w:rFonts w:ascii="Sylfaen" w:hAnsi="Sylfaen"/>
        </w:rPr>
      </w:pPr>
    </w:p>
    <w:p w14:paraId="063D7916" w14:textId="77777777" w:rsidR="005D7025" w:rsidRDefault="005D7025" w:rsidP="00FF64CD">
      <w:pPr>
        <w:rPr>
          <w:rFonts w:ascii="Sylfaen" w:hAnsi="Sylfaen"/>
        </w:rPr>
      </w:pPr>
    </w:p>
    <w:p w14:paraId="7F5B004E" w14:textId="77777777" w:rsidR="005D7025" w:rsidRDefault="005D7025" w:rsidP="00FF64CD">
      <w:pPr>
        <w:rPr>
          <w:rFonts w:ascii="Sylfaen" w:hAnsi="Sylfaen"/>
        </w:rPr>
      </w:pPr>
    </w:p>
    <w:p w14:paraId="61279CD5" w14:textId="77777777" w:rsidR="005D7025" w:rsidRDefault="005D7025" w:rsidP="00FF64CD">
      <w:pPr>
        <w:rPr>
          <w:rFonts w:ascii="Sylfaen" w:hAnsi="Sylfaen"/>
        </w:rPr>
      </w:pPr>
    </w:p>
    <w:p w14:paraId="47B871D1" w14:textId="77777777" w:rsidR="005D7025" w:rsidRDefault="005D7025" w:rsidP="00FF64CD">
      <w:pPr>
        <w:rPr>
          <w:rFonts w:ascii="Sylfaen" w:hAnsi="Sylfaen"/>
        </w:rPr>
      </w:pPr>
    </w:p>
    <w:p w14:paraId="09F341FC" w14:textId="77777777" w:rsidR="005D7025" w:rsidRDefault="005D7025" w:rsidP="00FF64CD">
      <w:pPr>
        <w:rPr>
          <w:rFonts w:ascii="Sylfaen" w:hAnsi="Sylfaen"/>
        </w:rPr>
      </w:pPr>
    </w:p>
    <w:p w14:paraId="543718F8" w14:textId="77777777" w:rsidR="005D7025" w:rsidRDefault="005D7025" w:rsidP="00FF64CD">
      <w:pPr>
        <w:rPr>
          <w:rFonts w:ascii="Sylfaen" w:hAnsi="Sylfaen"/>
        </w:rPr>
      </w:pPr>
    </w:p>
    <w:p w14:paraId="60C5B350" w14:textId="77777777" w:rsidR="005D7025" w:rsidRDefault="005D7025" w:rsidP="00FF64CD">
      <w:pPr>
        <w:rPr>
          <w:rFonts w:ascii="Sylfaen" w:hAnsi="Sylfaen"/>
        </w:rPr>
      </w:pPr>
    </w:p>
    <w:p w14:paraId="1B7D005F" w14:textId="77777777" w:rsidR="005D7025" w:rsidRDefault="005D7025" w:rsidP="00FF64CD">
      <w:pPr>
        <w:rPr>
          <w:rFonts w:ascii="Sylfaen" w:hAnsi="Sylfaen"/>
        </w:rPr>
      </w:pPr>
    </w:p>
    <w:p w14:paraId="2583FD1A" w14:textId="77777777" w:rsidR="005D7025" w:rsidRPr="005D7025" w:rsidRDefault="005D7025" w:rsidP="00FF64CD">
      <w:pPr>
        <w:rPr>
          <w:rFonts w:ascii="Sylfaen" w:hAnsi="Sylfaen"/>
        </w:rPr>
      </w:pPr>
    </w:p>
    <w:p w14:paraId="19CA20D5" w14:textId="77777777" w:rsidR="00C93001" w:rsidRPr="00635AED" w:rsidRDefault="00C93001" w:rsidP="00FF64CD">
      <w:pPr>
        <w:rPr>
          <w:rFonts w:ascii="Sylfaen" w:hAnsi="Sylfaen"/>
          <w:lang w:val="hy-AM"/>
        </w:rPr>
      </w:pPr>
    </w:p>
    <w:p w14:paraId="3E8C075C" w14:textId="468299B9" w:rsidR="00FF64CD" w:rsidRPr="00D8387F" w:rsidRDefault="005B085E" w:rsidP="00FF64CD">
      <w:pPr>
        <w:jc w:val="center"/>
        <w:rPr>
          <w:rFonts w:ascii="Sylfaen" w:hAnsi="Sylfaen"/>
          <w:b/>
          <w:lang w:val="hy-AM"/>
        </w:rPr>
      </w:pPr>
      <w:r w:rsidRPr="00D8387F">
        <w:rPr>
          <w:rFonts w:ascii="Sylfaen" w:hAnsi="Sylfaen"/>
          <w:b/>
          <w:lang w:val="hy-AM"/>
        </w:rPr>
        <w:t>15</w:t>
      </w:r>
      <w:r w:rsidR="00FF64CD" w:rsidRPr="00D8387F">
        <w:rPr>
          <w:rFonts w:ascii="Sylfaen" w:hAnsi="Sylfaen"/>
          <w:b/>
          <w:lang w:val="hy-AM"/>
        </w:rPr>
        <w:t>. ՏԵՂԵԿՈՒԹՅՈՒՆՆԵՐ  ՈՒՍՈՒՄՆԱԿԱՆ ՀԱՍՏԱՏՈՒԹՅՈՒՆՈՒՄ  ՍԵՌԵՐԻ ՀԱՐԱԲԵՐԿՑՈՒԹՅԱՆ ԵՎ ԱԶԳԱՅԻՆ ՓՈՔՐԱՄԱՍՆՈՒԹՅՈՒՆՆԵՐԻ ԵՐԵԽԱՆԵՐԻ ՎԵՐԱԲԵՐՅԱԼ</w:t>
      </w:r>
    </w:p>
    <w:p w14:paraId="1D033169" w14:textId="611B3EB0" w:rsidR="00FF64CD" w:rsidRPr="00635AED" w:rsidRDefault="00FF64CD" w:rsidP="00FF64CD">
      <w:pPr>
        <w:rPr>
          <w:rFonts w:ascii="Sylfaen" w:hAnsi="Sylfaen"/>
          <w:highlight w:val="yellow"/>
          <w:lang w:val="hy-AM"/>
        </w:rPr>
      </w:pPr>
    </w:p>
    <w:tbl>
      <w:tblPr>
        <w:tblStyle w:val="a5"/>
        <w:tblW w:w="10530" w:type="dxa"/>
        <w:tblInd w:w="-72" w:type="dxa"/>
        <w:tblLook w:val="04A0" w:firstRow="1" w:lastRow="0" w:firstColumn="1" w:lastColumn="0" w:noHBand="0" w:noVBand="1"/>
      </w:tblPr>
      <w:tblGrid>
        <w:gridCol w:w="5000"/>
        <w:gridCol w:w="1840"/>
        <w:gridCol w:w="1890"/>
        <w:gridCol w:w="1800"/>
      </w:tblGrid>
      <w:tr w:rsidR="00FF64CD" w:rsidRPr="00635AED" w14:paraId="6497F71A" w14:textId="77777777" w:rsidTr="00277A75">
        <w:tc>
          <w:tcPr>
            <w:tcW w:w="5000" w:type="dxa"/>
          </w:tcPr>
          <w:p w14:paraId="1E8B4C95" w14:textId="77777777" w:rsidR="00FF64CD" w:rsidRPr="00D8387F" w:rsidRDefault="00FF64CD" w:rsidP="00A501AE">
            <w:pPr>
              <w:ind w:left="630" w:hanging="630"/>
              <w:rPr>
                <w:rFonts w:ascii="Sylfaen" w:hAnsi="Sylfaen"/>
              </w:rPr>
            </w:pPr>
            <w:r w:rsidRPr="00D8387F">
              <w:rPr>
                <w:rFonts w:ascii="Sylfaen" w:hAnsi="Sylfaen"/>
              </w:rPr>
              <w:t>Ցուցանիշ</w:t>
            </w:r>
          </w:p>
        </w:tc>
        <w:tc>
          <w:tcPr>
            <w:tcW w:w="1840" w:type="dxa"/>
          </w:tcPr>
          <w:p w14:paraId="6105B5E3" w14:textId="77777777" w:rsidR="00FF64CD" w:rsidRPr="00D8387F" w:rsidRDefault="00FF64CD" w:rsidP="00A501AE">
            <w:pPr>
              <w:jc w:val="center"/>
              <w:rPr>
                <w:rFonts w:ascii="Sylfaen" w:hAnsi="Sylfaen"/>
                <w:lang w:val="hy-AM"/>
              </w:rPr>
            </w:pPr>
            <w:r w:rsidRPr="00D8387F">
              <w:rPr>
                <w:rFonts w:ascii="Sylfaen" w:hAnsi="Sylfaen"/>
              </w:rPr>
              <w:t xml:space="preserve">2020-2021 </w:t>
            </w:r>
            <w:r w:rsidRPr="00D8387F">
              <w:rPr>
                <w:rFonts w:ascii="Sylfaen" w:hAnsi="Sylfaen"/>
                <w:lang w:val="hy-AM"/>
              </w:rPr>
              <w:t>ուստարի</w:t>
            </w:r>
          </w:p>
        </w:tc>
        <w:tc>
          <w:tcPr>
            <w:tcW w:w="1890" w:type="dxa"/>
          </w:tcPr>
          <w:p w14:paraId="331FA36D" w14:textId="77777777" w:rsidR="00FF64CD" w:rsidRPr="00D8387F" w:rsidRDefault="00FF64CD" w:rsidP="00FF64CD">
            <w:pPr>
              <w:rPr>
                <w:rFonts w:ascii="Sylfaen" w:hAnsi="Sylfaen"/>
                <w:lang w:val="hy-AM"/>
              </w:rPr>
            </w:pPr>
            <w:r w:rsidRPr="00D8387F">
              <w:rPr>
                <w:rFonts w:ascii="Sylfaen" w:hAnsi="Sylfaen"/>
              </w:rPr>
              <w:t>2021-2022</w:t>
            </w:r>
            <w:r w:rsidRPr="00D8387F">
              <w:rPr>
                <w:rFonts w:ascii="Sylfaen" w:hAnsi="Sylfaen"/>
                <w:lang w:val="hy-AM"/>
              </w:rPr>
              <w:t xml:space="preserve"> ուստարի</w:t>
            </w:r>
          </w:p>
        </w:tc>
        <w:tc>
          <w:tcPr>
            <w:tcW w:w="1800" w:type="dxa"/>
          </w:tcPr>
          <w:p w14:paraId="5FCD5DE5" w14:textId="77777777" w:rsidR="00FF64CD" w:rsidRPr="00D8387F" w:rsidRDefault="00FF64CD" w:rsidP="00FF64CD">
            <w:pPr>
              <w:jc w:val="center"/>
              <w:rPr>
                <w:rFonts w:ascii="Sylfaen" w:hAnsi="Sylfaen"/>
                <w:lang w:val="hy-AM"/>
              </w:rPr>
            </w:pPr>
            <w:r w:rsidRPr="00D8387F">
              <w:rPr>
                <w:rFonts w:ascii="Sylfaen" w:hAnsi="Sylfaen"/>
              </w:rPr>
              <w:t xml:space="preserve">2022-2023 </w:t>
            </w:r>
            <w:r w:rsidRPr="00D8387F">
              <w:rPr>
                <w:rFonts w:ascii="Sylfaen" w:hAnsi="Sylfaen"/>
                <w:lang w:val="hy-AM"/>
              </w:rPr>
              <w:t>ուստարի</w:t>
            </w:r>
          </w:p>
        </w:tc>
      </w:tr>
      <w:tr w:rsidR="00FF64CD" w:rsidRPr="00635AED" w14:paraId="536B235C" w14:textId="77777777" w:rsidTr="00277A75">
        <w:tc>
          <w:tcPr>
            <w:tcW w:w="5000" w:type="dxa"/>
          </w:tcPr>
          <w:p w14:paraId="638C04AC" w14:textId="05C8374A" w:rsidR="00FF64CD" w:rsidRPr="00D8387F" w:rsidRDefault="00A501AE" w:rsidP="00FF64CD">
            <w:pPr>
              <w:rPr>
                <w:rFonts w:ascii="Sylfaen" w:hAnsi="Sylfaen"/>
                <w:lang w:val="hy-AM"/>
              </w:rPr>
            </w:pPr>
            <w:r w:rsidRPr="00D8387F">
              <w:rPr>
                <w:rFonts w:ascii="Sylfaen" w:hAnsi="Sylfaen"/>
                <w:lang w:val="hy-AM"/>
              </w:rPr>
              <w:t>ա. սեռերի հարաբերակցությունը</w:t>
            </w:r>
          </w:p>
        </w:tc>
        <w:tc>
          <w:tcPr>
            <w:tcW w:w="1840" w:type="dxa"/>
          </w:tcPr>
          <w:p w14:paraId="47E287B3" w14:textId="31827868" w:rsidR="003058DE" w:rsidRPr="005253AC" w:rsidRDefault="005253AC" w:rsidP="00FF64CD">
            <w:pPr>
              <w:rPr>
                <w:rFonts w:ascii="Sylfaen" w:hAnsi="Sylfaen"/>
                <w:lang w:val="hy-AM"/>
              </w:rPr>
            </w:pPr>
            <w:r w:rsidRPr="005253AC">
              <w:rPr>
                <w:rFonts w:ascii="Sylfaen" w:hAnsi="Sylfaen"/>
                <w:lang w:val="en-US"/>
              </w:rPr>
              <w:t>95</w:t>
            </w:r>
            <w:r w:rsidR="003058DE" w:rsidRPr="005253AC">
              <w:rPr>
                <w:rFonts w:ascii="Sylfaen" w:hAnsi="Sylfaen"/>
                <w:lang w:val="hy-AM"/>
              </w:rPr>
              <w:t xml:space="preserve"> տղա</w:t>
            </w:r>
          </w:p>
          <w:p w14:paraId="0D9C1813" w14:textId="6634D95B" w:rsidR="00FF64CD" w:rsidRPr="005253AC" w:rsidRDefault="005253AC" w:rsidP="00FF64CD">
            <w:pPr>
              <w:rPr>
                <w:rFonts w:ascii="Sylfaen" w:hAnsi="Sylfaen"/>
                <w:lang w:val="hy-AM"/>
              </w:rPr>
            </w:pPr>
            <w:r w:rsidRPr="005253AC">
              <w:rPr>
                <w:rFonts w:ascii="Sylfaen" w:hAnsi="Sylfaen"/>
                <w:lang w:val="en-US"/>
              </w:rPr>
              <w:t>85</w:t>
            </w:r>
            <w:r w:rsidR="003058DE" w:rsidRPr="005253AC">
              <w:rPr>
                <w:rFonts w:ascii="Sylfaen" w:hAnsi="Sylfaen"/>
                <w:lang w:val="hy-AM"/>
              </w:rPr>
              <w:t xml:space="preserve"> աղջիկ</w:t>
            </w:r>
          </w:p>
        </w:tc>
        <w:tc>
          <w:tcPr>
            <w:tcW w:w="1890" w:type="dxa"/>
          </w:tcPr>
          <w:p w14:paraId="035B7CF8" w14:textId="0F39DB97" w:rsidR="00FF64CD" w:rsidRPr="005253AC" w:rsidRDefault="005253AC" w:rsidP="00FF64CD">
            <w:pPr>
              <w:rPr>
                <w:rFonts w:ascii="Sylfaen" w:hAnsi="Sylfaen"/>
                <w:lang w:val="hy-AM"/>
              </w:rPr>
            </w:pPr>
            <w:r w:rsidRPr="005253AC">
              <w:rPr>
                <w:rFonts w:ascii="Sylfaen" w:hAnsi="Sylfaen"/>
                <w:lang w:val="en-US"/>
              </w:rPr>
              <w:t>110</w:t>
            </w:r>
            <w:r w:rsidR="001C1F54" w:rsidRPr="005253AC">
              <w:rPr>
                <w:rFonts w:ascii="Sylfaen" w:hAnsi="Sylfaen"/>
                <w:lang w:val="hy-AM"/>
              </w:rPr>
              <w:t xml:space="preserve"> տղա</w:t>
            </w:r>
          </w:p>
          <w:p w14:paraId="38543F5C" w14:textId="44B40EDD" w:rsidR="001C1F54" w:rsidRPr="005253AC" w:rsidRDefault="005253AC" w:rsidP="00870DFA">
            <w:pPr>
              <w:rPr>
                <w:rFonts w:ascii="Sylfaen" w:hAnsi="Sylfaen"/>
                <w:lang w:val="hy-AM"/>
              </w:rPr>
            </w:pPr>
            <w:r w:rsidRPr="005253AC">
              <w:rPr>
                <w:rFonts w:ascii="Sylfaen" w:hAnsi="Sylfaen"/>
                <w:lang w:val="en-US"/>
              </w:rPr>
              <w:t>85</w:t>
            </w:r>
            <w:r w:rsidR="001C1F54" w:rsidRPr="005253AC">
              <w:rPr>
                <w:rFonts w:ascii="Sylfaen" w:hAnsi="Sylfaen"/>
                <w:lang w:val="hy-AM"/>
              </w:rPr>
              <w:t xml:space="preserve"> աղջիկ</w:t>
            </w:r>
          </w:p>
        </w:tc>
        <w:tc>
          <w:tcPr>
            <w:tcW w:w="1800" w:type="dxa"/>
          </w:tcPr>
          <w:p w14:paraId="610F38F4" w14:textId="5BABC5A0" w:rsidR="00FF64CD" w:rsidRPr="005253AC" w:rsidRDefault="002531DC" w:rsidP="00FF64CD">
            <w:pPr>
              <w:rPr>
                <w:rFonts w:ascii="Sylfaen" w:hAnsi="Sylfaen"/>
                <w:lang w:val="hy-AM"/>
              </w:rPr>
            </w:pPr>
            <w:r w:rsidRPr="005253AC">
              <w:rPr>
                <w:rFonts w:ascii="Sylfaen" w:hAnsi="Sylfaen"/>
              </w:rPr>
              <w:t>1</w:t>
            </w:r>
            <w:r w:rsidR="005253AC" w:rsidRPr="005253AC">
              <w:rPr>
                <w:rFonts w:ascii="Sylfaen" w:hAnsi="Sylfaen"/>
                <w:lang w:val="en-US"/>
              </w:rPr>
              <w:t>1</w:t>
            </w:r>
            <w:r w:rsidR="00614609">
              <w:rPr>
                <w:rFonts w:ascii="Sylfaen" w:hAnsi="Sylfaen"/>
                <w:lang w:val="en-US"/>
              </w:rPr>
              <w:t>2</w:t>
            </w:r>
            <w:r w:rsidR="00A12C89" w:rsidRPr="005253AC">
              <w:rPr>
                <w:rFonts w:ascii="Sylfaen" w:hAnsi="Sylfaen"/>
                <w:lang w:val="hy-AM"/>
              </w:rPr>
              <w:t xml:space="preserve"> տղա</w:t>
            </w:r>
          </w:p>
          <w:p w14:paraId="2D0E4829" w14:textId="35415D3F" w:rsidR="00A12C89" w:rsidRPr="005253AC" w:rsidRDefault="00614609" w:rsidP="00FF64CD">
            <w:pPr>
              <w:rPr>
                <w:rFonts w:ascii="Sylfaen" w:hAnsi="Sylfaen"/>
                <w:lang w:val="hy-AM"/>
              </w:rPr>
            </w:pPr>
            <w:r>
              <w:rPr>
                <w:rFonts w:ascii="Sylfaen" w:hAnsi="Sylfaen"/>
                <w:lang w:val="en-US"/>
              </w:rPr>
              <w:t>90</w:t>
            </w:r>
            <w:r w:rsidR="00A12C89" w:rsidRPr="005253AC">
              <w:rPr>
                <w:rFonts w:ascii="Sylfaen" w:hAnsi="Sylfaen"/>
                <w:lang w:val="hy-AM"/>
              </w:rPr>
              <w:t xml:space="preserve"> աղջիկ</w:t>
            </w:r>
          </w:p>
          <w:p w14:paraId="130F7794" w14:textId="77777777" w:rsidR="003A3938" w:rsidRPr="005253AC" w:rsidRDefault="003A3938" w:rsidP="00FF64CD">
            <w:pPr>
              <w:rPr>
                <w:rFonts w:ascii="Sylfaen" w:hAnsi="Sylfaen"/>
                <w:lang w:val="hy-AM"/>
              </w:rPr>
            </w:pPr>
          </w:p>
        </w:tc>
      </w:tr>
      <w:tr w:rsidR="00FF64CD" w:rsidRPr="00635AED" w14:paraId="0E597685" w14:textId="77777777" w:rsidTr="00277A75">
        <w:tc>
          <w:tcPr>
            <w:tcW w:w="5000" w:type="dxa"/>
          </w:tcPr>
          <w:p w14:paraId="50385BE9" w14:textId="17F31979" w:rsidR="00FF64CD" w:rsidRPr="00D8387F" w:rsidRDefault="00FF64CD" w:rsidP="00FF64CD">
            <w:pPr>
              <w:rPr>
                <w:rFonts w:ascii="Sylfaen" w:hAnsi="Sylfaen"/>
                <w:lang w:val="hy-AM"/>
              </w:rPr>
            </w:pPr>
            <w:r w:rsidRPr="00D8387F">
              <w:rPr>
                <w:rFonts w:ascii="Sylfaen" w:hAnsi="Sylfaen"/>
                <w:lang w:val="hy-AM"/>
              </w:rPr>
              <w:t xml:space="preserve">բ. ուսումնական հաստատությունում ընդգրկված </w:t>
            </w:r>
            <w:r w:rsidR="00277A75" w:rsidRPr="00D8387F">
              <w:rPr>
                <w:rFonts w:ascii="Sylfaen" w:hAnsi="Sylfaen"/>
                <w:lang w:val="hy-AM"/>
              </w:rPr>
              <w:t xml:space="preserve">ազգային </w:t>
            </w:r>
            <w:r w:rsidRPr="00D8387F">
              <w:rPr>
                <w:rFonts w:ascii="Sylfaen" w:hAnsi="Sylfaen"/>
                <w:lang w:val="hy-AM"/>
              </w:rPr>
              <w:t>փոքրամասնությունների երեխաների թիվը և տոկոսը.</w:t>
            </w:r>
          </w:p>
        </w:tc>
        <w:tc>
          <w:tcPr>
            <w:tcW w:w="1840" w:type="dxa"/>
          </w:tcPr>
          <w:p w14:paraId="1D2ACB2B" w14:textId="14DC6117" w:rsidR="00FF64CD" w:rsidRPr="00D8387F" w:rsidRDefault="00643859" w:rsidP="003058DE">
            <w:pPr>
              <w:jc w:val="center"/>
              <w:rPr>
                <w:rFonts w:ascii="Sylfaen" w:hAnsi="Sylfaen"/>
                <w:lang w:val="hy-AM"/>
              </w:rPr>
            </w:pPr>
            <w:r>
              <w:rPr>
                <w:rFonts w:ascii="Sylfaen" w:hAnsi="Sylfaen"/>
                <w:lang w:val="hy-AM"/>
              </w:rPr>
              <w:t>0</w:t>
            </w:r>
          </w:p>
        </w:tc>
        <w:tc>
          <w:tcPr>
            <w:tcW w:w="1890" w:type="dxa"/>
          </w:tcPr>
          <w:p w14:paraId="0DC0FC14" w14:textId="65855DA9" w:rsidR="003A3938" w:rsidRPr="00D8387F" w:rsidRDefault="00643859" w:rsidP="005C6BCF">
            <w:pPr>
              <w:jc w:val="center"/>
              <w:rPr>
                <w:rFonts w:ascii="Sylfaen" w:hAnsi="Sylfaen"/>
                <w:lang w:val="hy-AM"/>
              </w:rPr>
            </w:pPr>
            <w:r>
              <w:rPr>
                <w:rFonts w:ascii="Sylfaen" w:hAnsi="Sylfaen"/>
                <w:lang w:val="hy-AM"/>
              </w:rPr>
              <w:t>0</w:t>
            </w:r>
          </w:p>
        </w:tc>
        <w:tc>
          <w:tcPr>
            <w:tcW w:w="1800" w:type="dxa"/>
          </w:tcPr>
          <w:p w14:paraId="3F933B5F" w14:textId="4866FFF9" w:rsidR="00FF64CD" w:rsidRPr="00D8387F" w:rsidRDefault="00643859" w:rsidP="005C6BCF">
            <w:pPr>
              <w:jc w:val="center"/>
              <w:rPr>
                <w:rFonts w:ascii="Sylfaen" w:hAnsi="Sylfaen"/>
                <w:lang w:val="hy-AM"/>
              </w:rPr>
            </w:pPr>
            <w:r>
              <w:rPr>
                <w:rFonts w:ascii="Sylfaen" w:hAnsi="Sylfaen"/>
                <w:lang w:val="hy-AM"/>
              </w:rPr>
              <w:t>0</w:t>
            </w:r>
          </w:p>
        </w:tc>
      </w:tr>
    </w:tbl>
    <w:p w14:paraId="1C9F8F74" w14:textId="0910F40D" w:rsidR="00FF64CD" w:rsidRPr="00635AED" w:rsidRDefault="00FF64CD" w:rsidP="00FF64CD">
      <w:pPr>
        <w:rPr>
          <w:rFonts w:ascii="Sylfaen" w:hAnsi="Sylfaen"/>
          <w:lang w:val="hy-AM"/>
        </w:rPr>
      </w:pPr>
    </w:p>
    <w:p w14:paraId="304F2504" w14:textId="35979F7C" w:rsidR="002B3F8C" w:rsidRDefault="002B3F8C">
      <w:pPr>
        <w:rPr>
          <w:rFonts w:ascii="Sylfaen" w:hAnsi="Sylfaen"/>
          <w:lang w:val="en-US"/>
        </w:rPr>
      </w:pPr>
    </w:p>
    <w:p w14:paraId="760C29C1" w14:textId="213BA0D0" w:rsidR="0024727A" w:rsidRDefault="0024727A">
      <w:pPr>
        <w:rPr>
          <w:rFonts w:ascii="Sylfaen" w:hAnsi="Sylfaen"/>
          <w:lang w:val="en-US"/>
        </w:rPr>
      </w:pPr>
    </w:p>
    <w:p w14:paraId="4BAACADF" w14:textId="59798FFF" w:rsidR="0024727A" w:rsidRDefault="0024727A">
      <w:pPr>
        <w:rPr>
          <w:rFonts w:ascii="Sylfaen" w:hAnsi="Sylfaen"/>
          <w:lang w:val="en-US"/>
        </w:rPr>
      </w:pPr>
    </w:p>
    <w:p w14:paraId="374FE8D9" w14:textId="696BF42E" w:rsidR="00011961" w:rsidRDefault="00011961">
      <w:pPr>
        <w:rPr>
          <w:rFonts w:ascii="Sylfaen" w:hAnsi="Sylfaen"/>
          <w:lang w:val="en-US"/>
        </w:rPr>
      </w:pPr>
    </w:p>
    <w:p w14:paraId="1C196C78" w14:textId="28E39A45" w:rsidR="00011961" w:rsidRPr="005D7025" w:rsidRDefault="00011961">
      <w:pPr>
        <w:rPr>
          <w:rFonts w:ascii="Sylfaen" w:hAnsi="Sylfaen"/>
        </w:rPr>
      </w:pPr>
    </w:p>
    <w:sectPr w:rsidR="00011961" w:rsidRPr="005D7025" w:rsidSect="002C3422">
      <w:pgSz w:w="11909" w:h="16834" w:code="9"/>
      <w:pgMar w:top="259" w:right="1019" w:bottom="259" w:left="709" w:header="432" w:footer="0" w:gutter="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Armenian">
    <w:panose1 w:val="020B0604020202020204"/>
    <w:charset w:val="00"/>
    <w:family w:val="swiss"/>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GHEA Grapalat">
    <w:altName w:val="Franklin Gothic Medium Cond"/>
    <w:panose1 w:val="02000506050000020003"/>
    <w:charset w:val="00"/>
    <w:family w:val="modern"/>
    <w:notTrueType/>
    <w:pitch w:val="variable"/>
    <w:sig w:usb0="A00006AF" w:usb1="5000204B"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w:panose1 w:val="020B0604020202020204"/>
    <w:charset w:val="CC"/>
    <w:family w:val="swiss"/>
    <w:pitch w:val="variable"/>
    <w:sig w:usb0="00000287" w:usb1="00000000" w:usb2="00000000" w:usb3="00000000" w:csb0="0000009F" w:csb1="00000000"/>
  </w:font>
  <w:font w:name="Segoe UI Historic">
    <w:altName w:val="Segoe UI Symbol"/>
    <w:charset w:val="00"/>
    <w:family w:val="swiss"/>
    <w:pitch w:val="variable"/>
    <w:sig w:usb0="00000003" w:usb1="02000002" w:usb2="0060C08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0226B"/>
    <w:multiLevelType w:val="hybridMultilevel"/>
    <w:tmpl w:val="DCA2CD5E"/>
    <w:lvl w:ilvl="0" w:tplc="3A88DC02">
      <w:numFmt w:val="bullet"/>
      <w:lvlText w:val=""/>
      <w:lvlJc w:val="left"/>
      <w:pPr>
        <w:ind w:left="1211" w:hanging="360"/>
      </w:pPr>
      <w:rPr>
        <w:rFonts w:ascii="Symbol" w:eastAsiaTheme="minorHAnsi" w:hAnsi="Symbol" w:cstheme="minorBidi"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
    <w:nsid w:val="0111137A"/>
    <w:multiLevelType w:val="hybridMultilevel"/>
    <w:tmpl w:val="ABFA0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AE67D6"/>
    <w:multiLevelType w:val="hybridMultilevel"/>
    <w:tmpl w:val="A58EC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0707F8"/>
    <w:multiLevelType w:val="hybridMultilevel"/>
    <w:tmpl w:val="4D0AFDFE"/>
    <w:lvl w:ilvl="0" w:tplc="D4E04D52">
      <w:start w:val="1"/>
      <w:numFmt w:val="bullet"/>
      <w:lvlText w:val=""/>
      <w:lvlJc w:val="left"/>
      <w:pPr>
        <w:ind w:left="720" w:hanging="360"/>
      </w:pPr>
      <w:rPr>
        <w:rFonts w:ascii="Wingdings" w:hAnsi="Wingdings" w:hint="default"/>
        <w:sz w:val="4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6F6DC4"/>
    <w:multiLevelType w:val="hybridMultilevel"/>
    <w:tmpl w:val="DAA0A7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3206BE"/>
    <w:multiLevelType w:val="hybridMultilevel"/>
    <w:tmpl w:val="24DA341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A2F5E44"/>
    <w:multiLevelType w:val="hybridMultilevel"/>
    <w:tmpl w:val="2AF8D658"/>
    <w:lvl w:ilvl="0" w:tplc="D6EC998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8F7025"/>
    <w:multiLevelType w:val="hybridMultilevel"/>
    <w:tmpl w:val="2B1C4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BE79DC"/>
    <w:multiLevelType w:val="hybridMultilevel"/>
    <w:tmpl w:val="F0B85A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9A7B6E"/>
    <w:multiLevelType w:val="hybridMultilevel"/>
    <w:tmpl w:val="E9CA6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4F0B39"/>
    <w:multiLevelType w:val="hybridMultilevel"/>
    <w:tmpl w:val="931295E2"/>
    <w:lvl w:ilvl="0" w:tplc="4AAAC78A">
      <w:start w:val="1"/>
      <w:numFmt w:val="bullet"/>
      <w:lvlText w:val=""/>
      <w:lvlJc w:val="left"/>
      <w:pPr>
        <w:ind w:left="1069" w:hanging="360"/>
      </w:pPr>
      <w:rPr>
        <w:rFonts w:ascii="Wingdings" w:hAnsi="Wingdings" w:hint="default"/>
        <w:sz w:val="4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14AC436D"/>
    <w:multiLevelType w:val="hybridMultilevel"/>
    <w:tmpl w:val="C06C63FA"/>
    <w:lvl w:ilvl="0" w:tplc="4AAAC78A">
      <w:start w:val="1"/>
      <w:numFmt w:val="bullet"/>
      <w:lvlText w:val=""/>
      <w:lvlJc w:val="left"/>
      <w:pPr>
        <w:ind w:left="1069" w:hanging="360"/>
      </w:pPr>
      <w:rPr>
        <w:rFonts w:ascii="Wingdings" w:hAnsi="Wingdings" w:hint="default"/>
        <w:sz w:val="4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16655079"/>
    <w:multiLevelType w:val="hybridMultilevel"/>
    <w:tmpl w:val="678A80A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F67EBF"/>
    <w:multiLevelType w:val="hybridMultilevel"/>
    <w:tmpl w:val="A7AC1DB6"/>
    <w:lvl w:ilvl="0" w:tplc="AEFC8D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8F5294"/>
    <w:multiLevelType w:val="hybridMultilevel"/>
    <w:tmpl w:val="833AE136"/>
    <w:lvl w:ilvl="0" w:tplc="4AAAC78A">
      <w:start w:val="1"/>
      <w:numFmt w:val="bullet"/>
      <w:lvlText w:val=""/>
      <w:lvlJc w:val="left"/>
      <w:pPr>
        <w:ind w:left="1440" w:hanging="360"/>
      </w:pPr>
      <w:rPr>
        <w:rFonts w:ascii="Wingdings" w:hAnsi="Wingdings" w:hint="default"/>
        <w:sz w:val="4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7D2702C"/>
    <w:multiLevelType w:val="multilevel"/>
    <w:tmpl w:val="39A620FC"/>
    <w:lvl w:ilvl="0">
      <w:start w:val="1"/>
      <w:numFmt w:val="decimal"/>
      <w:lvlText w:val="%1."/>
      <w:lvlJc w:val="left"/>
      <w:pPr>
        <w:ind w:left="810" w:hanging="360"/>
      </w:pPr>
      <w:rPr>
        <w:b w:val="0"/>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6">
    <w:nsid w:val="3B282D58"/>
    <w:multiLevelType w:val="hybridMultilevel"/>
    <w:tmpl w:val="AB0A2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4758B8"/>
    <w:multiLevelType w:val="hybridMultilevel"/>
    <w:tmpl w:val="81D2C4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7A25EC"/>
    <w:multiLevelType w:val="hybridMultilevel"/>
    <w:tmpl w:val="1A0801B0"/>
    <w:lvl w:ilvl="0" w:tplc="9BEE7612">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B278DD"/>
    <w:multiLevelType w:val="hybridMultilevel"/>
    <w:tmpl w:val="2702C39C"/>
    <w:lvl w:ilvl="0" w:tplc="4AAAC78A">
      <w:start w:val="1"/>
      <w:numFmt w:val="bullet"/>
      <w:lvlText w:val=""/>
      <w:lvlJc w:val="left"/>
      <w:pPr>
        <w:ind w:left="1080" w:hanging="360"/>
      </w:pPr>
      <w:rPr>
        <w:rFonts w:ascii="Wingdings" w:hAnsi="Wingdings" w:hint="default"/>
        <w:sz w:val="44"/>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4CDA7A9A"/>
    <w:multiLevelType w:val="hybridMultilevel"/>
    <w:tmpl w:val="7100927C"/>
    <w:lvl w:ilvl="0" w:tplc="4AAAC78A">
      <w:start w:val="1"/>
      <w:numFmt w:val="bullet"/>
      <w:lvlText w:val=""/>
      <w:lvlJc w:val="left"/>
      <w:pPr>
        <w:ind w:left="1069" w:hanging="360"/>
      </w:pPr>
      <w:rPr>
        <w:rFonts w:ascii="Wingdings" w:hAnsi="Wingdings" w:hint="default"/>
        <w:sz w:val="4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5BB57A03"/>
    <w:multiLevelType w:val="hybridMultilevel"/>
    <w:tmpl w:val="1820D6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7D3BCB"/>
    <w:multiLevelType w:val="hybridMultilevel"/>
    <w:tmpl w:val="24482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6EF21D8"/>
    <w:multiLevelType w:val="hybridMultilevel"/>
    <w:tmpl w:val="B86ECE6E"/>
    <w:lvl w:ilvl="0" w:tplc="C65AE5F4">
      <w:start w:val="1"/>
      <w:numFmt w:val="bullet"/>
      <w:lvlText w:val=""/>
      <w:lvlJc w:val="left"/>
      <w:pPr>
        <w:ind w:left="720" w:hanging="360"/>
      </w:pPr>
      <w:rPr>
        <w:rFonts w:ascii="Wingdings" w:hAnsi="Wingdings" w:hint="default"/>
        <w:sz w:val="4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8AE15E3"/>
    <w:multiLevelType w:val="hybridMultilevel"/>
    <w:tmpl w:val="CD8AB248"/>
    <w:lvl w:ilvl="0" w:tplc="0409000B">
      <w:start w:val="1"/>
      <w:numFmt w:val="bullet"/>
      <w:lvlText w:val=""/>
      <w:lvlJc w:val="left"/>
      <w:pPr>
        <w:ind w:left="1154" w:hanging="360"/>
      </w:pPr>
      <w:rPr>
        <w:rFonts w:ascii="Wingdings" w:hAnsi="Wingdings"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25">
    <w:nsid w:val="68CF1482"/>
    <w:multiLevelType w:val="hybridMultilevel"/>
    <w:tmpl w:val="F9BC61F8"/>
    <w:lvl w:ilvl="0" w:tplc="1E52A846">
      <w:start w:val="2"/>
      <w:numFmt w:val="upperRoman"/>
      <w:lvlText w:val="%1."/>
      <w:lvlJc w:val="left"/>
      <w:pPr>
        <w:ind w:left="1440" w:hanging="720"/>
      </w:pPr>
      <w:rPr>
        <w:rFonts w:asciiTheme="minorHAnsi" w:hAnsiTheme="minorHAns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6D89708E"/>
    <w:multiLevelType w:val="hybridMultilevel"/>
    <w:tmpl w:val="2F60E2F4"/>
    <w:lvl w:ilvl="0" w:tplc="4AAAC78A">
      <w:start w:val="1"/>
      <w:numFmt w:val="bullet"/>
      <w:lvlText w:val=""/>
      <w:lvlJc w:val="left"/>
      <w:pPr>
        <w:ind w:left="1069" w:hanging="360"/>
      </w:pPr>
      <w:rPr>
        <w:rFonts w:ascii="Wingdings" w:hAnsi="Wingdings" w:hint="default"/>
        <w:sz w:val="4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7">
    <w:nsid w:val="6E7D6F3F"/>
    <w:multiLevelType w:val="hybridMultilevel"/>
    <w:tmpl w:val="C03C3586"/>
    <w:lvl w:ilvl="0" w:tplc="BBCAD848">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0E0ABD"/>
    <w:multiLevelType w:val="hybridMultilevel"/>
    <w:tmpl w:val="2FAAF84E"/>
    <w:lvl w:ilvl="0" w:tplc="040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8855ABA"/>
    <w:multiLevelType w:val="hybridMultilevel"/>
    <w:tmpl w:val="2AF8D658"/>
    <w:lvl w:ilvl="0" w:tplc="D6EC998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AD35618"/>
    <w:multiLevelType w:val="hybridMultilevel"/>
    <w:tmpl w:val="E146D0DE"/>
    <w:lvl w:ilvl="0" w:tplc="770C7AB4">
      <w:numFmt w:val="bullet"/>
      <w:lvlText w:val=""/>
      <w:lvlJc w:val="left"/>
      <w:pPr>
        <w:ind w:left="450" w:hanging="375"/>
      </w:pPr>
      <w:rPr>
        <w:rFonts w:ascii="Symbol" w:eastAsiaTheme="minorHAnsi" w:hAnsi="Symbol" w:cstheme="minorBidi" w:hint="default"/>
        <w:sz w:val="22"/>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1">
    <w:nsid w:val="7AE32A64"/>
    <w:multiLevelType w:val="hybridMultilevel"/>
    <w:tmpl w:val="1B42F354"/>
    <w:lvl w:ilvl="0" w:tplc="06009768">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184711"/>
    <w:multiLevelType w:val="hybridMultilevel"/>
    <w:tmpl w:val="4A0E4C28"/>
    <w:lvl w:ilvl="0" w:tplc="B6F42E58">
      <w:start w:val="1"/>
      <w:numFmt w:val="lowerRoman"/>
      <w:lvlText w:val="%1&gt;"/>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EB53A09"/>
    <w:multiLevelType w:val="hybridMultilevel"/>
    <w:tmpl w:val="E56CDF96"/>
    <w:lvl w:ilvl="0" w:tplc="4AAAC78A">
      <w:start w:val="1"/>
      <w:numFmt w:val="bullet"/>
      <w:lvlText w:val=""/>
      <w:lvlJc w:val="left"/>
      <w:pPr>
        <w:ind w:left="1211" w:hanging="360"/>
      </w:pPr>
      <w:rPr>
        <w:rFonts w:ascii="Wingdings" w:hAnsi="Wingdings" w:hint="default"/>
        <w:sz w:val="4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1"/>
  </w:num>
  <w:num w:numId="4">
    <w:abstractNumId w:val="13"/>
  </w:num>
  <w:num w:numId="5">
    <w:abstractNumId w:val="27"/>
  </w:num>
  <w:num w:numId="6">
    <w:abstractNumId w:val="32"/>
  </w:num>
  <w:num w:numId="7">
    <w:abstractNumId w:val="29"/>
  </w:num>
  <w:num w:numId="8">
    <w:abstractNumId w:val="31"/>
  </w:num>
  <w:num w:numId="9">
    <w:abstractNumId w:val="18"/>
  </w:num>
  <w:num w:numId="10">
    <w:abstractNumId w:val="2"/>
  </w:num>
  <w:num w:numId="11">
    <w:abstractNumId w:val="9"/>
  </w:num>
  <w:num w:numId="12">
    <w:abstractNumId w:val="30"/>
  </w:num>
  <w:num w:numId="13">
    <w:abstractNumId w:val="17"/>
  </w:num>
  <w:num w:numId="14">
    <w:abstractNumId w:val="24"/>
  </w:num>
  <w:num w:numId="15">
    <w:abstractNumId w:val="16"/>
  </w:num>
  <w:num w:numId="16">
    <w:abstractNumId w:val="8"/>
  </w:num>
  <w:num w:numId="17">
    <w:abstractNumId w:val="1"/>
  </w:num>
  <w:num w:numId="18">
    <w:abstractNumId w:val="6"/>
  </w:num>
  <w:num w:numId="19">
    <w:abstractNumId w:val="25"/>
  </w:num>
  <w:num w:numId="20">
    <w:abstractNumId w:val="12"/>
  </w:num>
  <w:num w:numId="21">
    <w:abstractNumId w:val="7"/>
  </w:num>
  <w:num w:numId="22">
    <w:abstractNumId w:val="22"/>
  </w:num>
  <w:num w:numId="23">
    <w:abstractNumId w:val="28"/>
  </w:num>
  <w:num w:numId="24">
    <w:abstractNumId w:val="3"/>
  </w:num>
  <w:num w:numId="25">
    <w:abstractNumId w:val="23"/>
  </w:num>
  <w:num w:numId="26">
    <w:abstractNumId w:val="33"/>
  </w:num>
  <w:num w:numId="27">
    <w:abstractNumId w:val="14"/>
  </w:num>
  <w:num w:numId="28">
    <w:abstractNumId w:val="11"/>
  </w:num>
  <w:num w:numId="29">
    <w:abstractNumId w:val="10"/>
  </w:num>
  <w:num w:numId="30">
    <w:abstractNumId w:val="19"/>
  </w:num>
  <w:num w:numId="31">
    <w:abstractNumId w:val="20"/>
  </w:num>
  <w:num w:numId="32">
    <w:abstractNumId w:val="26"/>
  </w:num>
  <w:num w:numId="33">
    <w:abstractNumId w:val="4"/>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proofState w:grammar="clean"/>
  <w:defaultTabStop w:val="720"/>
  <w:drawingGridHorizontalSpacing w:val="110"/>
  <w:drawingGridVerticalSpacing w:val="136"/>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8C4"/>
    <w:rsid w:val="00003D65"/>
    <w:rsid w:val="0000615B"/>
    <w:rsid w:val="000066AD"/>
    <w:rsid w:val="00011961"/>
    <w:rsid w:val="00011BDB"/>
    <w:rsid w:val="00012152"/>
    <w:rsid w:val="0001548F"/>
    <w:rsid w:val="000161C6"/>
    <w:rsid w:val="00016E46"/>
    <w:rsid w:val="00017990"/>
    <w:rsid w:val="00022CE2"/>
    <w:rsid w:val="00023D42"/>
    <w:rsid w:val="00027B3D"/>
    <w:rsid w:val="00027C33"/>
    <w:rsid w:val="000300C7"/>
    <w:rsid w:val="00032263"/>
    <w:rsid w:val="00033158"/>
    <w:rsid w:val="00041A66"/>
    <w:rsid w:val="000443C3"/>
    <w:rsid w:val="00046A40"/>
    <w:rsid w:val="00047BF9"/>
    <w:rsid w:val="0005063F"/>
    <w:rsid w:val="00051659"/>
    <w:rsid w:val="0005535D"/>
    <w:rsid w:val="00057DB2"/>
    <w:rsid w:val="00057EE0"/>
    <w:rsid w:val="00061286"/>
    <w:rsid w:val="000624B9"/>
    <w:rsid w:val="00063570"/>
    <w:rsid w:val="00063E83"/>
    <w:rsid w:val="00064085"/>
    <w:rsid w:val="000663C3"/>
    <w:rsid w:val="00066799"/>
    <w:rsid w:val="000716F6"/>
    <w:rsid w:val="000728A3"/>
    <w:rsid w:val="00072B78"/>
    <w:rsid w:val="00072D1E"/>
    <w:rsid w:val="00075FAD"/>
    <w:rsid w:val="0008085D"/>
    <w:rsid w:val="00080B9E"/>
    <w:rsid w:val="00081614"/>
    <w:rsid w:val="000821AD"/>
    <w:rsid w:val="0008341E"/>
    <w:rsid w:val="00086576"/>
    <w:rsid w:val="000876E7"/>
    <w:rsid w:val="00090B17"/>
    <w:rsid w:val="000911C5"/>
    <w:rsid w:val="00092A1B"/>
    <w:rsid w:val="0009464B"/>
    <w:rsid w:val="00094D1B"/>
    <w:rsid w:val="000977EA"/>
    <w:rsid w:val="000A2862"/>
    <w:rsid w:val="000A28D0"/>
    <w:rsid w:val="000A7F53"/>
    <w:rsid w:val="000B0654"/>
    <w:rsid w:val="000B7E2E"/>
    <w:rsid w:val="000C0EB1"/>
    <w:rsid w:val="000C424F"/>
    <w:rsid w:val="000C5793"/>
    <w:rsid w:val="000C7F38"/>
    <w:rsid w:val="000D1C6F"/>
    <w:rsid w:val="000E055E"/>
    <w:rsid w:val="000E1535"/>
    <w:rsid w:val="000E1882"/>
    <w:rsid w:val="000E1B15"/>
    <w:rsid w:val="000E4C8D"/>
    <w:rsid w:val="000E50A3"/>
    <w:rsid w:val="000E54EF"/>
    <w:rsid w:val="000E733C"/>
    <w:rsid w:val="000E7F05"/>
    <w:rsid w:val="000F1BD5"/>
    <w:rsid w:val="000F2144"/>
    <w:rsid w:val="000F2C48"/>
    <w:rsid w:val="000F5989"/>
    <w:rsid w:val="000F6D7A"/>
    <w:rsid w:val="000F7298"/>
    <w:rsid w:val="00101971"/>
    <w:rsid w:val="0010238F"/>
    <w:rsid w:val="00102CB3"/>
    <w:rsid w:val="0010361E"/>
    <w:rsid w:val="00104241"/>
    <w:rsid w:val="001047BB"/>
    <w:rsid w:val="00106B36"/>
    <w:rsid w:val="001100F0"/>
    <w:rsid w:val="00111D5C"/>
    <w:rsid w:val="001170A5"/>
    <w:rsid w:val="0012398B"/>
    <w:rsid w:val="001244CD"/>
    <w:rsid w:val="0012505C"/>
    <w:rsid w:val="001265FC"/>
    <w:rsid w:val="0012742F"/>
    <w:rsid w:val="001318C8"/>
    <w:rsid w:val="00135BFF"/>
    <w:rsid w:val="00140F7F"/>
    <w:rsid w:val="0014269A"/>
    <w:rsid w:val="0014403D"/>
    <w:rsid w:val="00146974"/>
    <w:rsid w:val="001508D4"/>
    <w:rsid w:val="00152F6D"/>
    <w:rsid w:val="001568CA"/>
    <w:rsid w:val="00163338"/>
    <w:rsid w:val="001633F1"/>
    <w:rsid w:val="0016409E"/>
    <w:rsid w:val="00164F29"/>
    <w:rsid w:val="001669DD"/>
    <w:rsid w:val="001715FB"/>
    <w:rsid w:val="00173CF6"/>
    <w:rsid w:val="00173F43"/>
    <w:rsid w:val="00174B16"/>
    <w:rsid w:val="00176591"/>
    <w:rsid w:val="001773F3"/>
    <w:rsid w:val="0018135D"/>
    <w:rsid w:val="001813CD"/>
    <w:rsid w:val="00181B3E"/>
    <w:rsid w:val="00183AC0"/>
    <w:rsid w:val="001854C4"/>
    <w:rsid w:val="00185682"/>
    <w:rsid w:val="00187756"/>
    <w:rsid w:val="00191685"/>
    <w:rsid w:val="00192D7C"/>
    <w:rsid w:val="00193621"/>
    <w:rsid w:val="001957BC"/>
    <w:rsid w:val="00197759"/>
    <w:rsid w:val="001A0AD0"/>
    <w:rsid w:val="001A0FDB"/>
    <w:rsid w:val="001A1CC7"/>
    <w:rsid w:val="001A2EBF"/>
    <w:rsid w:val="001A3B76"/>
    <w:rsid w:val="001A41C0"/>
    <w:rsid w:val="001A5615"/>
    <w:rsid w:val="001A5E58"/>
    <w:rsid w:val="001A7B58"/>
    <w:rsid w:val="001B3FB8"/>
    <w:rsid w:val="001B596C"/>
    <w:rsid w:val="001B5D91"/>
    <w:rsid w:val="001B5E91"/>
    <w:rsid w:val="001B6203"/>
    <w:rsid w:val="001B6A48"/>
    <w:rsid w:val="001C193F"/>
    <w:rsid w:val="001C1F36"/>
    <w:rsid w:val="001C1F54"/>
    <w:rsid w:val="001C4ED6"/>
    <w:rsid w:val="001C5444"/>
    <w:rsid w:val="001C55B0"/>
    <w:rsid w:val="001C75F9"/>
    <w:rsid w:val="001D1292"/>
    <w:rsid w:val="001D4138"/>
    <w:rsid w:val="001D4D64"/>
    <w:rsid w:val="001D7458"/>
    <w:rsid w:val="001E6A29"/>
    <w:rsid w:val="001E6F7C"/>
    <w:rsid w:val="001E74C1"/>
    <w:rsid w:val="001F096E"/>
    <w:rsid w:val="001F1888"/>
    <w:rsid w:val="001F2385"/>
    <w:rsid w:val="001F3AD3"/>
    <w:rsid w:val="001F4C1C"/>
    <w:rsid w:val="001F5987"/>
    <w:rsid w:val="001F6511"/>
    <w:rsid w:val="001F6AC1"/>
    <w:rsid w:val="001F6C1F"/>
    <w:rsid w:val="00200526"/>
    <w:rsid w:val="002005B1"/>
    <w:rsid w:val="00202A2C"/>
    <w:rsid w:val="00205F30"/>
    <w:rsid w:val="00210169"/>
    <w:rsid w:val="002124EA"/>
    <w:rsid w:val="002159DE"/>
    <w:rsid w:val="00215B30"/>
    <w:rsid w:val="00216093"/>
    <w:rsid w:val="002212D9"/>
    <w:rsid w:val="00222472"/>
    <w:rsid w:val="00223B35"/>
    <w:rsid w:val="00223FB6"/>
    <w:rsid w:val="002313AD"/>
    <w:rsid w:val="00232E2E"/>
    <w:rsid w:val="002356EE"/>
    <w:rsid w:val="0024115D"/>
    <w:rsid w:val="00242D41"/>
    <w:rsid w:val="00243BCF"/>
    <w:rsid w:val="00243C5F"/>
    <w:rsid w:val="0024727A"/>
    <w:rsid w:val="00250BEC"/>
    <w:rsid w:val="002521B6"/>
    <w:rsid w:val="002528EB"/>
    <w:rsid w:val="002531DC"/>
    <w:rsid w:val="00253708"/>
    <w:rsid w:val="0025620B"/>
    <w:rsid w:val="00257551"/>
    <w:rsid w:val="0026302E"/>
    <w:rsid w:val="00263140"/>
    <w:rsid w:val="00273066"/>
    <w:rsid w:val="00273902"/>
    <w:rsid w:val="0027521D"/>
    <w:rsid w:val="00277A75"/>
    <w:rsid w:val="002834C7"/>
    <w:rsid w:val="00286B00"/>
    <w:rsid w:val="002A0E77"/>
    <w:rsid w:val="002A445A"/>
    <w:rsid w:val="002B3F8C"/>
    <w:rsid w:val="002B5743"/>
    <w:rsid w:val="002B72FC"/>
    <w:rsid w:val="002B77B8"/>
    <w:rsid w:val="002C1B76"/>
    <w:rsid w:val="002C3422"/>
    <w:rsid w:val="002C430B"/>
    <w:rsid w:val="002C5EBD"/>
    <w:rsid w:val="002C6B47"/>
    <w:rsid w:val="002C6F89"/>
    <w:rsid w:val="002C6FF1"/>
    <w:rsid w:val="002D0F3E"/>
    <w:rsid w:val="002D2CBE"/>
    <w:rsid w:val="002D61C5"/>
    <w:rsid w:val="002D63BF"/>
    <w:rsid w:val="002D7FA4"/>
    <w:rsid w:val="002E0AB3"/>
    <w:rsid w:val="002E1F0C"/>
    <w:rsid w:val="002E2438"/>
    <w:rsid w:val="002E5BC7"/>
    <w:rsid w:val="002E7D37"/>
    <w:rsid w:val="002F094E"/>
    <w:rsid w:val="002F09A5"/>
    <w:rsid w:val="002F2DF8"/>
    <w:rsid w:val="002F3F53"/>
    <w:rsid w:val="002F5446"/>
    <w:rsid w:val="002F6ACB"/>
    <w:rsid w:val="002F717F"/>
    <w:rsid w:val="002F7BF9"/>
    <w:rsid w:val="00300669"/>
    <w:rsid w:val="00304920"/>
    <w:rsid w:val="00304991"/>
    <w:rsid w:val="003058DE"/>
    <w:rsid w:val="00305A7D"/>
    <w:rsid w:val="00305C93"/>
    <w:rsid w:val="00307DD0"/>
    <w:rsid w:val="003106F0"/>
    <w:rsid w:val="00315655"/>
    <w:rsid w:val="00315689"/>
    <w:rsid w:val="003219AD"/>
    <w:rsid w:val="0032327F"/>
    <w:rsid w:val="0032642B"/>
    <w:rsid w:val="00326855"/>
    <w:rsid w:val="00331F36"/>
    <w:rsid w:val="0033464D"/>
    <w:rsid w:val="0033590F"/>
    <w:rsid w:val="00335B88"/>
    <w:rsid w:val="00337E42"/>
    <w:rsid w:val="003410E4"/>
    <w:rsid w:val="0034180E"/>
    <w:rsid w:val="0034343A"/>
    <w:rsid w:val="00343A91"/>
    <w:rsid w:val="00343C3F"/>
    <w:rsid w:val="00344ACB"/>
    <w:rsid w:val="00345184"/>
    <w:rsid w:val="003455C4"/>
    <w:rsid w:val="0034642D"/>
    <w:rsid w:val="00346C00"/>
    <w:rsid w:val="003525A1"/>
    <w:rsid w:val="003533E6"/>
    <w:rsid w:val="003604F4"/>
    <w:rsid w:val="003628B9"/>
    <w:rsid w:val="00362C18"/>
    <w:rsid w:val="003638BD"/>
    <w:rsid w:val="00365370"/>
    <w:rsid w:val="00366356"/>
    <w:rsid w:val="003667EF"/>
    <w:rsid w:val="00366953"/>
    <w:rsid w:val="003669DF"/>
    <w:rsid w:val="00367C29"/>
    <w:rsid w:val="00371347"/>
    <w:rsid w:val="00371594"/>
    <w:rsid w:val="00372CB8"/>
    <w:rsid w:val="00373002"/>
    <w:rsid w:val="00373E72"/>
    <w:rsid w:val="00374330"/>
    <w:rsid w:val="00377BB3"/>
    <w:rsid w:val="00380ADD"/>
    <w:rsid w:val="0038125D"/>
    <w:rsid w:val="00382C83"/>
    <w:rsid w:val="003865C8"/>
    <w:rsid w:val="00386FA5"/>
    <w:rsid w:val="00387D11"/>
    <w:rsid w:val="00391CAF"/>
    <w:rsid w:val="00393613"/>
    <w:rsid w:val="003959BA"/>
    <w:rsid w:val="00395EB0"/>
    <w:rsid w:val="003A03C3"/>
    <w:rsid w:val="003A1102"/>
    <w:rsid w:val="003A3938"/>
    <w:rsid w:val="003A441D"/>
    <w:rsid w:val="003B0E7C"/>
    <w:rsid w:val="003B345D"/>
    <w:rsid w:val="003B69B0"/>
    <w:rsid w:val="003C1945"/>
    <w:rsid w:val="003C280E"/>
    <w:rsid w:val="003C7605"/>
    <w:rsid w:val="003D0CCD"/>
    <w:rsid w:val="003D2492"/>
    <w:rsid w:val="003D32C4"/>
    <w:rsid w:val="003D4AD7"/>
    <w:rsid w:val="003D4C7E"/>
    <w:rsid w:val="003D4DA3"/>
    <w:rsid w:val="003D78C9"/>
    <w:rsid w:val="003E08C7"/>
    <w:rsid w:val="003E2867"/>
    <w:rsid w:val="003E2F5A"/>
    <w:rsid w:val="003E4030"/>
    <w:rsid w:val="003E5ADD"/>
    <w:rsid w:val="003E6D78"/>
    <w:rsid w:val="003E7DB6"/>
    <w:rsid w:val="003F2833"/>
    <w:rsid w:val="003F432E"/>
    <w:rsid w:val="003F6CD0"/>
    <w:rsid w:val="0040068A"/>
    <w:rsid w:val="00402689"/>
    <w:rsid w:val="004034BF"/>
    <w:rsid w:val="0040351F"/>
    <w:rsid w:val="0040404F"/>
    <w:rsid w:val="00406363"/>
    <w:rsid w:val="0040638B"/>
    <w:rsid w:val="00406E8B"/>
    <w:rsid w:val="00410497"/>
    <w:rsid w:val="004119D2"/>
    <w:rsid w:val="00412868"/>
    <w:rsid w:val="00412904"/>
    <w:rsid w:val="00416FED"/>
    <w:rsid w:val="0041707E"/>
    <w:rsid w:val="00417E90"/>
    <w:rsid w:val="00420E71"/>
    <w:rsid w:val="00424D39"/>
    <w:rsid w:val="00427FBC"/>
    <w:rsid w:val="00430A09"/>
    <w:rsid w:val="00430D14"/>
    <w:rsid w:val="00431DAE"/>
    <w:rsid w:val="0043220B"/>
    <w:rsid w:val="00432838"/>
    <w:rsid w:val="00434E92"/>
    <w:rsid w:val="0043593F"/>
    <w:rsid w:val="00436026"/>
    <w:rsid w:val="00436742"/>
    <w:rsid w:val="00437253"/>
    <w:rsid w:val="00441FDE"/>
    <w:rsid w:val="00444D95"/>
    <w:rsid w:val="00445840"/>
    <w:rsid w:val="00451573"/>
    <w:rsid w:val="00451BDB"/>
    <w:rsid w:val="00453557"/>
    <w:rsid w:val="004558C4"/>
    <w:rsid w:val="00455CF7"/>
    <w:rsid w:val="00456BAC"/>
    <w:rsid w:val="00457CB7"/>
    <w:rsid w:val="00460AFF"/>
    <w:rsid w:val="0046168E"/>
    <w:rsid w:val="00462EEE"/>
    <w:rsid w:val="00464172"/>
    <w:rsid w:val="00465E01"/>
    <w:rsid w:val="00466A97"/>
    <w:rsid w:val="00467096"/>
    <w:rsid w:val="00467310"/>
    <w:rsid w:val="00474402"/>
    <w:rsid w:val="0047554D"/>
    <w:rsid w:val="004763FF"/>
    <w:rsid w:val="00476B9F"/>
    <w:rsid w:val="004803BD"/>
    <w:rsid w:val="00480718"/>
    <w:rsid w:val="004808CE"/>
    <w:rsid w:val="00481BA2"/>
    <w:rsid w:val="0049086A"/>
    <w:rsid w:val="00490BD3"/>
    <w:rsid w:val="00490D75"/>
    <w:rsid w:val="00491FBE"/>
    <w:rsid w:val="004971F9"/>
    <w:rsid w:val="004A06A1"/>
    <w:rsid w:val="004A350C"/>
    <w:rsid w:val="004A768F"/>
    <w:rsid w:val="004B1286"/>
    <w:rsid w:val="004B39D2"/>
    <w:rsid w:val="004B4231"/>
    <w:rsid w:val="004B4BE6"/>
    <w:rsid w:val="004B5799"/>
    <w:rsid w:val="004B58CD"/>
    <w:rsid w:val="004D340A"/>
    <w:rsid w:val="004D43A6"/>
    <w:rsid w:val="004D5441"/>
    <w:rsid w:val="004E1640"/>
    <w:rsid w:val="004E2B95"/>
    <w:rsid w:val="004E42AB"/>
    <w:rsid w:val="004F384F"/>
    <w:rsid w:val="004F5CFF"/>
    <w:rsid w:val="0050261E"/>
    <w:rsid w:val="0050334F"/>
    <w:rsid w:val="00511618"/>
    <w:rsid w:val="00512592"/>
    <w:rsid w:val="00514F52"/>
    <w:rsid w:val="00515020"/>
    <w:rsid w:val="005151C8"/>
    <w:rsid w:val="00517A91"/>
    <w:rsid w:val="0052082C"/>
    <w:rsid w:val="005240B4"/>
    <w:rsid w:val="00525152"/>
    <w:rsid w:val="005253AC"/>
    <w:rsid w:val="005267E0"/>
    <w:rsid w:val="005308CF"/>
    <w:rsid w:val="00531BC0"/>
    <w:rsid w:val="005325AD"/>
    <w:rsid w:val="00536506"/>
    <w:rsid w:val="00537051"/>
    <w:rsid w:val="00541053"/>
    <w:rsid w:val="005418D9"/>
    <w:rsid w:val="00541F47"/>
    <w:rsid w:val="0054462E"/>
    <w:rsid w:val="00544D21"/>
    <w:rsid w:val="00555F7C"/>
    <w:rsid w:val="00563C08"/>
    <w:rsid w:val="00563E74"/>
    <w:rsid w:val="00571BAC"/>
    <w:rsid w:val="00571FE1"/>
    <w:rsid w:val="0057720F"/>
    <w:rsid w:val="00577D54"/>
    <w:rsid w:val="00580850"/>
    <w:rsid w:val="00581DE7"/>
    <w:rsid w:val="00583530"/>
    <w:rsid w:val="00584D49"/>
    <w:rsid w:val="00587A8E"/>
    <w:rsid w:val="005938D3"/>
    <w:rsid w:val="00594AD9"/>
    <w:rsid w:val="005954DA"/>
    <w:rsid w:val="00597112"/>
    <w:rsid w:val="005A0274"/>
    <w:rsid w:val="005A0424"/>
    <w:rsid w:val="005A0486"/>
    <w:rsid w:val="005A5C3D"/>
    <w:rsid w:val="005B01E2"/>
    <w:rsid w:val="005B085E"/>
    <w:rsid w:val="005B0D98"/>
    <w:rsid w:val="005B1E8A"/>
    <w:rsid w:val="005B35C5"/>
    <w:rsid w:val="005B3B1B"/>
    <w:rsid w:val="005B41F5"/>
    <w:rsid w:val="005B6031"/>
    <w:rsid w:val="005B6375"/>
    <w:rsid w:val="005C0A8C"/>
    <w:rsid w:val="005C33D6"/>
    <w:rsid w:val="005C6BCF"/>
    <w:rsid w:val="005D0044"/>
    <w:rsid w:val="005D43C8"/>
    <w:rsid w:val="005D5782"/>
    <w:rsid w:val="005D5A1D"/>
    <w:rsid w:val="005D5D56"/>
    <w:rsid w:val="005D7025"/>
    <w:rsid w:val="005E03DD"/>
    <w:rsid w:val="005E15F8"/>
    <w:rsid w:val="005E2B20"/>
    <w:rsid w:val="005E3495"/>
    <w:rsid w:val="005E4004"/>
    <w:rsid w:val="005E4B4D"/>
    <w:rsid w:val="005E532E"/>
    <w:rsid w:val="005E61DD"/>
    <w:rsid w:val="005E77B1"/>
    <w:rsid w:val="005F1E43"/>
    <w:rsid w:val="005F454F"/>
    <w:rsid w:val="005F511D"/>
    <w:rsid w:val="005F689B"/>
    <w:rsid w:val="00601BE5"/>
    <w:rsid w:val="00602029"/>
    <w:rsid w:val="00610559"/>
    <w:rsid w:val="0061394A"/>
    <w:rsid w:val="00614609"/>
    <w:rsid w:val="00614AFF"/>
    <w:rsid w:val="00614FB2"/>
    <w:rsid w:val="0061514F"/>
    <w:rsid w:val="0062096B"/>
    <w:rsid w:val="00622B2A"/>
    <w:rsid w:val="00624D2B"/>
    <w:rsid w:val="00626AD1"/>
    <w:rsid w:val="0063117D"/>
    <w:rsid w:val="0063281B"/>
    <w:rsid w:val="006329A5"/>
    <w:rsid w:val="00634EAD"/>
    <w:rsid w:val="00635AED"/>
    <w:rsid w:val="0063648B"/>
    <w:rsid w:val="00643859"/>
    <w:rsid w:val="00643E0B"/>
    <w:rsid w:val="00644323"/>
    <w:rsid w:val="00645BFB"/>
    <w:rsid w:val="00645E3F"/>
    <w:rsid w:val="006471EB"/>
    <w:rsid w:val="006507DD"/>
    <w:rsid w:val="006526C3"/>
    <w:rsid w:val="00655A92"/>
    <w:rsid w:val="006601C3"/>
    <w:rsid w:val="006635AD"/>
    <w:rsid w:val="006636C6"/>
    <w:rsid w:val="0066373D"/>
    <w:rsid w:val="00665B0A"/>
    <w:rsid w:val="006677C3"/>
    <w:rsid w:val="00667B8A"/>
    <w:rsid w:val="00672410"/>
    <w:rsid w:val="00673D77"/>
    <w:rsid w:val="00675AAE"/>
    <w:rsid w:val="00676FCE"/>
    <w:rsid w:val="00677265"/>
    <w:rsid w:val="0068000B"/>
    <w:rsid w:val="00681898"/>
    <w:rsid w:val="00682361"/>
    <w:rsid w:val="00686529"/>
    <w:rsid w:val="006907F9"/>
    <w:rsid w:val="00692473"/>
    <w:rsid w:val="0069262C"/>
    <w:rsid w:val="006932C1"/>
    <w:rsid w:val="006937E0"/>
    <w:rsid w:val="00694C18"/>
    <w:rsid w:val="006A075A"/>
    <w:rsid w:val="006A0C8C"/>
    <w:rsid w:val="006A0DFB"/>
    <w:rsid w:val="006A28D0"/>
    <w:rsid w:val="006A4944"/>
    <w:rsid w:val="006A6D43"/>
    <w:rsid w:val="006B41A5"/>
    <w:rsid w:val="006B45E0"/>
    <w:rsid w:val="006B547C"/>
    <w:rsid w:val="006B5C87"/>
    <w:rsid w:val="006C1952"/>
    <w:rsid w:val="006C2148"/>
    <w:rsid w:val="006C31D9"/>
    <w:rsid w:val="006C5271"/>
    <w:rsid w:val="006C5F5A"/>
    <w:rsid w:val="006D0BC4"/>
    <w:rsid w:val="006D0F44"/>
    <w:rsid w:val="006D2E2A"/>
    <w:rsid w:val="006D4020"/>
    <w:rsid w:val="006D6197"/>
    <w:rsid w:val="006E0A3A"/>
    <w:rsid w:val="006E282D"/>
    <w:rsid w:val="006E311A"/>
    <w:rsid w:val="006E5ED6"/>
    <w:rsid w:val="006E7EF5"/>
    <w:rsid w:val="006F022C"/>
    <w:rsid w:val="006F3F65"/>
    <w:rsid w:val="007002B0"/>
    <w:rsid w:val="007005A9"/>
    <w:rsid w:val="007040E6"/>
    <w:rsid w:val="007055AB"/>
    <w:rsid w:val="00705DDA"/>
    <w:rsid w:val="00710CB6"/>
    <w:rsid w:val="007114DC"/>
    <w:rsid w:val="00711AF9"/>
    <w:rsid w:val="00711DF6"/>
    <w:rsid w:val="00711E4C"/>
    <w:rsid w:val="007134C3"/>
    <w:rsid w:val="00715451"/>
    <w:rsid w:val="007157F7"/>
    <w:rsid w:val="007166F2"/>
    <w:rsid w:val="00721258"/>
    <w:rsid w:val="00721583"/>
    <w:rsid w:val="00721F23"/>
    <w:rsid w:val="0072205D"/>
    <w:rsid w:val="0072265C"/>
    <w:rsid w:val="0072293C"/>
    <w:rsid w:val="00724A7E"/>
    <w:rsid w:val="00724D29"/>
    <w:rsid w:val="0073189D"/>
    <w:rsid w:val="00735731"/>
    <w:rsid w:val="00736181"/>
    <w:rsid w:val="00741641"/>
    <w:rsid w:val="00746A32"/>
    <w:rsid w:val="00747C2D"/>
    <w:rsid w:val="00754A8A"/>
    <w:rsid w:val="007550FE"/>
    <w:rsid w:val="00755E82"/>
    <w:rsid w:val="00757DF9"/>
    <w:rsid w:val="0076361A"/>
    <w:rsid w:val="0076585D"/>
    <w:rsid w:val="00766C82"/>
    <w:rsid w:val="00766E7D"/>
    <w:rsid w:val="00770677"/>
    <w:rsid w:val="007709A1"/>
    <w:rsid w:val="007716F8"/>
    <w:rsid w:val="00772014"/>
    <w:rsid w:val="00772AC2"/>
    <w:rsid w:val="00775617"/>
    <w:rsid w:val="00775949"/>
    <w:rsid w:val="007765C5"/>
    <w:rsid w:val="00781643"/>
    <w:rsid w:val="00781C46"/>
    <w:rsid w:val="00784CCB"/>
    <w:rsid w:val="00790A9A"/>
    <w:rsid w:val="00790CE9"/>
    <w:rsid w:val="00791D3A"/>
    <w:rsid w:val="007937C2"/>
    <w:rsid w:val="00795279"/>
    <w:rsid w:val="007974D2"/>
    <w:rsid w:val="00797517"/>
    <w:rsid w:val="007A2B41"/>
    <w:rsid w:val="007A3319"/>
    <w:rsid w:val="007A4CB9"/>
    <w:rsid w:val="007B14B8"/>
    <w:rsid w:val="007B3DB1"/>
    <w:rsid w:val="007B5775"/>
    <w:rsid w:val="007B58A3"/>
    <w:rsid w:val="007C1A24"/>
    <w:rsid w:val="007C1AB3"/>
    <w:rsid w:val="007C29F6"/>
    <w:rsid w:val="007C46DF"/>
    <w:rsid w:val="007C5201"/>
    <w:rsid w:val="007C7495"/>
    <w:rsid w:val="007D325B"/>
    <w:rsid w:val="007D4CD9"/>
    <w:rsid w:val="007D6EC1"/>
    <w:rsid w:val="007D735D"/>
    <w:rsid w:val="007E185B"/>
    <w:rsid w:val="007E3BA4"/>
    <w:rsid w:val="007E41D0"/>
    <w:rsid w:val="007E55F1"/>
    <w:rsid w:val="007E7FB1"/>
    <w:rsid w:val="007F0040"/>
    <w:rsid w:val="007F0A32"/>
    <w:rsid w:val="007F3FAA"/>
    <w:rsid w:val="007F6F38"/>
    <w:rsid w:val="00801EB2"/>
    <w:rsid w:val="008032A1"/>
    <w:rsid w:val="008072AA"/>
    <w:rsid w:val="00807854"/>
    <w:rsid w:val="0081033A"/>
    <w:rsid w:val="00810F7C"/>
    <w:rsid w:val="00811005"/>
    <w:rsid w:val="00817582"/>
    <w:rsid w:val="0081783B"/>
    <w:rsid w:val="00817EC2"/>
    <w:rsid w:val="0082225D"/>
    <w:rsid w:val="0082267D"/>
    <w:rsid w:val="00823E7E"/>
    <w:rsid w:val="00824516"/>
    <w:rsid w:val="0082540D"/>
    <w:rsid w:val="0082693E"/>
    <w:rsid w:val="00830611"/>
    <w:rsid w:val="008347DE"/>
    <w:rsid w:val="0084130F"/>
    <w:rsid w:val="008427B3"/>
    <w:rsid w:val="00842AE3"/>
    <w:rsid w:val="008451F9"/>
    <w:rsid w:val="008469E8"/>
    <w:rsid w:val="00850F87"/>
    <w:rsid w:val="00852674"/>
    <w:rsid w:val="00853781"/>
    <w:rsid w:val="00857B59"/>
    <w:rsid w:val="00857C89"/>
    <w:rsid w:val="00857F9A"/>
    <w:rsid w:val="00857FE9"/>
    <w:rsid w:val="00860E86"/>
    <w:rsid w:val="0086506E"/>
    <w:rsid w:val="00865910"/>
    <w:rsid w:val="00865D7A"/>
    <w:rsid w:val="0086600A"/>
    <w:rsid w:val="00870A01"/>
    <w:rsid w:val="00870DFA"/>
    <w:rsid w:val="008711C9"/>
    <w:rsid w:val="008731CB"/>
    <w:rsid w:val="00875010"/>
    <w:rsid w:val="0087582D"/>
    <w:rsid w:val="008812D3"/>
    <w:rsid w:val="008831CE"/>
    <w:rsid w:val="008861B5"/>
    <w:rsid w:val="00887AFC"/>
    <w:rsid w:val="00890BF7"/>
    <w:rsid w:val="008910EE"/>
    <w:rsid w:val="00893796"/>
    <w:rsid w:val="0089457C"/>
    <w:rsid w:val="00894E5C"/>
    <w:rsid w:val="00896461"/>
    <w:rsid w:val="008967D1"/>
    <w:rsid w:val="0089725B"/>
    <w:rsid w:val="008A1280"/>
    <w:rsid w:val="008A2DF9"/>
    <w:rsid w:val="008A46AA"/>
    <w:rsid w:val="008A6B7F"/>
    <w:rsid w:val="008A7DF9"/>
    <w:rsid w:val="008B16DE"/>
    <w:rsid w:val="008B37CE"/>
    <w:rsid w:val="008B50DC"/>
    <w:rsid w:val="008B5A47"/>
    <w:rsid w:val="008B5A4A"/>
    <w:rsid w:val="008B5B37"/>
    <w:rsid w:val="008B7097"/>
    <w:rsid w:val="008B7A2C"/>
    <w:rsid w:val="008C49B1"/>
    <w:rsid w:val="008C5097"/>
    <w:rsid w:val="008C5D13"/>
    <w:rsid w:val="008D0A7C"/>
    <w:rsid w:val="008D0C12"/>
    <w:rsid w:val="008D3041"/>
    <w:rsid w:val="008D615B"/>
    <w:rsid w:val="008D6554"/>
    <w:rsid w:val="008D6C78"/>
    <w:rsid w:val="008D6E85"/>
    <w:rsid w:val="008E13CB"/>
    <w:rsid w:val="008E7E00"/>
    <w:rsid w:val="008F147E"/>
    <w:rsid w:val="008F3119"/>
    <w:rsid w:val="008F374E"/>
    <w:rsid w:val="008F52A1"/>
    <w:rsid w:val="008F6B90"/>
    <w:rsid w:val="008F6C54"/>
    <w:rsid w:val="008F71AD"/>
    <w:rsid w:val="009032A4"/>
    <w:rsid w:val="00907741"/>
    <w:rsid w:val="009079AE"/>
    <w:rsid w:val="00913AD4"/>
    <w:rsid w:val="0091555B"/>
    <w:rsid w:val="00915830"/>
    <w:rsid w:val="0092361B"/>
    <w:rsid w:val="00923A81"/>
    <w:rsid w:val="00925A4D"/>
    <w:rsid w:val="00930FDB"/>
    <w:rsid w:val="0093210D"/>
    <w:rsid w:val="00932669"/>
    <w:rsid w:val="00934839"/>
    <w:rsid w:val="00936E2C"/>
    <w:rsid w:val="00936F19"/>
    <w:rsid w:val="009376A5"/>
    <w:rsid w:val="00942675"/>
    <w:rsid w:val="0094357C"/>
    <w:rsid w:val="00950767"/>
    <w:rsid w:val="00951BD4"/>
    <w:rsid w:val="00952CF7"/>
    <w:rsid w:val="009536BE"/>
    <w:rsid w:val="00953DA3"/>
    <w:rsid w:val="00954F5D"/>
    <w:rsid w:val="00955B58"/>
    <w:rsid w:val="00957039"/>
    <w:rsid w:val="00960747"/>
    <w:rsid w:val="009615B1"/>
    <w:rsid w:val="009670CF"/>
    <w:rsid w:val="009706CC"/>
    <w:rsid w:val="009709BA"/>
    <w:rsid w:val="00971C99"/>
    <w:rsid w:val="009735BF"/>
    <w:rsid w:val="00973B80"/>
    <w:rsid w:val="00980CFC"/>
    <w:rsid w:val="00984BEF"/>
    <w:rsid w:val="00985CF4"/>
    <w:rsid w:val="00985DF0"/>
    <w:rsid w:val="009905D4"/>
    <w:rsid w:val="00996AEF"/>
    <w:rsid w:val="009A4E72"/>
    <w:rsid w:val="009A4EAF"/>
    <w:rsid w:val="009A571E"/>
    <w:rsid w:val="009B1AC6"/>
    <w:rsid w:val="009B2849"/>
    <w:rsid w:val="009B3D9C"/>
    <w:rsid w:val="009B66F0"/>
    <w:rsid w:val="009B7AD9"/>
    <w:rsid w:val="009D0F00"/>
    <w:rsid w:val="009D66E6"/>
    <w:rsid w:val="009D6BD6"/>
    <w:rsid w:val="009D72D1"/>
    <w:rsid w:val="009E0287"/>
    <w:rsid w:val="009E0E79"/>
    <w:rsid w:val="009E2F36"/>
    <w:rsid w:val="009E54FC"/>
    <w:rsid w:val="009F6C44"/>
    <w:rsid w:val="009F6F38"/>
    <w:rsid w:val="009F6FFC"/>
    <w:rsid w:val="00A018A2"/>
    <w:rsid w:val="00A01B91"/>
    <w:rsid w:val="00A025B4"/>
    <w:rsid w:val="00A06DDB"/>
    <w:rsid w:val="00A07143"/>
    <w:rsid w:val="00A12C89"/>
    <w:rsid w:val="00A14700"/>
    <w:rsid w:val="00A15D3B"/>
    <w:rsid w:val="00A16036"/>
    <w:rsid w:val="00A16FCE"/>
    <w:rsid w:val="00A171C7"/>
    <w:rsid w:val="00A211E4"/>
    <w:rsid w:val="00A21F71"/>
    <w:rsid w:val="00A22BBF"/>
    <w:rsid w:val="00A24716"/>
    <w:rsid w:val="00A25459"/>
    <w:rsid w:val="00A33DF0"/>
    <w:rsid w:val="00A36B3C"/>
    <w:rsid w:val="00A3714B"/>
    <w:rsid w:val="00A4442F"/>
    <w:rsid w:val="00A44CF4"/>
    <w:rsid w:val="00A455A2"/>
    <w:rsid w:val="00A45608"/>
    <w:rsid w:val="00A4734D"/>
    <w:rsid w:val="00A47B10"/>
    <w:rsid w:val="00A501AE"/>
    <w:rsid w:val="00A5021E"/>
    <w:rsid w:val="00A55FF7"/>
    <w:rsid w:val="00A57764"/>
    <w:rsid w:val="00A615D2"/>
    <w:rsid w:val="00A617A8"/>
    <w:rsid w:val="00A7002B"/>
    <w:rsid w:val="00A701B4"/>
    <w:rsid w:val="00A70675"/>
    <w:rsid w:val="00A72512"/>
    <w:rsid w:val="00A72633"/>
    <w:rsid w:val="00A829E4"/>
    <w:rsid w:val="00A84989"/>
    <w:rsid w:val="00A91863"/>
    <w:rsid w:val="00AA3103"/>
    <w:rsid w:val="00AA51F2"/>
    <w:rsid w:val="00AA6449"/>
    <w:rsid w:val="00AA664C"/>
    <w:rsid w:val="00AA7AFB"/>
    <w:rsid w:val="00AB0641"/>
    <w:rsid w:val="00AB0A07"/>
    <w:rsid w:val="00AB1266"/>
    <w:rsid w:val="00AB22C9"/>
    <w:rsid w:val="00AB27DC"/>
    <w:rsid w:val="00AB375D"/>
    <w:rsid w:val="00AB4AED"/>
    <w:rsid w:val="00AB4CAB"/>
    <w:rsid w:val="00AB56AE"/>
    <w:rsid w:val="00AB5753"/>
    <w:rsid w:val="00AB582A"/>
    <w:rsid w:val="00AB7242"/>
    <w:rsid w:val="00AB725F"/>
    <w:rsid w:val="00AC2D17"/>
    <w:rsid w:val="00AC3412"/>
    <w:rsid w:val="00AC497B"/>
    <w:rsid w:val="00AC53EA"/>
    <w:rsid w:val="00AC573E"/>
    <w:rsid w:val="00AC7AE1"/>
    <w:rsid w:val="00AD0FD7"/>
    <w:rsid w:val="00AD17F7"/>
    <w:rsid w:val="00AD6364"/>
    <w:rsid w:val="00AD7683"/>
    <w:rsid w:val="00AE052D"/>
    <w:rsid w:val="00AE41B8"/>
    <w:rsid w:val="00AE4E44"/>
    <w:rsid w:val="00AE5CB5"/>
    <w:rsid w:val="00AF0174"/>
    <w:rsid w:val="00AF10C0"/>
    <w:rsid w:val="00AF5026"/>
    <w:rsid w:val="00AF57E4"/>
    <w:rsid w:val="00AF602B"/>
    <w:rsid w:val="00AF607A"/>
    <w:rsid w:val="00AF7C3A"/>
    <w:rsid w:val="00AF7FC7"/>
    <w:rsid w:val="00B01D20"/>
    <w:rsid w:val="00B023A6"/>
    <w:rsid w:val="00B04A39"/>
    <w:rsid w:val="00B061A6"/>
    <w:rsid w:val="00B067AE"/>
    <w:rsid w:val="00B0686B"/>
    <w:rsid w:val="00B069D3"/>
    <w:rsid w:val="00B13A6E"/>
    <w:rsid w:val="00B140D0"/>
    <w:rsid w:val="00B17A4B"/>
    <w:rsid w:val="00B232F4"/>
    <w:rsid w:val="00B2454D"/>
    <w:rsid w:val="00B24F13"/>
    <w:rsid w:val="00B260DE"/>
    <w:rsid w:val="00B31EA4"/>
    <w:rsid w:val="00B3293C"/>
    <w:rsid w:val="00B3314C"/>
    <w:rsid w:val="00B33CC5"/>
    <w:rsid w:val="00B3405F"/>
    <w:rsid w:val="00B34711"/>
    <w:rsid w:val="00B35062"/>
    <w:rsid w:val="00B36ED4"/>
    <w:rsid w:val="00B372A1"/>
    <w:rsid w:val="00B43156"/>
    <w:rsid w:val="00B44211"/>
    <w:rsid w:val="00B454C7"/>
    <w:rsid w:val="00B47902"/>
    <w:rsid w:val="00B501B6"/>
    <w:rsid w:val="00B512B4"/>
    <w:rsid w:val="00B51901"/>
    <w:rsid w:val="00B5255C"/>
    <w:rsid w:val="00B53E82"/>
    <w:rsid w:val="00B555E3"/>
    <w:rsid w:val="00B56DC7"/>
    <w:rsid w:val="00B64A4D"/>
    <w:rsid w:val="00B665E2"/>
    <w:rsid w:val="00B6761A"/>
    <w:rsid w:val="00B70314"/>
    <w:rsid w:val="00B7391C"/>
    <w:rsid w:val="00B73C1C"/>
    <w:rsid w:val="00B75BEA"/>
    <w:rsid w:val="00B76E0A"/>
    <w:rsid w:val="00B776E3"/>
    <w:rsid w:val="00B77917"/>
    <w:rsid w:val="00B77B8B"/>
    <w:rsid w:val="00B82145"/>
    <w:rsid w:val="00B838F8"/>
    <w:rsid w:val="00B83D19"/>
    <w:rsid w:val="00B869E2"/>
    <w:rsid w:val="00B92B87"/>
    <w:rsid w:val="00B944D5"/>
    <w:rsid w:val="00B951DD"/>
    <w:rsid w:val="00B952F4"/>
    <w:rsid w:val="00B96AAF"/>
    <w:rsid w:val="00BA215F"/>
    <w:rsid w:val="00BA3803"/>
    <w:rsid w:val="00BA6170"/>
    <w:rsid w:val="00BA666B"/>
    <w:rsid w:val="00BA6DC4"/>
    <w:rsid w:val="00BB0105"/>
    <w:rsid w:val="00BB370A"/>
    <w:rsid w:val="00BB567A"/>
    <w:rsid w:val="00BB5A76"/>
    <w:rsid w:val="00BB6F91"/>
    <w:rsid w:val="00BB73B6"/>
    <w:rsid w:val="00BC4FCC"/>
    <w:rsid w:val="00BC5865"/>
    <w:rsid w:val="00BC5A04"/>
    <w:rsid w:val="00BC5F82"/>
    <w:rsid w:val="00BC777A"/>
    <w:rsid w:val="00BC787D"/>
    <w:rsid w:val="00BD0175"/>
    <w:rsid w:val="00BD2B40"/>
    <w:rsid w:val="00BD3AC8"/>
    <w:rsid w:val="00BD4047"/>
    <w:rsid w:val="00BD609A"/>
    <w:rsid w:val="00BE06FE"/>
    <w:rsid w:val="00BE2CF2"/>
    <w:rsid w:val="00BE4F9A"/>
    <w:rsid w:val="00BE54FB"/>
    <w:rsid w:val="00BF0B5F"/>
    <w:rsid w:val="00BF24BA"/>
    <w:rsid w:val="00BF6192"/>
    <w:rsid w:val="00C03BAF"/>
    <w:rsid w:val="00C06BEC"/>
    <w:rsid w:val="00C07724"/>
    <w:rsid w:val="00C1472F"/>
    <w:rsid w:val="00C17833"/>
    <w:rsid w:val="00C21170"/>
    <w:rsid w:val="00C2518C"/>
    <w:rsid w:val="00C27B0E"/>
    <w:rsid w:val="00C30C3A"/>
    <w:rsid w:val="00C30F71"/>
    <w:rsid w:val="00C31232"/>
    <w:rsid w:val="00C3135E"/>
    <w:rsid w:val="00C33962"/>
    <w:rsid w:val="00C3479D"/>
    <w:rsid w:val="00C3494D"/>
    <w:rsid w:val="00C34DA4"/>
    <w:rsid w:val="00C35A1F"/>
    <w:rsid w:val="00C36E43"/>
    <w:rsid w:val="00C404EB"/>
    <w:rsid w:val="00C45797"/>
    <w:rsid w:val="00C467B7"/>
    <w:rsid w:val="00C50473"/>
    <w:rsid w:val="00C51A93"/>
    <w:rsid w:val="00C523FF"/>
    <w:rsid w:val="00C52D99"/>
    <w:rsid w:val="00C5498D"/>
    <w:rsid w:val="00C549AE"/>
    <w:rsid w:val="00C56443"/>
    <w:rsid w:val="00C57EBC"/>
    <w:rsid w:val="00C6487E"/>
    <w:rsid w:val="00C65140"/>
    <w:rsid w:val="00C65DF4"/>
    <w:rsid w:val="00C65F1C"/>
    <w:rsid w:val="00C66AB5"/>
    <w:rsid w:val="00C66F23"/>
    <w:rsid w:val="00C71EF8"/>
    <w:rsid w:val="00C7673A"/>
    <w:rsid w:val="00C7686A"/>
    <w:rsid w:val="00C77EF2"/>
    <w:rsid w:val="00C805C4"/>
    <w:rsid w:val="00C8237D"/>
    <w:rsid w:val="00C8531D"/>
    <w:rsid w:val="00C8761E"/>
    <w:rsid w:val="00C92868"/>
    <w:rsid w:val="00C93001"/>
    <w:rsid w:val="00C93775"/>
    <w:rsid w:val="00C93B7D"/>
    <w:rsid w:val="00C951EA"/>
    <w:rsid w:val="00C96B2C"/>
    <w:rsid w:val="00CB17EA"/>
    <w:rsid w:val="00CB527E"/>
    <w:rsid w:val="00CB6A7C"/>
    <w:rsid w:val="00CC28E2"/>
    <w:rsid w:val="00CC2DDA"/>
    <w:rsid w:val="00CC3FBF"/>
    <w:rsid w:val="00CC5F1B"/>
    <w:rsid w:val="00CC66D6"/>
    <w:rsid w:val="00CC7C51"/>
    <w:rsid w:val="00CC7FC5"/>
    <w:rsid w:val="00CD1F8B"/>
    <w:rsid w:val="00CD4542"/>
    <w:rsid w:val="00CD7823"/>
    <w:rsid w:val="00CE22AE"/>
    <w:rsid w:val="00CE2E6B"/>
    <w:rsid w:val="00CE4E2D"/>
    <w:rsid w:val="00CE57F3"/>
    <w:rsid w:val="00CE6F7C"/>
    <w:rsid w:val="00CE7ED6"/>
    <w:rsid w:val="00CF5C48"/>
    <w:rsid w:val="00CF68E3"/>
    <w:rsid w:val="00D04468"/>
    <w:rsid w:val="00D0544C"/>
    <w:rsid w:val="00D05C0E"/>
    <w:rsid w:val="00D06762"/>
    <w:rsid w:val="00D102D4"/>
    <w:rsid w:val="00D1087B"/>
    <w:rsid w:val="00D113EA"/>
    <w:rsid w:val="00D14F8A"/>
    <w:rsid w:val="00D1652E"/>
    <w:rsid w:val="00D16CD5"/>
    <w:rsid w:val="00D16DCE"/>
    <w:rsid w:val="00D17FF0"/>
    <w:rsid w:val="00D205D2"/>
    <w:rsid w:val="00D21D8E"/>
    <w:rsid w:val="00D225D1"/>
    <w:rsid w:val="00D245A6"/>
    <w:rsid w:val="00D24985"/>
    <w:rsid w:val="00D306CA"/>
    <w:rsid w:val="00D3112A"/>
    <w:rsid w:val="00D31F95"/>
    <w:rsid w:val="00D32EA0"/>
    <w:rsid w:val="00D3468E"/>
    <w:rsid w:val="00D34AF7"/>
    <w:rsid w:val="00D35182"/>
    <w:rsid w:val="00D3777A"/>
    <w:rsid w:val="00D40C0A"/>
    <w:rsid w:val="00D42308"/>
    <w:rsid w:val="00D42B7F"/>
    <w:rsid w:val="00D43EEB"/>
    <w:rsid w:val="00D45696"/>
    <w:rsid w:val="00D53266"/>
    <w:rsid w:val="00D53977"/>
    <w:rsid w:val="00D53BC0"/>
    <w:rsid w:val="00D54C45"/>
    <w:rsid w:val="00D575F6"/>
    <w:rsid w:val="00D60F33"/>
    <w:rsid w:val="00D6133C"/>
    <w:rsid w:val="00D61B24"/>
    <w:rsid w:val="00D6643E"/>
    <w:rsid w:val="00D70462"/>
    <w:rsid w:val="00D70596"/>
    <w:rsid w:val="00D70CE7"/>
    <w:rsid w:val="00D72D3D"/>
    <w:rsid w:val="00D755AD"/>
    <w:rsid w:val="00D76519"/>
    <w:rsid w:val="00D76E94"/>
    <w:rsid w:val="00D777D4"/>
    <w:rsid w:val="00D77A20"/>
    <w:rsid w:val="00D8387F"/>
    <w:rsid w:val="00D92150"/>
    <w:rsid w:val="00D928F6"/>
    <w:rsid w:val="00D93A1A"/>
    <w:rsid w:val="00D941D9"/>
    <w:rsid w:val="00D95483"/>
    <w:rsid w:val="00D97552"/>
    <w:rsid w:val="00DA0060"/>
    <w:rsid w:val="00DA30F9"/>
    <w:rsid w:val="00DA4A0B"/>
    <w:rsid w:val="00DA56C1"/>
    <w:rsid w:val="00DA6AA6"/>
    <w:rsid w:val="00DB004B"/>
    <w:rsid w:val="00DB109B"/>
    <w:rsid w:val="00DB17F0"/>
    <w:rsid w:val="00DB2046"/>
    <w:rsid w:val="00DB6FB7"/>
    <w:rsid w:val="00DC0AA5"/>
    <w:rsid w:val="00DC1C3E"/>
    <w:rsid w:val="00DC33C1"/>
    <w:rsid w:val="00DD4C3D"/>
    <w:rsid w:val="00DE07C6"/>
    <w:rsid w:val="00DE24FB"/>
    <w:rsid w:val="00DE406D"/>
    <w:rsid w:val="00DE4235"/>
    <w:rsid w:val="00DE6468"/>
    <w:rsid w:val="00DE6ED3"/>
    <w:rsid w:val="00DF19CD"/>
    <w:rsid w:val="00DF2811"/>
    <w:rsid w:val="00DF2AEE"/>
    <w:rsid w:val="00DF2E12"/>
    <w:rsid w:val="00DF46A3"/>
    <w:rsid w:val="00DF4C4D"/>
    <w:rsid w:val="00DF59B5"/>
    <w:rsid w:val="00DF762B"/>
    <w:rsid w:val="00E001C3"/>
    <w:rsid w:val="00E01C69"/>
    <w:rsid w:val="00E02308"/>
    <w:rsid w:val="00E02D5E"/>
    <w:rsid w:val="00E04525"/>
    <w:rsid w:val="00E07BEF"/>
    <w:rsid w:val="00E12B2A"/>
    <w:rsid w:val="00E1476B"/>
    <w:rsid w:val="00E155EC"/>
    <w:rsid w:val="00E15B8C"/>
    <w:rsid w:val="00E207AE"/>
    <w:rsid w:val="00E226F7"/>
    <w:rsid w:val="00E25DCC"/>
    <w:rsid w:val="00E26D81"/>
    <w:rsid w:val="00E31117"/>
    <w:rsid w:val="00E33996"/>
    <w:rsid w:val="00E34692"/>
    <w:rsid w:val="00E355FD"/>
    <w:rsid w:val="00E36A86"/>
    <w:rsid w:val="00E4104F"/>
    <w:rsid w:val="00E4138A"/>
    <w:rsid w:val="00E422F4"/>
    <w:rsid w:val="00E4278C"/>
    <w:rsid w:val="00E4497E"/>
    <w:rsid w:val="00E44C1C"/>
    <w:rsid w:val="00E45256"/>
    <w:rsid w:val="00E4558A"/>
    <w:rsid w:val="00E472E2"/>
    <w:rsid w:val="00E473C3"/>
    <w:rsid w:val="00E4761F"/>
    <w:rsid w:val="00E510F4"/>
    <w:rsid w:val="00E52A9A"/>
    <w:rsid w:val="00E536A6"/>
    <w:rsid w:val="00E55276"/>
    <w:rsid w:val="00E55A16"/>
    <w:rsid w:val="00E56AB3"/>
    <w:rsid w:val="00E56E4F"/>
    <w:rsid w:val="00E56FB2"/>
    <w:rsid w:val="00E578FE"/>
    <w:rsid w:val="00E600BA"/>
    <w:rsid w:val="00E602D2"/>
    <w:rsid w:val="00E612D7"/>
    <w:rsid w:val="00E636BD"/>
    <w:rsid w:val="00E63FA6"/>
    <w:rsid w:val="00E64149"/>
    <w:rsid w:val="00E64DC5"/>
    <w:rsid w:val="00E64FEF"/>
    <w:rsid w:val="00E661ED"/>
    <w:rsid w:val="00E67E27"/>
    <w:rsid w:val="00E70B43"/>
    <w:rsid w:val="00E71573"/>
    <w:rsid w:val="00E726A1"/>
    <w:rsid w:val="00E73391"/>
    <w:rsid w:val="00E77E57"/>
    <w:rsid w:val="00E810A1"/>
    <w:rsid w:val="00E83C53"/>
    <w:rsid w:val="00E84C92"/>
    <w:rsid w:val="00E903D1"/>
    <w:rsid w:val="00EA0699"/>
    <w:rsid w:val="00EA141B"/>
    <w:rsid w:val="00EA195D"/>
    <w:rsid w:val="00EA43A1"/>
    <w:rsid w:val="00EA4FA5"/>
    <w:rsid w:val="00EA6A4C"/>
    <w:rsid w:val="00EB0A22"/>
    <w:rsid w:val="00EB21BC"/>
    <w:rsid w:val="00EB2DC4"/>
    <w:rsid w:val="00EB3949"/>
    <w:rsid w:val="00EC0425"/>
    <w:rsid w:val="00EC1BB0"/>
    <w:rsid w:val="00EC52D4"/>
    <w:rsid w:val="00EC5989"/>
    <w:rsid w:val="00EC599C"/>
    <w:rsid w:val="00ED1347"/>
    <w:rsid w:val="00ED31D4"/>
    <w:rsid w:val="00ED491C"/>
    <w:rsid w:val="00ED4DD0"/>
    <w:rsid w:val="00EE1907"/>
    <w:rsid w:val="00EE7C10"/>
    <w:rsid w:val="00EF226A"/>
    <w:rsid w:val="00EF3F20"/>
    <w:rsid w:val="00EF52DC"/>
    <w:rsid w:val="00EF7C26"/>
    <w:rsid w:val="00F021D1"/>
    <w:rsid w:val="00F038F0"/>
    <w:rsid w:val="00F045A0"/>
    <w:rsid w:val="00F10D25"/>
    <w:rsid w:val="00F13EB7"/>
    <w:rsid w:val="00F149E3"/>
    <w:rsid w:val="00F1579C"/>
    <w:rsid w:val="00F24660"/>
    <w:rsid w:val="00F26C5C"/>
    <w:rsid w:val="00F2758D"/>
    <w:rsid w:val="00F2781E"/>
    <w:rsid w:val="00F27A54"/>
    <w:rsid w:val="00F27ECF"/>
    <w:rsid w:val="00F30445"/>
    <w:rsid w:val="00F34B37"/>
    <w:rsid w:val="00F34C9B"/>
    <w:rsid w:val="00F3761C"/>
    <w:rsid w:val="00F41924"/>
    <w:rsid w:val="00F434DC"/>
    <w:rsid w:val="00F45782"/>
    <w:rsid w:val="00F45F26"/>
    <w:rsid w:val="00F50520"/>
    <w:rsid w:val="00F53238"/>
    <w:rsid w:val="00F53380"/>
    <w:rsid w:val="00F604A5"/>
    <w:rsid w:val="00F60BDD"/>
    <w:rsid w:val="00F616CF"/>
    <w:rsid w:val="00F61C4A"/>
    <w:rsid w:val="00F65C7A"/>
    <w:rsid w:val="00F67853"/>
    <w:rsid w:val="00F7019A"/>
    <w:rsid w:val="00F739F2"/>
    <w:rsid w:val="00F74E43"/>
    <w:rsid w:val="00F76136"/>
    <w:rsid w:val="00F76EF6"/>
    <w:rsid w:val="00F774B5"/>
    <w:rsid w:val="00F80897"/>
    <w:rsid w:val="00F82E04"/>
    <w:rsid w:val="00F833FE"/>
    <w:rsid w:val="00F83888"/>
    <w:rsid w:val="00F84E93"/>
    <w:rsid w:val="00F859E6"/>
    <w:rsid w:val="00F8740A"/>
    <w:rsid w:val="00F87526"/>
    <w:rsid w:val="00F92E45"/>
    <w:rsid w:val="00F95F2E"/>
    <w:rsid w:val="00F9668C"/>
    <w:rsid w:val="00FA0D50"/>
    <w:rsid w:val="00FA22A4"/>
    <w:rsid w:val="00FA35FE"/>
    <w:rsid w:val="00FA4E0B"/>
    <w:rsid w:val="00FA545F"/>
    <w:rsid w:val="00FA5865"/>
    <w:rsid w:val="00FB02CC"/>
    <w:rsid w:val="00FB0482"/>
    <w:rsid w:val="00FB13D7"/>
    <w:rsid w:val="00FB1FA3"/>
    <w:rsid w:val="00FB2729"/>
    <w:rsid w:val="00FB3276"/>
    <w:rsid w:val="00FC0B2B"/>
    <w:rsid w:val="00FC2ABE"/>
    <w:rsid w:val="00FD18E3"/>
    <w:rsid w:val="00FD1CF8"/>
    <w:rsid w:val="00FD3903"/>
    <w:rsid w:val="00FD472F"/>
    <w:rsid w:val="00FD4EA3"/>
    <w:rsid w:val="00FD57F1"/>
    <w:rsid w:val="00FD5F0C"/>
    <w:rsid w:val="00FD7F88"/>
    <w:rsid w:val="00FE0C34"/>
    <w:rsid w:val="00FE4507"/>
    <w:rsid w:val="00FE6757"/>
    <w:rsid w:val="00FE702E"/>
    <w:rsid w:val="00FF1E0C"/>
    <w:rsid w:val="00FF2BC2"/>
    <w:rsid w:val="00FF392A"/>
    <w:rsid w:val="00FF64CD"/>
    <w:rsid w:val="00FF69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D6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Normal text"/>
    <w:qFormat/>
    <w:rsid w:val="00395EB0"/>
    <w:pPr>
      <w:spacing w:after="240"/>
      <w:textboxTightWrap w:val="allLines"/>
    </w:pPr>
    <w:rPr>
      <w:rFonts w:ascii="Times New Roman" w:eastAsia="Times New Roman" w:hAnsi="Times New Roman" w:cs="Times New Roman"/>
      <w:sz w:val="24"/>
      <w:szCs w:val="24"/>
      <w:lang w:val="ru-RU" w:eastAsia="ru-RU"/>
    </w:rPr>
  </w:style>
  <w:style w:type="paragraph" w:styleId="4">
    <w:name w:val="heading 4"/>
    <w:basedOn w:val="a"/>
    <w:next w:val="a"/>
    <w:link w:val="40"/>
    <w:semiHidden/>
    <w:unhideWhenUsed/>
    <w:qFormat/>
    <w:rsid w:val="004558C4"/>
    <w:pPr>
      <w:keepNext/>
      <w:spacing w:after="0"/>
      <w:jc w:val="center"/>
      <w:textboxTightWrap w:val="none"/>
      <w:outlineLvl w:val="3"/>
    </w:pPr>
    <w:rPr>
      <w:rFonts w:ascii="Arial Armenian" w:hAnsi="Arial Armenian"/>
      <w:b/>
      <w:sz w:val="23"/>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4558C4"/>
    <w:rPr>
      <w:rFonts w:ascii="Arial Armenian" w:eastAsia="Times New Roman" w:hAnsi="Arial Armenian" w:cs="Times New Roman"/>
      <w:b/>
      <w:sz w:val="23"/>
      <w:szCs w:val="20"/>
      <w:lang w:val="en-GB" w:eastAsia="ru-RU"/>
    </w:rPr>
  </w:style>
  <w:style w:type="paragraph" w:styleId="a3">
    <w:name w:val="Normal (Web)"/>
    <w:basedOn w:val="a"/>
    <w:uiPriority w:val="99"/>
    <w:unhideWhenUsed/>
    <w:rsid w:val="004558C4"/>
    <w:pPr>
      <w:spacing w:before="100" w:beforeAutospacing="1" w:after="100" w:afterAutospacing="1"/>
      <w:jc w:val="left"/>
      <w:textboxTightWrap w:val="none"/>
    </w:pPr>
    <w:rPr>
      <w:lang w:val="en-US" w:eastAsia="en-US"/>
    </w:rPr>
  </w:style>
  <w:style w:type="character" w:styleId="a4">
    <w:name w:val="Strong"/>
    <w:basedOn w:val="a0"/>
    <w:uiPriority w:val="22"/>
    <w:qFormat/>
    <w:rsid w:val="004558C4"/>
    <w:rPr>
      <w:b/>
      <w:bCs/>
    </w:rPr>
  </w:style>
  <w:style w:type="table" w:styleId="a5">
    <w:name w:val="Table Grid"/>
    <w:basedOn w:val="a1"/>
    <w:uiPriority w:val="59"/>
    <w:rsid w:val="00FF64C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FF64CD"/>
    <w:pPr>
      <w:tabs>
        <w:tab w:val="center" w:pos="4680"/>
        <w:tab w:val="right" w:pos="9360"/>
      </w:tabs>
      <w:spacing w:after="0"/>
      <w:jc w:val="left"/>
      <w:textboxTightWrap w:val="none"/>
    </w:pPr>
    <w:rPr>
      <w:rFonts w:asciiTheme="minorHAnsi" w:eastAsiaTheme="minorHAnsi" w:hAnsiTheme="minorHAnsi" w:cstheme="minorBidi"/>
      <w:sz w:val="22"/>
      <w:szCs w:val="22"/>
      <w:lang w:val="en-US" w:eastAsia="en-US"/>
    </w:rPr>
  </w:style>
  <w:style w:type="character" w:customStyle="1" w:styleId="a7">
    <w:name w:val="Верхний колонтитул Знак"/>
    <w:basedOn w:val="a0"/>
    <w:link w:val="a6"/>
    <w:uiPriority w:val="99"/>
    <w:rsid w:val="00FF64CD"/>
  </w:style>
  <w:style w:type="paragraph" w:styleId="a8">
    <w:name w:val="footer"/>
    <w:basedOn w:val="a"/>
    <w:link w:val="a9"/>
    <w:uiPriority w:val="99"/>
    <w:unhideWhenUsed/>
    <w:rsid w:val="00FF64CD"/>
    <w:pPr>
      <w:tabs>
        <w:tab w:val="center" w:pos="4680"/>
        <w:tab w:val="right" w:pos="9360"/>
      </w:tabs>
      <w:spacing w:after="0"/>
      <w:jc w:val="left"/>
      <w:textboxTightWrap w:val="none"/>
    </w:pPr>
    <w:rPr>
      <w:rFonts w:asciiTheme="minorHAnsi" w:eastAsiaTheme="minorHAnsi" w:hAnsiTheme="minorHAnsi" w:cstheme="minorBidi"/>
      <w:sz w:val="22"/>
      <w:szCs w:val="22"/>
      <w:lang w:val="en-US" w:eastAsia="en-US"/>
    </w:rPr>
  </w:style>
  <w:style w:type="character" w:customStyle="1" w:styleId="a9">
    <w:name w:val="Нижний колонтитул Знак"/>
    <w:basedOn w:val="a0"/>
    <w:link w:val="a8"/>
    <w:uiPriority w:val="99"/>
    <w:rsid w:val="00FF64CD"/>
  </w:style>
  <w:style w:type="paragraph" w:styleId="aa">
    <w:name w:val="List Paragraph"/>
    <w:basedOn w:val="a"/>
    <w:link w:val="ab"/>
    <w:uiPriority w:val="34"/>
    <w:qFormat/>
    <w:rsid w:val="00FF64CD"/>
    <w:pPr>
      <w:spacing w:after="160" w:line="259" w:lineRule="auto"/>
      <w:ind w:left="720"/>
      <w:contextualSpacing/>
      <w:jc w:val="left"/>
      <w:textboxTightWrap w:val="none"/>
    </w:pPr>
    <w:rPr>
      <w:rFonts w:asciiTheme="minorHAnsi" w:eastAsiaTheme="minorHAnsi" w:hAnsiTheme="minorHAnsi" w:cstheme="minorBidi"/>
      <w:sz w:val="22"/>
      <w:szCs w:val="22"/>
      <w:lang w:val="en-US" w:eastAsia="en-US"/>
    </w:rPr>
  </w:style>
  <w:style w:type="paragraph" w:styleId="ac">
    <w:name w:val="footnote text"/>
    <w:basedOn w:val="a"/>
    <w:link w:val="ad"/>
    <w:uiPriority w:val="99"/>
    <w:semiHidden/>
    <w:unhideWhenUsed/>
    <w:rsid w:val="00FF64CD"/>
    <w:pPr>
      <w:spacing w:after="0"/>
      <w:jc w:val="left"/>
      <w:textboxTightWrap w:val="none"/>
    </w:pPr>
    <w:rPr>
      <w:rFonts w:asciiTheme="minorHAnsi" w:eastAsiaTheme="minorHAnsi" w:hAnsiTheme="minorHAnsi" w:cstheme="minorBidi"/>
      <w:sz w:val="20"/>
      <w:szCs w:val="20"/>
      <w:lang w:val="en-US" w:eastAsia="en-US"/>
    </w:rPr>
  </w:style>
  <w:style w:type="character" w:customStyle="1" w:styleId="ad">
    <w:name w:val="Текст сноски Знак"/>
    <w:basedOn w:val="a0"/>
    <w:link w:val="ac"/>
    <w:uiPriority w:val="99"/>
    <w:semiHidden/>
    <w:rsid w:val="00FF64CD"/>
    <w:rPr>
      <w:sz w:val="20"/>
      <w:szCs w:val="20"/>
    </w:rPr>
  </w:style>
  <w:style w:type="character" w:styleId="ae">
    <w:name w:val="footnote reference"/>
    <w:basedOn w:val="a0"/>
    <w:uiPriority w:val="99"/>
    <w:semiHidden/>
    <w:unhideWhenUsed/>
    <w:rsid w:val="00FF64CD"/>
    <w:rPr>
      <w:vertAlign w:val="superscript"/>
    </w:rPr>
  </w:style>
  <w:style w:type="table" w:customStyle="1" w:styleId="TableGrid1">
    <w:name w:val="Table Grid1"/>
    <w:basedOn w:val="a1"/>
    <w:next w:val="a5"/>
    <w:uiPriority w:val="39"/>
    <w:rsid w:val="00FF64CD"/>
    <w:pPr>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next w:val="a5"/>
    <w:uiPriority w:val="39"/>
    <w:rsid w:val="00FF64C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5"/>
    <w:uiPriority w:val="39"/>
    <w:rsid w:val="009B2849"/>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5"/>
    <w:uiPriority w:val="39"/>
    <w:rsid w:val="00395EB0"/>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5"/>
    <w:uiPriority w:val="39"/>
    <w:rsid w:val="00F6785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annotation text"/>
    <w:basedOn w:val="a"/>
    <w:link w:val="af0"/>
    <w:uiPriority w:val="99"/>
    <w:semiHidden/>
    <w:unhideWhenUsed/>
    <w:rsid w:val="00F67853"/>
    <w:pPr>
      <w:spacing w:after="160"/>
      <w:jc w:val="left"/>
      <w:textboxTightWrap w:val="none"/>
    </w:pPr>
    <w:rPr>
      <w:rFonts w:asciiTheme="minorHAnsi" w:eastAsiaTheme="minorHAnsi" w:hAnsiTheme="minorHAnsi" w:cstheme="minorBidi"/>
      <w:sz w:val="20"/>
      <w:szCs w:val="20"/>
      <w:lang w:val="en-US" w:eastAsia="en-US"/>
    </w:rPr>
  </w:style>
  <w:style w:type="character" w:customStyle="1" w:styleId="af0">
    <w:name w:val="Текст примечания Знак"/>
    <w:basedOn w:val="a0"/>
    <w:link w:val="af"/>
    <w:uiPriority w:val="99"/>
    <w:semiHidden/>
    <w:rsid w:val="00F67853"/>
    <w:rPr>
      <w:sz w:val="20"/>
      <w:szCs w:val="20"/>
    </w:rPr>
  </w:style>
  <w:style w:type="character" w:styleId="af1">
    <w:name w:val="annotation reference"/>
    <w:basedOn w:val="a0"/>
    <w:uiPriority w:val="99"/>
    <w:semiHidden/>
    <w:unhideWhenUsed/>
    <w:rsid w:val="00F67853"/>
    <w:rPr>
      <w:sz w:val="16"/>
      <w:szCs w:val="16"/>
    </w:rPr>
  </w:style>
  <w:style w:type="paragraph" w:styleId="af2">
    <w:name w:val="Balloon Text"/>
    <w:basedOn w:val="a"/>
    <w:link w:val="af3"/>
    <w:uiPriority w:val="99"/>
    <w:semiHidden/>
    <w:unhideWhenUsed/>
    <w:rsid w:val="00951BD4"/>
    <w:pPr>
      <w:spacing w:after="0"/>
    </w:pPr>
    <w:rPr>
      <w:rFonts w:ascii="Segoe UI" w:hAnsi="Segoe UI" w:cs="Segoe UI"/>
      <w:sz w:val="18"/>
      <w:szCs w:val="18"/>
    </w:rPr>
  </w:style>
  <w:style w:type="character" w:customStyle="1" w:styleId="af3">
    <w:name w:val="Текст выноски Знак"/>
    <w:basedOn w:val="a0"/>
    <w:link w:val="af2"/>
    <w:uiPriority w:val="99"/>
    <w:semiHidden/>
    <w:rsid w:val="00951BD4"/>
    <w:rPr>
      <w:rFonts w:ascii="Segoe UI" w:eastAsia="Times New Roman" w:hAnsi="Segoe UI" w:cs="Segoe UI"/>
      <w:sz w:val="18"/>
      <w:szCs w:val="18"/>
      <w:lang w:val="ru-RU" w:eastAsia="ru-RU"/>
    </w:rPr>
  </w:style>
  <w:style w:type="paragraph" w:styleId="af4">
    <w:name w:val="annotation subject"/>
    <w:basedOn w:val="af"/>
    <w:next w:val="af"/>
    <w:link w:val="af5"/>
    <w:uiPriority w:val="99"/>
    <w:semiHidden/>
    <w:unhideWhenUsed/>
    <w:rsid w:val="00417E90"/>
    <w:pPr>
      <w:spacing w:after="240"/>
      <w:jc w:val="both"/>
      <w:textboxTightWrap w:val="allLines"/>
    </w:pPr>
    <w:rPr>
      <w:rFonts w:ascii="Times New Roman" w:eastAsia="Times New Roman" w:hAnsi="Times New Roman" w:cs="Times New Roman"/>
      <w:b/>
      <w:bCs/>
      <w:lang w:val="ru-RU" w:eastAsia="ru-RU"/>
    </w:rPr>
  </w:style>
  <w:style w:type="character" w:customStyle="1" w:styleId="af5">
    <w:name w:val="Тема примечания Знак"/>
    <w:basedOn w:val="af0"/>
    <w:link w:val="af4"/>
    <w:uiPriority w:val="99"/>
    <w:semiHidden/>
    <w:rsid w:val="00417E90"/>
    <w:rPr>
      <w:rFonts w:ascii="Times New Roman" w:eastAsia="Times New Roman" w:hAnsi="Times New Roman" w:cs="Times New Roman"/>
      <w:b/>
      <w:bCs/>
      <w:sz w:val="20"/>
      <w:szCs w:val="20"/>
      <w:lang w:val="ru-RU" w:eastAsia="ru-RU"/>
    </w:rPr>
  </w:style>
  <w:style w:type="character" w:styleId="af6">
    <w:name w:val="Hyperlink"/>
    <w:basedOn w:val="a0"/>
    <w:uiPriority w:val="99"/>
    <w:unhideWhenUsed/>
    <w:rsid w:val="00B944D5"/>
    <w:rPr>
      <w:color w:val="0000FF" w:themeColor="hyperlink"/>
      <w:u w:val="single"/>
    </w:rPr>
  </w:style>
  <w:style w:type="character" w:customStyle="1" w:styleId="ab">
    <w:name w:val="Абзац списка Знак"/>
    <w:link w:val="aa"/>
    <w:uiPriority w:val="34"/>
    <w:locked/>
    <w:rsid w:val="0092361B"/>
  </w:style>
  <w:style w:type="paragraph" w:styleId="af7">
    <w:name w:val="caption"/>
    <w:basedOn w:val="a"/>
    <w:next w:val="a"/>
    <w:uiPriority w:val="35"/>
    <w:semiHidden/>
    <w:unhideWhenUsed/>
    <w:qFormat/>
    <w:rsid w:val="00061286"/>
    <w:pPr>
      <w:spacing w:after="200"/>
    </w:pPr>
    <w:rPr>
      <w:b/>
      <w:bCs/>
      <w:color w:val="4F81BD" w:themeColor="accent1"/>
      <w:sz w:val="18"/>
      <w:szCs w:val="18"/>
    </w:rPr>
  </w:style>
  <w:style w:type="character" w:styleId="af8">
    <w:name w:val="Placeholder Text"/>
    <w:basedOn w:val="a0"/>
    <w:uiPriority w:val="99"/>
    <w:semiHidden/>
    <w:rsid w:val="00C3135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Normal text"/>
    <w:qFormat/>
    <w:rsid w:val="00395EB0"/>
    <w:pPr>
      <w:spacing w:after="240"/>
      <w:textboxTightWrap w:val="allLines"/>
    </w:pPr>
    <w:rPr>
      <w:rFonts w:ascii="Times New Roman" w:eastAsia="Times New Roman" w:hAnsi="Times New Roman" w:cs="Times New Roman"/>
      <w:sz w:val="24"/>
      <w:szCs w:val="24"/>
      <w:lang w:val="ru-RU" w:eastAsia="ru-RU"/>
    </w:rPr>
  </w:style>
  <w:style w:type="paragraph" w:styleId="4">
    <w:name w:val="heading 4"/>
    <w:basedOn w:val="a"/>
    <w:next w:val="a"/>
    <w:link w:val="40"/>
    <w:semiHidden/>
    <w:unhideWhenUsed/>
    <w:qFormat/>
    <w:rsid w:val="004558C4"/>
    <w:pPr>
      <w:keepNext/>
      <w:spacing w:after="0"/>
      <w:jc w:val="center"/>
      <w:textboxTightWrap w:val="none"/>
      <w:outlineLvl w:val="3"/>
    </w:pPr>
    <w:rPr>
      <w:rFonts w:ascii="Arial Armenian" w:hAnsi="Arial Armenian"/>
      <w:b/>
      <w:sz w:val="23"/>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4558C4"/>
    <w:rPr>
      <w:rFonts w:ascii="Arial Armenian" w:eastAsia="Times New Roman" w:hAnsi="Arial Armenian" w:cs="Times New Roman"/>
      <w:b/>
      <w:sz w:val="23"/>
      <w:szCs w:val="20"/>
      <w:lang w:val="en-GB" w:eastAsia="ru-RU"/>
    </w:rPr>
  </w:style>
  <w:style w:type="paragraph" w:styleId="a3">
    <w:name w:val="Normal (Web)"/>
    <w:basedOn w:val="a"/>
    <w:uiPriority w:val="99"/>
    <w:unhideWhenUsed/>
    <w:rsid w:val="004558C4"/>
    <w:pPr>
      <w:spacing w:before="100" w:beforeAutospacing="1" w:after="100" w:afterAutospacing="1"/>
      <w:jc w:val="left"/>
      <w:textboxTightWrap w:val="none"/>
    </w:pPr>
    <w:rPr>
      <w:lang w:val="en-US" w:eastAsia="en-US"/>
    </w:rPr>
  </w:style>
  <w:style w:type="character" w:styleId="a4">
    <w:name w:val="Strong"/>
    <w:basedOn w:val="a0"/>
    <w:uiPriority w:val="22"/>
    <w:qFormat/>
    <w:rsid w:val="004558C4"/>
    <w:rPr>
      <w:b/>
      <w:bCs/>
    </w:rPr>
  </w:style>
  <w:style w:type="table" w:styleId="a5">
    <w:name w:val="Table Grid"/>
    <w:basedOn w:val="a1"/>
    <w:uiPriority w:val="59"/>
    <w:rsid w:val="00FF64C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FF64CD"/>
    <w:pPr>
      <w:tabs>
        <w:tab w:val="center" w:pos="4680"/>
        <w:tab w:val="right" w:pos="9360"/>
      </w:tabs>
      <w:spacing w:after="0"/>
      <w:jc w:val="left"/>
      <w:textboxTightWrap w:val="none"/>
    </w:pPr>
    <w:rPr>
      <w:rFonts w:asciiTheme="minorHAnsi" w:eastAsiaTheme="minorHAnsi" w:hAnsiTheme="minorHAnsi" w:cstheme="minorBidi"/>
      <w:sz w:val="22"/>
      <w:szCs w:val="22"/>
      <w:lang w:val="en-US" w:eastAsia="en-US"/>
    </w:rPr>
  </w:style>
  <w:style w:type="character" w:customStyle="1" w:styleId="a7">
    <w:name w:val="Верхний колонтитул Знак"/>
    <w:basedOn w:val="a0"/>
    <w:link w:val="a6"/>
    <w:uiPriority w:val="99"/>
    <w:rsid w:val="00FF64CD"/>
  </w:style>
  <w:style w:type="paragraph" w:styleId="a8">
    <w:name w:val="footer"/>
    <w:basedOn w:val="a"/>
    <w:link w:val="a9"/>
    <w:uiPriority w:val="99"/>
    <w:unhideWhenUsed/>
    <w:rsid w:val="00FF64CD"/>
    <w:pPr>
      <w:tabs>
        <w:tab w:val="center" w:pos="4680"/>
        <w:tab w:val="right" w:pos="9360"/>
      </w:tabs>
      <w:spacing w:after="0"/>
      <w:jc w:val="left"/>
      <w:textboxTightWrap w:val="none"/>
    </w:pPr>
    <w:rPr>
      <w:rFonts w:asciiTheme="minorHAnsi" w:eastAsiaTheme="minorHAnsi" w:hAnsiTheme="minorHAnsi" w:cstheme="minorBidi"/>
      <w:sz w:val="22"/>
      <w:szCs w:val="22"/>
      <w:lang w:val="en-US" w:eastAsia="en-US"/>
    </w:rPr>
  </w:style>
  <w:style w:type="character" w:customStyle="1" w:styleId="a9">
    <w:name w:val="Нижний колонтитул Знак"/>
    <w:basedOn w:val="a0"/>
    <w:link w:val="a8"/>
    <w:uiPriority w:val="99"/>
    <w:rsid w:val="00FF64CD"/>
  </w:style>
  <w:style w:type="paragraph" w:styleId="aa">
    <w:name w:val="List Paragraph"/>
    <w:basedOn w:val="a"/>
    <w:link w:val="ab"/>
    <w:uiPriority w:val="34"/>
    <w:qFormat/>
    <w:rsid w:val="00FF64CD"/>
    <w:pPr>
      <w:spacing w:after="160" w:line="259" w:lineRule="auto"/>
      <w:ind w:left="720"/>
      <w:contextualSpacing/>
      <w:jc w:val="left"/>
      <w:textboxTightWrap w:val="none"/>
    </w:pPr>
    <w:rPr>
      <w:rFonts w:asciiTheme="minorHAnsi" w:eastAsiaTheme="minorHAnsi" w:hAnsiTheme="minorHAnsi" w:cstheme="minorBidi"/>
      <w:sz w:val="22"/>
      <w:szCs w:val="22"/>
      <w:lang w:val="en-US" w:eastAsia="en-US"/>
    </w:rPr>
  </w:style>
  <w:style w:type="paragraph" w:styleId="ac">
    <w:name w:val="footnote text"/>
    <w:basedOn w:val="a"/>
    <w:link w:val="ad"/>
    <w:uiPriority w:val="99"/>
    <w:semiHidden/>
    <w:unhideWhenUsed/>
    <w:rsid w:val="00FF64CD"/>
    <w:pPr>
      <w:spacing w:after="0"/>
      <w:jc w:val="left"/>
      <w:textboxTightWrap w:val="none"/>
    </w:pPr>
    <w:rPr>
      <w:rFonts w:asciiTheme="minorHAnsi" w:eastAsiaTheme="minorHAnsi" w:hAnsiTheme="minorHAnsi" w:cstheme="minorBidi"/>
      <w:sz w:val="20"/>
      <w:szCs w:val="20"/>
      <w:lang w:val="en-US" w:eastAsia="en-US"/>
    </w:rPr>
  </w:style>
  <w:style w:type="character" w:customStyle="1" w:styleId="ad">
    <w:name w:val="Текст сноски Знак"/>
    <w:basedOn w:val="a0"/>
    <w:link w:val="ac"/>
    <w:uiPriority w:val="99"/>
    <w:semiHidden/>
    <w:rsid w:val="00FF64CD"/>
    <w:rPr>
      <w:sz w:val="20"/>
      <w:szCs w:val="20"/>
    </w:rPr>
  </w:style>
  <w:style w:type="character" w:styleId="ae">
    <w:name w:val="footnote reference"/>
    <w:basedOn w:val="a0"/>
    <w:uiPriority w:val="99"/>
    <w:semiHidden/>
    <w:unhideWhenUsed/>
    <w:rsid w:val="00FF64CD"/>
    <w:rPr>
      <w:vertAlign w:val="superscript"/>
    </w:rPr>
  </w:style>
  <w:style w:type="table" w:customStyle="1" w:styleId="TableGrid1">
    <w:name w:val="Table Grid1"/>
    <w:basedOn w:val="a1"/>
    <w:next w:val="a5"/>
    <w:uiPriority w:val="39"/>
    <w:rsid w:val="00FF64CD"/>
    <w:pPr>
      <w:jc w:val="left"/>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next w:val="a5"/>
    <w:uiPriority w:val="39"/>
    <w:rsid w:val="00FF64C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5"/>
    <w:uiPriority w:val="39"/>
    <w:rsid w:val="009B2849"/>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5"/>
    <w:uiPriority w:val="39"/>
    <w:rsid w:val="00395EB0"/>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5"/>
    <w:uiPriority w:val="39"/>
    <w:rsid w:val="00F67853"/>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annotation text"/>
    <w:basedOn w:val="a"/>
    <w:link w:val="af0"/>
    <w:uiPriority w:val="99"/>
    <w:semiHidden/>
    <w:unhideWhenUsed/>
    <w:rsid w:val="00F67853"/>
    <w:pPr>
      <w:spacing w:after="160"/>
      <w:jc w:val="left"/>
      <w:textboxTightWrap w:val="none"/>
    </w:pPr>
    <w:rPr>
      <w:rFonts w:asciiTheme="minorHAnsi" w:eastAsiaTheme="minorHAnsi" w:hAnsiTheme="minorHAnsi" w:cstheme="minorBidi"/>
      <w:sz w:val="20"/>
      <w:szCs w:val="20"/>
      <w:lang w:val="en-US" w:eastAsia="en-US"/>
    </w:rPr>
  </w:style>
  <w:style w:type="character" w:customStyle="1" w:styleId="af0">
    <w:name w:val="Текст примечания Знак"/>
    <w:basedOn w:val="a0"/>
    <w:link w:val="af"/>
    <w:uiPriority w:val="99"/>
    <w:semiHidden/>
    <w:rsid w:val="00F67853"/>
    <w:rPr>
      <w:sz w:val="20"/>
      <w:szCs w:val="20"/>
    </w:rPr>
  </w:style>
  <w:style w:type="character" w:styleId="af1">
    <w:name w:val="annotation reference"/>
    <w:basedOn w:val="a0"/>
    <w:uiPriority w:val="99"/>
    <w:semiHidden/>
    <w:unhideWhenUsed/>
    <w:rsid w:val="00F67853"/>
    <w:rPr>
      <w:sz w:val="16"/>
      <w:szCs w:val="16"/>
    </w:rPr>
  </w:style>
  <w:style w:type="paragraph" w:styleId="af2">
    <w:name w:val="Balloon Text"/>
    <w:basedOn w:val="a"/>
    <w:link w:val="af3"/>
    <w:uiPriority w:val="99"/>
    <w:semiHidden/>
    <w:unhideWhenUsed/>
    <w:rsid w:val="00951BD4"/>
    <w:pPr>
      <w:spacing w:after="0"/>
    </w:pPr>
    <w:rPr>
      <w:rFonts w:ascii="Segoe UI" w:hAnsi="Segoe UI" w:cs="Segoe UI"/>
      <w:sz w:val="18"/>
      <w:szCs w:val="18"/>
    </w:rPr>
  </w:style>
  <w:style w:type="character" w:customStyle="1" w:styleId="af3">
    <w:name w:val="Текст выноски Знак"/>
    <w:basedOn w:val="a0"/>
    <w:link w:val="af2"/>
    <w:uiPriority w:val="99"/>
    <w:semiHidden/>
    <w:rsid w:val="00951BD4"/>
    <w:rPr>
      <w:rFonts w:ascii="Segoe UI" w:eastAsia="Times New Roman" w:hAnsi="Segoe UI" w:cs="Segoe UI"/>
      <w:sz w:val="18"/>
      <w:szCs w:val="18"/>
      <w:lang w:val="ru-RU" w:eastAsia="ru-RU"/>
    </w:rPr>
  </w:style>
  <w:style w:type="paragraph" w:styleId="af4">
    <w:name w:val="annotation subject"/>
    <w:basedOn w:val="af"/>
    <w:next w:val="af"/>
    <w:link w:val="af5"/>
    <w:uiPriority w:val="99"/>
    <w:semiHidden/>
    <w:unhideWhenUsed/>
    <w:rsid w:val="00417E90"/>
    <w:pPr>
      <w:spacing w:after="240"/>
      <w:jc w:val="both"/>
      <w:textboxTightWrap w:val="allLines"/>
    </w:pPr>
    <w:rPr>
      <w:rFonts w:ascii="Times New Roman" w:eastAsia="Times New Roman" w:hAnsi="Times New Roman" w:cs="Times New Roman"/>
      <w:b/>
      <w:bCs/>
      <w:lang w:val="ru-RU" w:eastAsia="ru-RU"/>
    </w:rPr>
  </w:style>
  <w:style w:type="character" w:customStyle="1" w:styleId="af5">
    <w:name w:val="Тема примечания Знак"/>
    <w:basedOn w:val="af0"/>
    <w:link w:val="af4"/>
    <w:uiPriority w:val="99"/>
    <w:semiHidden/>
    <w:rsid w:val="00417E90"/>
    <w:rPr>
      <w:rFonts w:ascii="Times New Roman" w:eastAsia="Times New Roman" w:hAnsi="Times New Roman" w:cs="Times New Roman"/>
      <w:b/>
      <w:bCs/>
      <w:sz w:val="20"/>
      <w:szCs w:val="20"/>
      <w:lang w:val="ru-RU" w:eastAsia="ru-RU"/>
    </w:rPr>
  </w:style>
  <w:style w:type="character" w:styleId="af6">
    <w:name w:val="Hyperlink"/>
    <w:basedOn w:val="a0"/>
    <w:uiPriority w:val="99"/>
    <w:unhideWhenUsed/>
    <w:rsid w:val="00B944D5"/>
    <w:rPr>
      <w:color w:val="0000FF" w:themeColor="hyperlink"/>
      <w:u w:val="single"/>
    </w:rPr>
  </w:style>
  <w:style w:type="character" w:customStyle="1" w:styleId="ab">
    <w:name w:val="Абзац списка Знак"/>
    <w:link w:val="aa"/>
    <w:uiPriority w:val="34"/>
    <w:locked/>
    <w:rsid w:val="0092361B"/>
  </w:style>
  <w:style w:type="paragraph" w:styleId="af7">
    <w:name w:val="caption"/>
    <w:basedOn w:val="a"/>
    <w:next w:val="a"/>
    <w:uiPriority w:val="35"/>
    <w:semiHidden/>
    <w:unhideWhenUsed/>
    <w:qFormat/>
    <w:rsid w:val="00061286"/>
    <w:pPr>
      <w:spacing w:after="200"/>
    </w:pPr>
    <w:rPr>
      <w:b/>
      <w:bCs/>
      <w:color w:val="4F81BD" w:themeColor="accent1"/>
      <w:sz w:val="18"/>
      <w:szCs w:val="18"/>
    </w:rPr>
  </w:style>
  <w:style w:type="character" w:styleId="af8">
    <w:name w:val="Placeholder Text"/>
    <w:basedOn w:val="a0"/>
    <w:uiPriority w:val="99"/>
    <w:semiHidden/>
    <w:rsid w:val="00C3135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503350">
      <w:bodyDiv w:val="1"/>
      <w:marLeft w:val="0"/>
      <w:marRight w:val="0"/>
      <w:marTop w:val="0"/>
      <w:marBottom w:val="0"/>
      <w:divBdr>
        <w:top w:val="none" w:sz="0" w:space="0" w:color="auto"/>
        <w:left w:val="none" w:sz="0" w:space="0" w:color="auto"/>
        <w:bottom w:val="none" w:sz="0" w:space="0" w:color="auto"/>
        <w:right w:val="none" w:sz="0" w:space="0" w:color="auto"/>
      </w:divBdr>
      <w:divsChild>
        <w:div w:id="1353847185">
          <w:marLeft w:val="0"/>
          <w:marRight w:val="0"/>
          <w:marTop w:val="0"/>
          <w:marBottom w:val="0"/>
          <w:divBdr>
            <w:top w:val="none" w:sz="0" w:space="0" w:color="auto"/>
            <w:left w:val="none" w:sz="0" w:space="0" w:color="auto"/>
            <w:bottom w:val="none" w:sz="0" w:space="0" w:color="auto"/>
            <w:right w:val="none" w:sz="0" w:space="0" w:color="auto"/>
          </w:divBdr>
        </w:div>
        <w:div w:id="2128236840">
          <w:marLeft w:val="0"/>
          <w:marRight w:val="0"/>
          <w:marTop w:val="0"/>
          <w:marBottom w:val="0"/>
          <w:divBdr>
            <w:top w:val="none" w:sz="0" w:space="0" w:color="auto"/>
            <w:left w:val="none" w:sz="0" w:space="0" w:color="auto"/>
            <w:bottom w:val="none" w:sz="0" w:space="0" w:color="auto"/>
            <w:right w:val="none" w:sz="0" w:space="0" w:color="auto"/>
          </w:divBdr>
        </w:div>
      </w:divsChild>
    </w:div>
    <w:div w:id="1316567025">
      <w:bodyDiv w:val="1"/>
      <w:marLeft w:val="0"/>
      <w:marRight w:val="0"/>
      <w:marTop w:val="0"/>
      <w:marBottom w:val="0"/>
      <w:divBdr>
        <w:top w:val="none" w:sz="0" w:space="0" w:color="auto"/>
        <w:left w:val="none" w:sz="0" w:space="0" w:color="auto"/>
        <w:bottom w:val="none" w:sz="0" w:space="0" w:color="auto"/>
        <w:right w:val="none" w:sz="0" w:space="0" w:color="auto"/>
      </w:divBdr>
    </w:div>
    <w:div w:id="1430000747">
      <w:bodyDiv w:val="1"/>
      <w:marLeft w:val="0"/>
      <w:marRight w:val="0"/>
      <w:marTop w:val="0"/>
      <w:marBottom w:val="0"/>
      <w:divBdr>
        <w:top w:val="none" w:sz="0" w:space="0" w:color="auto"/>
        <w:left w:val="none" w:sz="0" w:space="0" w:color="auto"/>
        <w:bottom w:val="none" w:sz="0" w:space="0" w:color="auto"/>
        <w:right w:val="none" w:sz="0" w:space="0" w:color="auto"/>
      </w:divBdr>
    </w:div>
    <w:div w:id="1437289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7FF3E7-9DA2-4789-A0D5-F789FAF5A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10512</Words>
  <Characters>59924</Characters>
  <Application>Microsoft Office Word</Application>
  <DocSecurity>0</DocSecurity>
  <Lines>499</Lines>
  <Paragraphs>140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Թեհմինե</dc:creator>
  <cp:keywords>https:/mul2-edu.gov.am/tasks/1065710/oneclick/hraman.docx?token=d164dcc92e2e7396c98da8ae8b17ca91</cp:keywords>
  <cp:lastModifiedBy>Пользователь</cp:lastModifiedBy>
  <cp:revision>2</cp:revision>
  <cp:lastPrinted>2022-10-24T09:22:00Z</cp:lastPrinted>
  <dcterms:created xsi:type="dcterms:W3CDTF">2023-09-06T12:18:00Z</dcterms:created>
  <dcterms:modified xsi:type="dcterms:W3CDTF">2023-09-06T12:18:00Z</dcterms:modified>
</cp:coreProperties>
</file>