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8C" w:rsidRDefault="00811CC0">
      <w:pPr>
        <w:pStyle w:val="a3"/>
        <w:jc w:val="center"/>
        <w:divId w:val="282150218"/>
      </w:pPr>
      <w:r>
        <w:rPr>
          <w:noProof/>
        </w:rPr>
        <w:drawing>
          <wp:inline distT="0" distB="0" distL="0" distR="0">
            <wp:extent cx="1095375" cy="1047750"/>
            <wp:effectExtent l="0" t="0" r="0" b="0"/>
            <wp:docPr id="1" name="Рисунок 1" descr="cid:006e01d90950$bd19e8f2$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6e01d90950$bd19e8f2$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br/>
      </w:r>
      <w:r>
        <w:rPr>
          <w:rStyle w:val="a4"/>
          <w:color w:val="000000"/>
          <w:sz w:val="27"/>
          <w:szCs w:val="27"/>
        </w:rPr>
        <w:t>ՀԱՅԱՍՏԱՆԻ ՀԱՆՐԱՊԵՏՈՒԹՅԱՆ ԱՐԱՐԱՏԻ ՄԱՐԶԻ ԱՐՏԱՇԱՏ ՀԱՄԱՅՆՔ</w:t>
      </w:r>
      <w:r>
        <w:rPr>
          <w:rStyle w:val="a4"/>
          <w:rFonts w:ascii="Courier New" w:hAnsi="Courier New" w:cs="Courier New"/>
          <w:sz w:val="36"/>
          <w:szCs w:val="36"/>
        </w:rPr>
        <w:t> </w:t>
      </w:r>
      <w:r>
        <w:rPr>
          <w:b/>
          <w:bCs/>
          <w:sz w:val="36"/>
          <w:szCs w:val="36"/>
        </w:rPr>
        <w:br/>
      </w:r>
      <w:r>
        <w:rPr>
          <w:b/>
          <w:bCs/>
          <w:noProof/>
        </w:rPr>
        <w:drawing>
          <wp:inline distT="0" distB="0" distL="0" distR="0">
            <wp:extent cx="6429375" cy="4762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286E8C" w:rsidRDefault="00811CC0">
      <w:pPr>
        <w:jc w:val="center"/>
        <w:divId w:val="282150218"/>
        <w:rPr>
          <w:rFonts w:ascii="GHEA Grapalat" w:eastAsia="Times New Roman" w:hAnsi="GHEA Grapalat"/>
        </w:rPr>
      </w:pPr>
      <w:r>
        <w:rPr>
          <w:rStyle w:val="a4"/>
          <w:rFonts w:ascii="GHEA Grapalat" w:eastAsia="Times New Roman" w:hAnsi="GHEA Grapalat"/>
          <w:sz w:val="36"/>
          <w:szCs w:val="36"/>
        </w:rPr>
        <w:t>ԱՐՁԱՆԱԳՐՈՒԹՅՈՒՆ N 13</w:t>
      </w:r>
      <w:r>
        <w:rPr>
          <w:rFonts w:ascii="GHEA Grapalat" w:eastAsia="Times New Roman" w:hAnsi="GHEA Grapalat"/>
          <w:b/>
          <w:bCs/>
          <w:sz w:val="36"/>
          <w:szCs w:val="36"/>
        </w:rPr>
        <w:br/>
      </w:r>
      <w:r>
        <w:rPr>
          <w:rFonts w:ascii="GHEA Grapalat" w:eastAsia="Times New Roman" w:hAnsi="GHEA Grapalat"/>
        </w:rPr>
        <w:t>06 ԴԵԿՏԵՄԲԵՐԻ 2022թվական</w:t>
      </w:r>
      <w:r>
        <w:rPr>
          <w:rFonts w:ascii="GHEA Grapalat" w:eastAsia="Times New Roman" w:hAnsi="GHEA Grapalat"/>
        </w:rPr>
        <w:br/>
      </w:r>
      <w:r>
        <w:rPr>
          <w:rFonts w:ascii="GHEA Grapalat" w:eastAsia="Times New Roman" w:hAnsi="GHEA Grapalat"/>
          <w:sz w:val="36"/>
          <w:szCs w:val="36"/>
        </w:rPr>
        <w:br/>
      </w:r>
      <w:r>
        <w:rPr>
          <w:rStyle w:val="a4"/>
          <w:rFonts w:ascii="GHEA Grapalat" w:eastAsia="Times New Roman" w:hAnsi="GHEA Grapalat"/>
          <w:sz w:val="36"/>
          <w:szCs w:val="36"/>
        </w:rPr>
        <w:t>ԱՎԱԳԱՆՈՒ ԱՐՏԱՀԵՐԹ ՆԻՍՏԻ</w:t>
      </w:r>
    </w:p>
    <w:p w:rsidR="00286E8C" w:rsidRDefault="00811CC0">
      <w:pPr>
        <w:pStyle w:val="a3"/>
        <w:divId w:val="282150218"/>
      </w:pPr>
      <w:r>
        <w:rPr>
          <w:sz w:val="27"/>
          <w:szCs w:val="27"/>
        </w:rPr>
        <w:t>Համայնքի ավագանու նիստին ներկա</w:t>
      </w:r>
      <w:r>
        <w:rPr>
          <w:rFonts w:ascii="Courier New" w:hAnsi="Courier New" w:cs="Courier New"/>
          <w:sz w:val="27"/>
          <w:szCs w:val="27"/>
        </w:rPr>
        <w:t> </w:t>
      </w:r>
      <w:r>
        <w:rPr>
          <w:sz w:val="27"/>
          <w:szCs w:val="27"/>
        </w:rPr>
        <w:t>էին ավագանու 24 անդամներ:</w:t>
      </w:r>
    </w:p>
    <w:p w:rsidR="00286E8C" w:rsidRDefault="00811CC0">
      <w:pPr>
        <w:pStyle w:val="a3"/>
        <w:divId w:val="282150218"/>
      </w:pPr>
      <w:r>
        <w:rPr>
          <w:sz w:val="27"/>
          <w:szCs w:val="27"/>
        </w:rPr>
        <w:t>Բացակա էին` Արտակ Աշիկյանը, Սամվել Գյուլամիրյանը, Ռոբերտ Դերմոյանը, Վարդան Խաչատրյանը, Արաքսյա Համբարձումյանը, Գարիկ Համբարձումյանը, Կարեն Ղազարյանը, Համլետ Շահնազարյանը, Արմինե Սարգսյանը</w:t>
      </w:r>
    </w:p>
    <w:p w:rsidR="00286E8C" w:rsidRDefault="00811CC0">
      <w:pPr>
        <w:pStyle w:val="a3"/>
        <w:divId w:val="282150218"/>
      </w:pPr>
      <w:r>
        <w:rPr>
          <w:rStyle w:val="a4"/>
          <w:sz w:val="27"/>
          <w:szCs w:val="27"/>
          <w:u w:val="single"/>
        </w:rPr>
        <w:t>Համայնքի ղեկավարի հրավերով ավագանու նիստին մասնակցում էին`</w:t>
      </w:r>
      <w:r>
        <w:rPr>
          <w:b/>
          <w:bCs/>
          <w:sz w:val="27"/>
          <w:szCs w:val="27"/>
          <w:u w:val="single"/>
        </w:rPr>
        <w:br/>
      </w:r>
      <w:r>
        <w:rPr>
          <w:sz w:val="27"/>
          <w:szCs w:val="27"/>
        </w:rPr>
        <w:t xml:space="preserve">Հրայր Հակոբջանյան, Սուրեն Մկրտչյան, Վարդան Հակոբյան, Հրաչյա Հովհաննիսյան, Լյովա Ավետյան, Խորեն Ուստյան, Ատոմ Ատոմյան, Մհեր </w:t>
      </w:r>
      <w:r w:rsidR="00144949">
        <w:rPr>
          <w:sz w:val="27"/>
          <w:szCs w:val="27"/>
        </w:rPr>
        <w:t>Գ</w:t>
      </w:r>
      <w:r w:rsidR="00144949">
        <w:rPr>
          <w:sz w:val="27"/>
          <w:szCs w:val="27"/>
          <w:lang w:val="hy-AM"/>
        </w:rPr>
        <w:t>և</w:t>
      </w:r>
      <w:r>
        <w:rPr>
          <w:sz w:val="27"/>
          <w:szCs w:val="27"/>
        </w:rPr>
        <w:t>որգյան, Արգամ Հովակիմյան, Գոհար Հովսեփյան, Վարդան Այվազյան, Աշոտ Խալաթյան, Հովհաննես Հովհաննիսյան, Ահարոն Հակոբյան, Կարեն Պողոսյան, Մերի Մելիքյան, Արսեն Եփրեմյան, Անահիտ Խաչատրյան, Արարատ Գոլեցյան, Անժելա Գուլգուլյան</w:t>
      </w:r>
    </w:p>
    <w:p w:rsidR="00286E8C" w:rsidRDefault="00811CC0">
      <w:pPr>
        <w:pStyle w:val="a3"/>
        <w:divId w:val="282150218"/>
      </w:pPr>
      <w:r>
        <w:rPr>
          <w:rStyle w:val="a4"/>
          <w:sz w:val="27"/>
          <w:szCs w:val="27"/>
          <w:u w:val="single"/>
        </w:rPr>
        <w:t>Նիստը վարում էր</w:t>
      </w:r>
      <w:r>
        <w:rPr>
          <w:rStyle w:val="a4"/>
          <w:rFonts w:ascii="Courier New" w:hAnsi="Courier New" w:cs="Courier New"/>
          <w:sz w:val="27"/>
          <w:szCs w:val="27"/>
          <w:u w:val="single"/>
        </w:rPr>
        <w:t> </w:t>
      </w:r>
      <w:r>
        <w:rPr>
          <w:rStyle w:val="a4"/>
          <w:sz w:val="27"/>
          <w:szCs w:val="27"/>
          <w:u w:val="single"/>
        </w:rPr>
        <w:t xml:space="preserve"> համայնքի ղեկավար` Կառլեն Մկրտչյանը</w:t>
      </w:r>
    </w:p>
    <w:p w:rsidR="00286E8C" w:rsidRDefault="00811CC0">
      <w:pPr>
        <w:pStyle w:val="a3"/>
        <w:divId w:val="282150218"/>
      </w:pPr>
      <w:r>
        <w:rPr>
          <w:rStyle w:val="a4"/>
          <w:sz w:val="27"/>
          <w:szCs w:val="27"/>
          <w:u w:val="single"/>
        </w:rPr>
        <w:t>Նիստը արձանագրում էր աշխատակազմի քարտուղար` Գոռ Նազարյանը</w:t>
      </w:r>
    </w:p>
    <w:p w:rsidR="00286E8C" w:rsidRDefault="00811CC0">
      <w:pPr>
        <w:pStyle w:val="a3"/>
        <w:divId w:val="1923030889"/>
      </w:pPr>
      <w:r>
        <w:t>Լսեցին</w:t>
      </w:r>
      <w:r>
        <w:br/>
      </w:r>
      <w:r>
        <w:rPr>
          <w:rStyle w:val="a5"/>
          <w:b/>
          <w:bCs/>
        </w:rPr>
        <w:t xml:space="preserve">ԱՐՏԱՇԱՏ ՀԱՄԱՅՆՔԻ ԱՎԱԳԱՆՈՒ 2022 ԹՎԱԿԱՆԻ ԴԵԿՏԵՄԲԵՐԻ 6-Ի ԱՐՏԱՀԵՐԹ ՆԻՍՏԻ ՕՐԱԿԱՐԳԸ ՀԱՍՏԱՏԵԼՈՒ ՄԱՍԻՆ </w:t>
      </w:r>
    </w:p>
    <w:p w:rsidR="00286E8C" w:rsidRDefault="00811CC0">
      <w:pPr>
        <w:pStyle w:val="a3"/>
        <w:jc w:val="right"/>
        <w:divId w:val="1923030889"/>
      </w:pPr>
      <w:r>
        <w:rPr>
          <w:rStyle w:val="a5"/>
          <w:b/>
          <w:bCs/>
        </w:rPr>
        <w:t>/Զեկ. ԿԱՌԼԵՆ ՄԿՐՏՉՅԱՆ/</w:t>
      </w:r>
    </w:p>
    <w:p w:rsidR="00286E8C" w:rsidRDefault="00811CC0">
      <w:pPr>
        <w:pStyle w:val="a3"/>
        <w:jc w:val="both"/>
        <w:divId w:val="1923030889"/>
      </w:pPr>
      <w:r>
        <w:t>Ղեկավարվելով «Տեղական ինքնակառավարման մասին» Հայաստանի Հանրապետության օրենքի 14-րդ հոդվածի 6-րդ մասով՝</w:t>
      </w:r>
      <w:r>
        <w:rPr>
          <w:rFonts w:ascii="Courier New" w:hAnsi="Courier New" w:cs="Courier New"/>
        </w:rPr>
        <w:t> </w:t>
      </w:r>
      <w:r>
        <w:t>համայնքի</w:t>
      </w:r>
      <w:r>
        <w:rPr>
          <w:rFonts w:ascii="Courier New" w:hAnsi="Courier New" w:cs="Courier New"/>
        </w:rPr>
        <w:t> </w:t>
      </w:r>
      <w:r>
        <w:t>ավագանին</w:t>
      </w:r>
      <w:r>
        <w:rPr>
          <w:rFonts w:ascii="Courier New" w:hAnsi="Courier New" w:cs="Courier New"/>
        </w:rPr>
        <w:t> </w:t>
      </w:r>
      <w:r>
        <w:rPr>
          <w:rStyle w:val="a4"/>
        </w:rPr>
        <w:t>որոշում է</w:t>
      </w:r>
      <w:r>
        <w:rPr>
          <w:rStyle w:val="a4"/>
          <w:rFonts w:ascii="Cambria Math" w:hAnsi="Cambria Math" w:cs="Cambria Math"/>
        </w:rPr>
        <w:t>․</w:t>
      </w:r>
    </w:p>
    <w:p w:rsidR="00286E8C" w:rsidRDefault="00286E8C">
      <w:pPr>
        <w:divId w:val="1923030889"/>
        <w:rPr>
          <w:rFonts w:ascii="GHEA Grapalat" w:eastAsia="Times New Roman" w:hAnsi="GHEA Grapalat"/>
        </w:rPr>
      </w:pPr>
    </w:p>
    <w:p w:rsidR="00286E8C" w:rsidRDefault="00811CC0">
      <w:pPr>
        <w:pStyle w:val="a3"/>
        <w:jc w:val="both"/>
        <w:divId w:val="1923030889"/>
      </w:pPr>
      <w:r>
        <w:t>1.Հաստատել Արտաշատ համայնքի ավագանու 2022 թվականի դեկտեմբերի 6-ի արտահերթ նիստի</w:t>
      </w:r>
      <w:r>
        <w:rPr>
          <w:rFonts w:ascii="Courier New" w:hAnsi="Courier New" w:cs="Courier New"/>
        </w:rPr>
        <w:t> </w:t>
      </w:r>
      <w:r>
        <w:rPr>
          <w:rStyle w:val="a4"/>
        </w:rPr>
        <w:t>օրակարգը՝</w:t>
      </w:r>
    </w:p>
    <w:p w:rsidR="00286E8C" w:rsidRDefault="00811CC0">
      <w:pPr>
        <w:pStyle w:val="a3"/>
        <w:jc w:val="both"/>
        <w:divId w:val="1923030889"/>
      </w:pPr>
      <w:r>
        <w:rPr>
          <w:color w:val="000000"/>
        </w:rPr>
        <w:t>1</w:t>
      </w:r>
      <w:r>
        <w:rPr>
          <w:rFonts w:ascii="Cambria Math" w:hAnsi="Cambria Math" w:cs="Cambria Math"/>
          <w:color w:val="000000"/>
        </w:rPr>
        <w:t>․</w:t>
      </w:r>
      <w:r>
        <w:rPr>
          <w:color w:val="000000"/>
        </w:rPr>
        <w:t>1</w:t>
      </w:r>
      <w:r>
        <w:rPr>
          <w:rFonts w:ascii="Cambria Math" w:hAnsi="Cambria Math" w:cs="Cambria Math"/>
          <w:color w:val="000000"/>
        </w:rPr>
        <w:t>․</w:t>
      </w:r>
      <w:r>
        <w:rPr>
          <w:color w:val="000000"/>
          <w:sz w:val="21"/>
          <w:szCs w:val="21"/>
        </w:rPr>
        <w:t>ՀԱՅԱՍՏԱՆԻ ՀԱՆՐԱՊԵՏՈՒԹՅԱՆ ԱՐԱՐԱՏԻ ՄԱՐԶԻ ԱՐՏԱՇԱՏ ՀԱՄԱՅՆՔԻ ԱՎԱԳԱՆՈՒ 2022 ԹՎԱԿԱՆԻ ՓԵՏՐՎԱՐԻ 26-Ի ԹԻՎ 18-Ն ՈՐՈՇՄԱՆ ՄԵՋ ՓՈՓՈԽՈՒԹՅՈԻՆՆԵՐ ԿԱՏԱՐԵԼՈՒ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Մ</w:t>
      </w:r>
      <w:r>
        <w:rPr>
          <w:rFonts w:ascii="Cambria Math" w:hAnsi="Cambria Math" w:cs="Cambria Math"/>
          <w:color w:val="000000"/>
          <w:sz w:val="21"/>
          <w:szCs w:val="21"/>
        </w:rPr>
        <w:t>․</w:t>
      </w:r>
      <w:r>
        <w:rPr>
          <w:color w:val="000000"/>
          <w:sz w:val="21"/>
          <w:szCs w:val="21"/>
        </w:rPr>
        <w:t xml:space="preserve"> ՄԵԼԻՔՅԱՆ/</w:t>
      </w:r>
    </w:p>
    <w:p w:rsidR="00286E8C" w:rsidRDefault="00811CC0">
      <w:pPr>
        <w:pStyle w:val="a3"/>
        <w:jc w:val="both"/>
        <w:divId w:val="1923030889"/>
      </w:pPr>
      <w:r>
        <w:rPr>
          <w:color w:val="000000"/>
          <w:sz w:val="21"/>
          <w:szCs w:val="21"/>
        </w:rPr>
        <w:t>1</w:t>
      </w:r>
      <w:r>
        <w:rPr>
          <w:rFonts w:ascii="Cambria Math" w:hAnsi="Cambria Math" w:cs="Cambria Math"/>
          <w:color w:val="000000"/>
          <w:sz w:val="21"/>
          <w:szCs w:val="21"/>
        </w:rPr>
        <w:t>․</w:t>
      </w:r>
      <w:r>
        <w:rPr>
          <w:color w:val="000000"/>
          <w:sz w:val="21"/>
          <w:szCs w:val="21"/>
        </w:rPr>
        <w:t>2</w:t>
      </w:r>
      <w:r>
        <w:rPr>
          <w:rFonts w:ascii="Cambria Math" w:hAnsi="Cambria Math" w:cs="Cambria Math"/>
          <w:color w:val="000000"/>
          <w:sz w:val="21"/>
          <w:szCs w:val="21"/>
        </w:rPr>
        <w:t>․</w:t>
      </w:r>
      <w:r>
        <w:rPr>
          <w:rFonts w:ascii="Courier New" w:hAnsi="Courier New" w:cs="Courier New"/>
          <w:color w:val="000000"/>
          <w:sz w:val="21"/>
          <w:szCs w:val="21"/>
        </w:rPr>
        <w:t> </w:t>
      </w:r>
      <w:r>
        <w:rPr>
          <w:color w:val="000000"/>
          <w:sz w:val="21"/>
          <w:szCs w:val="21"/>
        </w:rPr>
        <w:t>2023 ԹՎԱԿԱՆԻ ՀԱՄԱՐ ԱՐՏԱՇԱՏ ՀԱՄԱՅՆՔՈՒՄ ՏԵՂԱԿԱՆ ՏՈՒՐՔԵՐԻ ԵՎ ՎՃԱՐՆԵՐԻ ՏԵՍԱԿՆԵՐՆ ՈՒ ԴՐՈՒՅՔԱՉԱՓԵՐԸ ՍԱՀՄԱՆԵԼՈՒ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Ա</w:t>
      </w:r>
      <w:r>
        <w:rPr>
          <w:rFonts w:ascii="Cambria Math" w:hAnsi="Cambria Math" w:cs="Cambria Math"/>
          <w:color w:val="000000"/>
          <w:sz w:val="21"/>
          <w:szCs w:val="21"/>
        </w:rPr>
        <w:t>․</w:t>
      </w:r>
      <w:r>
        <w:rPr>
          <w:color w:val="000000"/>
          <w:sz w:val="21"/>
          <w:szCs w:val="21"/>
        </w:rPr>
        <w:t xml:space="preserve"> ԵՓՐԵՄՅԱՆ/</w:t>
      </w:r>
    </w:p>
    <w:p w:rsidR="00286E8C" w:rsidRDefault="00811CC0">
      <w:pPr>
        <w:pStyle w:val="a3"/>
        <w:jc w:val="both"/>
        <w:divId w:val="1923030889"/>
      </w:pPr>
      <w:r>
        <w:rPr>
          <w:color w:val="000000"/>
          <w:sz w:val="21"/>
          <w:szCs w:val="21"/>
        </w:rPr>
        <w:t>1</w:t>
      </w:r>
      <w:r>
        <w:rPr>
          <w:rFonts w:ascii="Cambria Math" w:hAnsi="Cambria Math" w:cs="Cambria Math"/>
          <w:color w:val="000000"/>
          <w:sz w:val="21"/>
          <w:szCs w:val="21"/>
        </w:rPr>
        <w:t>․</w:t>
      </w:r>
      <w:r>
        <w:rPr>
          <w:color w:val="000000"/>
          <w:sz w:val="21"/>
          <w:szCs w:val="21"/>
        </w:rPr>
        <w:t>3</w:t>
      </w:r>
      <w:r>
        <w:rPr>
          <w:rFonts w:ascii="Cambria Math" w:hAnsi="Cambria Math" w:cs="Cambria Math"/>
          <w:color w:val="000000"/>
          <w:sz w:val="21"/>
          <w:szCs w:val="21"/>
        </w:rPr>
        <w:t>․</w:t>
      </w:r>
      <w:r>
        <w:rPr>
          <w:rFonts w:ascii="Courier New" w:hAnsi="Courier New" w:cs="Courier New"/>
          <w:color w:val="000000"/>
          <w:sz w:val="21"/>
          <w:szCs w:val="21"/>
        </w:rPr>
        <w:t> </w:t>
      </w:r>
      <w:r>
        <w:rPr>
          <w:color w:val="000000"/>
          <w:sz w:val="21"/>
          <w:szCs w:val="21"/>
        </w:rPr>
        <w:t>2023 ԹՎԱԿԱՆԻ ՀԱՄԱՐ ԱՐՏԱՇԱՏ ՀԱՄԱՅՆՔԻ ԿՈՂՄԻՑ ՄԱՏՈՒՑՎՈՂ ԾԱՌԱՅՈՒԹՅՈՒՆՆԵՐԻ ԴԻՄԱՑ ԳԱՆՁՎՈՂ ՎՃԱՐՆԵՐԻ ԴՐՈՒՅՔԱՉԱՓԵՐԸ ՍԱՀՄԱՆԵԼՈՒ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Ա</w:t>
      </w:r>
      <w:r>
        <w:rPr>
          <w:rFonts w:ascii="Cambria Math" w:hAnsi="Cambria Math" w:cs="Cambria Math"/>
          <w:color w:val="000000"/>
          <w:sz w:val="21"/>
          <w:szCs w:val="21"/>
        </w:rPr>
        <w:t>․</w:t>
      </w:r>
      <w:r>
        <w:rPr>
          <w:color w:val="000000"/>
          <w:sz w:val="21"/>
          <w:szCs w:val="21"/>
        </w:rPr>
        <w:t xml:space="preserve"> ԵՓՐԵՄՅԱՆ/</w:t>
      </w:r>
    </w:p>
    <w:p w:rsidR="00286E8C" w:rsidRDefault="00811CC0">
      <w:pPr>
        <w:pStyle w:val="a3"/>
        <w:jc w:val="both"/>
        <w:divId w:val="1923030889"/>
      </w:pPr>
      <w:r>
        <w:rPr>
          <w:color w:val="000000"/>
          <w:sz w:val="21"/>
          <w:szCs w:val="21"/>
        </w:rPr>
        <w:t>1</w:t>
      </w:r>
      <w:r>
        <w:rPr>
          <w:rFonts w:ascii="Cambria Math" w:hAnsi="Cambria Math" w:cs="Cambria Math"/>
          <w:color w:val="000000"/>
          <w:sz w:val="21"/>
          <w:szCs w:val="21"/>
        </w:rPr>
        <w:t>․</w:t>
      </w:r>
      <w:r>
        <w:rPr>
          <w:color w:val="000000"/>
          <w:sz w:val="21"/>
          <w:szCs w:val="21"/>
        </w:rPr>
        <w:t>4</w:t>
      </w:r>
      <w:r>
        <w:rPr>
          <w:rFonts w:ascii="Cambria Math" w:hAnsi="Cambria Math" w:cs="Cambria Math"/>
          <w:color w:val="000000"/>
          <w:sz w:val="21"/>
          <w:szCs w:val="21"/>
        </w:rPr>
        <w:t>․</w:t>
      </w:r>
      <w:r>
        <w:rPr>
          <w:color w:val="000000"/>
          <w:sz w:val="21"/>
          <w:szCs w:val="21"/>
        </w:rPr>
        <w:t>ԱՐՏԱՇԱՏ ՀԱՄԱՅՆՔԻ ՍԵՓԱԿԱՆՈՒԹՅԱՆ 2022 ԹՎԱԿԱՆԻ ԳՈՒՅՔԱԳՐՄԱՆ ՓԱՍՏԱԹՂԹԵՐԸ ՀԱՍՏԱՏԵԼՈՒ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Ա</w:t>
      </w:r>
      <w:r>
        <w:rPr>
          <w:rFonts w:ascii="Cambria Math" w:hAnsi="Cambria Math" w:cs="Cambria Math"/>
          <w:color w:val="000000"/>
          <w:sz w:val="21"/>
          <w:szCs w:val="21"/>
        </w:rPr>
        <w:t>․</w:t>
      </w:r>
      <w:r>
        <w:rPr>
          <w:color w:val="000000"/>
          <w:sz w:val="21"/>
          <w:szCs w:val="21"/>
        </w:rPr>
        <w:t xml:space="preserve"> ԵՓՐԵՄՅԱՆ/</w:t>
      </w:r>
    </w:p>
    <w:p w:rsidR="00286E8C" w:rsidRDefault="00811CC0">
      <w:pPr>
        <w:pStyle w:val="a3"/>
        <w:jc w:val="both"/>
        <w:divId w:val="1923030889"/>
      </w:pPr>
      <w:r>
        <w:rPr>
          <w:color w:val="000000"/>
          <w:sz w:val="21"/>
          <w:szCs w:val="21"/>
        </w:rPr>
        <w:t>1</w:t>
      </w:r>
      <w:r>
        <w:rPr>
          <w:rFonts w:ascii="Cambria Math" w:hAnsi="Cambria Math" w:cs="Cambria Math"/>
          <w:color w:val="000000"/>
          <w:sz w:val="21"/>
          <w:szCs w:val="21"/>
        </w:rPr>
        <w:t>․</w:t>
      </w:r>
      <w:r>
        <w:rPr>
          <w:color w:val="000000"/>
          <w:sz w:val="21"/>
          <w:szCs w:val="21"/>
        </w:rPr>
        <w:t>5</w:t>
      </w:r>
      <w:r>
        <w:rPr>
          <w:rFonts w:ascii="Cambria Math" w:hAnsi="Cambria Math" w:cs="Cambria Math"/>
          <w:color w:val="000000"/>
          <w:sz w:val="21"/>
          <w:szCs w:val="21"/>
        </w:rPr>
        <w:t>․</w:t>
      </w:r>
      <w:r>
        <w:rPr>
          <w:color w:val="000000"/>
          <w:sz w:val="21"/>
          <w:szCs w:val="21"/>
        </w:rPr>
        <w:t>ԱՐՏԱՇԱՏ ՀԱՄԱՅՆՔԻ ԱՐՏԱՇԱՏ ՔԱՂԱՔԻ ԵՐԵՎԱՆՅԱՆ ՓՈՂՈՑ ԹԻՎ 1 ՇԵՆՔ ԹԻՎ 10 ՀԱՍՑԵՈՒՄ ԳՏՆՎՈՂ ՀԱՄԱՅՆՔԱՅԻՆ ՍԵՓԱԿԱՆՈՒԹՅՈՒՆ ՀԱՄԱՐՎՈՂ 46.6 ՔՄ ՄԱԿԵՐԵՍՈՎ ԲՆԱԿԱՐԱՆԸ ՍԱՄՎԵԼ ՊԱՐԳԵՎԻ ԱՌԱՔԵԼՅԱՆԻՆ ՆՎԻՐԵԼՈՒ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Ա</w:t>
      </w:r>
      <w:r>
        <w:rPr>
          <w:rFonts w:ascii="Cambria Math" w:hAnsi="Cambria Math" w:cs="Cambria Math"/>
          <w:color w:val="000000"/>
          <w:sz w:val="21"/>
          <w:szCs w:val="21"/>
        </w:rPr>
        <w:t>․</w:t>
      </w:r>
      <w:r>
        <w:rPr>
          <w:color w:val="000000"/>
          <w:sz w:val="21"/>
          <w:szCs w:val="21"/>
        </w:rPr>
        <w:t xml:space="preserve"> ԵՓՐԵՄՅԱՆ/</w:t>
      </w:r>
    </w:p>
    <w:p w:rsidR="00286E8C" w:rsidRDefault="00811CC0">
      <w:pPr>
        <w:pStyle w:val="a3"/>
        <w:jc w:val="both"/>
        <w:divId w:val="1923030889"/>
      </w:pPr>
      <w:r>
        <w:rPr>
          <w:color w:val="000000"/>
          <w:sz w:val="21"/>
          <w:szCs w:val="21"/>
        </w:rPr>
        <w:t>1</w:t>
      </w:r>
      <w:r>
        <w:rPr>
          <w:rFonts w:ascii="Cambria Math" w:hAnsi="Cambria Math" w:cs="Cambria Math"/>
          <w:color w:val="000000"/>
          <w:sz w:val="21"/>
          <w:szCs w:val="21"/>
        </w:rPr>
        <w:t>․</w:t>
      </w:r>
      <w:r>
        <w:rPr>
          <w:color w:val="000000"/>
          <w:sz w:val="21"/>
          <w:szCs w:val="21"/>
        </w:rPr>
        <w:t>6</w:t>
      </w:r>
      <w:r>
        <w:rPr>
          <w:rFonts w:ascii="Cambria Math" w:hAnsi="Cambria Math" w:cs="Cambria Math"/>
          <w:color w:val="000000"/>
          <w:sz w:val="21"/>
          <w:szCs w:val="21"/>
        </w:rPr>
        <w:t>․</w:t>
      </w:r>
      <w:r>
        <w:rPr>
          <w:color w:val="000000"/>
          <w:sz w:val="21"/>
          <w:szCs w:val="21"/>
        </w:rPr>
        <w:t>ԱՐՏԱՇԱՏ ՀԱՄԱՅՆՔԻ ԱՐՏԱՇԱՏ ՔԱՂԱՔԻ ՇԱՀՈՒՄՅԱՆ ՓՈՂՈՑԻ ԹԻՎ 2 ՇԵՆՔԻ ԹԻՎ 7 ՀԱՍՑԵՈՒՄ ԳՏՆՎՈՂ ՀԱՄԱՅՆՔԱՅԻՆ ՍԵՓԱԿԱՆՈՒԹՅՈՒՆ ՀԱՄԱՐՎՈՂ 46.69 ՔՄ ՄԱԿԵՐԵՍՈՎ ԲՆԱԿԱՐԱՆԸ ԽԱՉԻԿ ՎԱՂՈՒՇԻ ՀՈՎԱԿԻՄՅԱՆԻՆ ՆՎԻՐԵԼՈՒ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Ա</w:t>
      </w:r>
      <w:r>
        <w:rPr>
          <w:rFonts w:ascii="Cambria Math" w:hAnsi="Cambria Math" w:cs="Cambria Math"/>
          <w:color w:val="000000"/>
          <w:sz w:val="21"/>
          <w:szCs w:val="21"/>
        </w:rPr>
        <w:t>․</w:t>
      </w:r>
      <w:r>
        <w:rPr>
          <w:color w:val="000000"/>
          <w:sz w:val="21"/>
          <w:szCs w:val="21"/>
        </w:rPr>
        <w:t xml:space="preserve"> ԵՓՐԵՄՅԱՆ/</w:t>
      </w:r>
    </w:p>
    <w:p w:rsidR="00286E8C" w:rsidRDefault="00811CC0">
      <w:pPr>
        <w:pStyle w:val="a3"/>
        <w:jc w:val="both"/>
        <w:divId w:val="1923030889"/>
      </w:pPr>
      <w:r>
        <w:rPr>
          <w:color w:val="000000"/>
          <w:sz w:val="21"/>
          <w:szCs w:val="21"/>
        </w:rPr>
        <w:t>1</w:t>
      </w:r>
      <w:r>
        <w:rPr>
          <w:rFonts w:ascii="Cambria Math" w:hAnsi="Cambria Math" w:cs="Cambria Math"/>
          <w:color w:val="000000"/>
          <w:sz w:val="21"/>
          <w:szCs w:val="21"/>
        </w:rPr>
        <w:t>․</w:t>
      </w:r>
      <w:r>
        <w:rPr>
          <w:color w:val="000000"/>
          <w:sz w:val="21"/>
          <w:szCs w:val="21"/>
        </w:rPr>
        <w:t>7</w:t>
      </w:r>
      <w:r>
        <w:rPr>
          <w:rFonts w:ascii="Cambria Math" w:hAnsi="Cambria Math" w:cs="Cambria Math"/>
          <w:color w:val="000000"/>
          <w:sz w:val="21"/>
          <w:szCs w:val="21"/>
        </w:rPr>
        <w:t>․</w:t>
      </w:r>
      <w:r>
        <w:rPr>
          <w:color w:val="000000"/>
          <w:sz w:val="21"/>
          <w:szCs w:val="21"/>
        </w:rPr>
        <w:t>ԱՐՏԱՇԱՏ ՀԱՄԱՅՆՔԻ ԱՐՏԱՇԱՏ ՔԱՂԱՔԻ ՇԱՀՈՒՄՅԱՆ ՓՈՂՈՑԻ ԹԻՎ 2 ՇԵՆՔԻ ԹԻՎ 1 ՀԱՍՑԵՈՒՄ ԳՏՆՎՈՂ ՀԱՄԱՅՆՔԱՅԻՆ ՍԵՓԱԿԱՆՈՒԹՅՈՒՆ ՀԱՄԱՐՎՈՂ 17.03 ՔՄ ՄԱԿԵՐԵՍՈՎ ԲՆԱԿԱՐԱՆԸ ԶԱՖԻԿ ԱՆԴՐԱՆԻԿԻ ԱՎԱԳՅԱՆԻՆ, ԽԱՉԱՏՈՒՐ ՇԱԼԻԿՈՅԻ ԱՎԱԳՅԱՆԻՆ ԵՎ ՇՈՂԱԿԱԹ ԱՐՏԱՎԱԶԴԻ ՎԱՐԴԱՆՅԱՆԻՆ ՆՎԻՐԵԼՈՒ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Ա</w:t>
      </w:r>
      <w:r>
        <w:rPr>
          <w:rFonts w:ascii="Cambria Math" w:hAnsi="Cambria Math" w:cs="Cambria Math"/>
          <w:color w:val="000000"/>
          <w:sz w:val="21"/>
          <w:szCs w:val="21"/>
        </w:rPr>
        <w:t>․</w:t>
      </w:r>
      <w:r>
        <w:rPr>
          <w:color w:val="000000"/>
          <w:sz w:val="21"/>
          <w:szCs w:val="21"/>
        </w:rPr>
        <w:t xml:space="preserve"> ԵՓՐԵՄՅԱՆ/</w:t>
      </w:r>
    </w:p>
    <w:p w:rsidR="00286E8C" w:rsidRDefault="00811CC0">
      <w:pPr>
        <w:pStyle w:val="a3"/>
        <w:jc w:val="both"/>
        <w:divId w:val="1923030889"/>
      </w:pPr>
      <w:r>
        <w:t>1</w:t>
      </w:r>
      <w:r>
        <w:rPr>
          <w:rFonts w:ascii="Cambria Math" w:hAnsi="Cambria Math" w:cs="Cambria Math"/>
        </w:rPr>
        <w:t>․</w:t>
      </w:r>
      <w:r>
        <w:t>8</w:t>
      </w:r>
      <w:r>
        <w:rPr>
          <w:rFonts w:ascii="Cambria Math" w:hAnsi="Cambria Math" w:cs="Cambria Math"/>
        </w:rPr>
        <w:t>․</w:t>
      </w:r>
      <w:r>
        <w:rPr>
          <w:sz w:val="21"/>
          <w:szCs w:val="21"/>
        </w:rPr>
        <w:t xml:space="preserve">ՕԼԻՄՊԻԱԿԱՆ, ՊԱՐԱԼԻՄՊԻԿ, ՍՈՒՐԴԼԻՄՊԻԿ ԽԱՂԵՐՈՒՄ, ՕԼԻՄՊԻԱԿԱՆ ԽԱՂԵՐԻ ԾՐԱԳՐՈՒՄ ԸՆԴԳՐԿՎԱԾ ՄԱՐԶԱՁԵՎԵՐԻ (ՆԱԵՎ ՕԼԻՄՊԻԱԿԱՆ ԽԱՂԵՐԻ ԾՐԱԳՐՈՒՄ ՉԸՆԴԳՐԿՎԱԾ ՍԱՄԲՈ ԸՄԲՇԱՄԱՐՏ, ՄԻՋԱԶԳԱՅԻՆ ՇԱՇԿԻ, ՈՒՇՈՒ ԵՎ ՇԱԽՄԱՏ ՄԱՐԶԱՁԵՎԵՐԻ) ԱՇԽԱՐՀԻ ՈՒ ԵՎՐՈՊԱՅԻ ԱՌԱՋՆՈՒԹՅՈՒՆՆԵՐՈՒՄ (ՆԱԵՎ ՀԱՇՄԱՆԴԱՄՆԵՐԻ), ԵՎՐՈՊԱԿԱՆ ԽԱՂԵՐՈՒՄ, ՇԱԽՄԱՏԻ ՀԱՄԱՇԽԱՐՀԱՅԻՆ ՕԼԻՄՊԻԱԴԱՅՈՒՄ, ԵՎՐՈՊԱՅԻ ՕԼԻՄՊԻԱԿԱՆ ԵՐԻՏԱՍԱՐԴԱԿԱՆ ՓԱՌԱՏՈՆՈՒՄ, ՀԱՄԱՇԽԱՐՀԱՅԻՆ ՈՒՆԻՎԵՐՍԻԱԴԱՅՈՒՄ, ՊԱՏԱՆԵԿԱՆ ՕԼԻՄՊԻԱԿԱՆ ԽԱՂԵՐՈՒՄ, </w:t>
      </w:r>
      <w:r>
        <w:rPr>
          <w:sz w:val="21"/>
          <w:szCs w:val="21"/>
        </w:rPr>
        <w:lastRenderedPageBreak/>
        <w:t>ՇԱԽՄԱՏԻ ՊԱՏԱՆԵԿԱՆ ՕԼԻՄՊԻԱԴԱՅՈՒՄ, ԻՆՉՊԵՍ ՆԱԵՎ ՀԱՆՐԱՊԵՏԱԿԱՆ ԱՌԱՋՆՈՒԹՅՈՒՆՆԵՐՈՒՄ 1-3-ՐԴ ՏԵՂԵՐԸ ԳՐԱՎԱԾ ԱՐՏԱՇԱՏ ՀԱՄԱՅՆՔԻ ԿԱՄ ՀԱՄԱՅՆՔԱՅԻՆ ԵՆԹԱԿԱՅՈՒԹՅԱՆ ԿԱԶՄԱԿԵՐՊՈՒԹՅՈՒՆՆԵՐԻ ՄԱՐԶԻԿՆԵՐԻՆ, ՄԵԴԱԼԱԿԻՐ ՄԱՐԶԻԿՆԵՐԻ ԱՆՁՆԱԿԱՆ ՄԱՐԶԻՉՆԵՐԻՆ ԵՎ ԿԱԶՄԱԿԵՐՊՈՒԹՅՈՒՆՆԵՐԻՆ ՇՆՈՐՀՎՈՂ ԴՐԱՄԱԿԱՆ ՄՐՑԱՆԱԿՆԵՐԻ ԱՌԱՎԵԼԱԳՈՒՅՆ ՉԱՓԸ ՀԱՍՏԱՏԵԼՈՒ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Ա</w:t>
      </w:r>
      <w:r>
        <w:rPr>
          <w:rFonts w:ascii="Cambria Math" w:hAnsi="Cambria Math" w:cs="Cambria Math"/>
          <w:color w:val="000000"/>
          <w:sz w:val="21"/>
          <w:szCs w:val="21"/>
        </w:rPr>
        <w:t>․</w:t>
      </w:r>
      <w:r>
        <w:rPr>
          <w:color w:val="000000"/>
          <w:sz w:val="21"/>
          <w:szCs w:val="21"/>
        </w:rPr>
        <w:t xml:space="preserve"> ԽԱՉԱՏՐՅԱՆ/</w:t>
      </w:r>
    </w:p>
    <w:p w:rsidR="00286E8C" w:rsidRDefault="00811CC0">
      <w:pPr>
        <w:pStyle w:val="a3"/>
        <w:jc w:val="both"/>
        <w:divId w:val="1923030889"/>
      </w:pPr>
      <w:r>
        <w:rPr>
          <w:color w:val="000000"/>
          <w:sz w:val="21"/>
          <w:szCs w:val="21"/>
        </w:rPr>
        <w:t>1</w:t>
      </w:r>
      <w:r>
        <w:rPr>
          <w:rFonts w:ascii="Cambria Math" w:hAnsi="Cambria Math" w:cs="Cambria Math"/>
          <w:color w:val="000000"/>
          <w:sz w:val="21"/>
          <w:szCs w:val="21"/>
        </w:rPr>
        <w:t>․</w:t>
      </w:r>
      <w:r>
        <w:rPr>
          <w:color w:val="000000"/>
          <w:sz w:val="21"/>
          <w:szCs w:val="21"/>
        </w:rPr>
        <w:t>9</w:t>
      </w:r>
      <w:r>
        <w:rPr>
          <w:rFonts w:ascii="Cambria Math" w:hAnsi="Cambria Math" w:cs="Cambria Math"/>
          <w:color w:val="000000"/>
          <w:sz w:val="21"/>
          <w:szCs w:val="21"/>
        </w:rPr>
        <w:t>․</w:t>
      </w:r>
      <w:r>
        <w:rPr>
          <w:color w:val="000000"/>
          <w:sz w:val="21"/>
          <w:szCs w:val="21"/>
        </w:rPr>
        <w:t>ԱՐՏԱՇԱՏԻ ՀԱՄԱՅՆՔԱՊԵՏԱՐԱՆԻ ՀԱՄԱՅՆՔԱՅԻՆ ՈՉ ԱՌԵՎՏՐԱՅԻՆ ԿԱԶՄԱԿԵՐՊՈՒԹՅՈՒՆՆԵՐԻ ԿԱՌՈՒՑՎԱԾՔԸ, ԱՇԽԱՏՈՂՆԵՐԻ ՔԱՆԱԿԸ, ՀԱՍՏԻՔԱՑՈՒՑԱԿԸ ԵՎ ՊԱՇՏՈՆԱՅԻՆ ԴՐՈՒՅՔԱՉԱՓԵՐԸ ՀԱՍՏԱՏԵԼՈՒ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Ա</w:t>
      </w:r>
      <w:r>
        <w:rPr>
          <w:rFonts w:ascii="Cambria Math" w:hAnsi="Cambria Math" w:cs="Cambria Math"/>
          <w:color w:val="000000"/>
          <w:sz w:val="21"/>
          <w:szCs w:val="21"/>
        </w:rPr>
        <w:t>․</w:t>
      </w:r>
      <w:r>
        <w:rPr>
          <w:color w:val="000000"/>
          <w:sz w:val="21"/>
          <w:szCs w:val="21"/>
        </w:rPr>
        <w:t xml:space="preserve"> ԽԱՉԱՏՐՅԱՆ/</w:t>
      </w:r>
    </w:p>
    <w:p w:rsidR="00286E8C" w:rsidRDefault="00811CC0">
      <w:pPr>
        <w:pStyle w:val="a3"/>
        <w:jc w:val="both"/>
        <w:divId w:val="1923030889"/>
      </w:pPr>
      <w:r>
        <w:rPr>
          <w:color w:val="000000"/>
          <w:sz w:val="21"/>
          <w:szCs w:val="21"/>
        </w:rPr>
        <w:t>1</w:t>
      </w:r>
      <w:r>
        <w:rPr>
          <w:rFonts w:ascii="Cambria Math" w:hAnsi="Cambria Math" w:cs="Cambria Math"/>
          <w:color w:val="000000"/>
          <w:sz w:val="21"/>
          <w:szCs w:val="21"/>
        </w:rPr>
        <w:t>․</w:t>
      </w:r>
      <w:r>
        <w:rPr>
          <w:color w:val="000000"/>
          <w:sz w:val="21"/>
          <w:szCs w:val="21"/>
        </w:rPr>
        <w:t>10</w:t>
      </w:r>
      <w:r>
        <w:rPr>
          <w:rFonts w:ascii="Cambria Math" w:hAnsi="Cambria Math" w:cs="Cambria Math"/>
          <w:color w:val="000000"/>
          <w:sz w:val="21"/>
          <w:szCs w:val="21"/>
        </w:rPr>
        <w:t>․</w:t>
      </w:r>
      <w:r>
        <w:rPr>
          <w:color w:val="000000"/>
          <w:sz w:val="21"/>
          <w:szCs w:val="21"/>
        </w:rPr>
        <w:t>ԱՐՏԱՇԱՏ ՀԱՄԱՅՆՔՈՒՄ 2023 ԹՎԱԿԱՆԻ ՏԵՂԱԿԱՆ ՎՃԱՐՆԵՐԻ ԳԾՈՎ ԱՐՏՈՆՈՒԹՅՈՒՆՆԵՐ ՍԱՀՄԱՆԵԼՈՒ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Ա</w:t>
      </w:r>
      <w:r>
        <w:rPr>
          <w:rFonts w:ascii="Cambria Math" w:hAnsi="Cambria Math" w:cs="Cambria Math"/>
          <w:color w:val="000000"/>
          <w:sz w:val="21"/>
          <w:szCs w:val="21"/>
        </w:rPr>
        <w:t>․</w:t>
      </w:r>
      <w:r>
        <w:rPr>
          <w:color w:val="000000"/>
          <w:sz w:val="21"/>
          <w:szCs w:val="21"/>
        </w:rPr>
        <w:t xml:space="preserve"> ԽԱՉԱՏՐՅԱՆ/</w:t>
      </w:r>
    </w:p>
    <w:p w:rsidR="00286E8C" w:rsidRDefault="00811CC0">
      <w:pPr>
        <w:pStyle w:val="a3"/>
        <w:jc w:val="both"/>
        <w:divId w:val="1923030889"/>
      </w:pPr>
      <w:r>
        <w:rPr>
          <w:color w:val="000000"/>
          <w:sz w:val="21"/>
          <w:szCs w:val="21"/>
        </w:rPr>
        <w:t>1</w:t>
      </w:r>
      <w:r>
        <w:rPr>
          <w:rFonts w:ascii="Cambria Math" w:hAnsi="Cambria Math" w:cs="Cambria Math"/>
          <w:color w:val="000000"/>
          <w:sz w:val="21"/>
          <w:szCs w:val="21"/>
        </w:rPr>
        <w:t>․</w:t>
      </w:r>
      <w:r>
        <w:rPr>
          <w:color w:val="000000"/>
          <w:sz w:val="21"/>
          <w:szCs w:val="21"/>
        </w:rPr>
        <w:t>11</w:t>
      </w:r>
      <w:r>
        <w:rPr>
          <w:rFonts w:ascii="Cambria Math" w:hAnsi="Cambria Math" w:cs="Cambria Math"/>
          <w:color w:val="000000"/>
          <w:sz w:val="21"/>
          <w:szCs w:val="21"/>
        </w:rPr>
        <w:t>․</w:t>
      </w:r>
      <w:r>
        <w:rPr>
          <w:color w:val="000000"/>
          <w:sz w:val="21"/>
          <w:szCs w:val="21"/>
        </w:rPr>
        <w:t>ՀԱՅԱՍՏԱՆԻ ՀԱՆՐԱՊԵՏՈՒԹՅԱՆ ԱՐԱՐԱՏԻ ՄԱՐԶԻ ԱՐՏԱՇԱՏԻ ՀԱՄԱՅՆՔԱՊԵՏԱՐԱՆԻ ԱՇԽԱՏԱԿԱԶՄԻ ՀԱՄԱՅՆՔԱՅԻՆ ԾԱՌԱՅՈՂԻ ԶԲԱՂԵՑՐԱԾ ՊԱՇՏՈՆԻ ԵՆԹԱԽՄԲԻՆ ՀԱՄԱՊԱՏԱՍԽԱՆՈՂ ԴԱՍԱՅԻՆ ԱՍՏԻՃԱՆԻՑ ԲԱՐՁՐ ԴԱՍԱՅԻՆ ԱՍՏԻՃԱՆ ՈՒՆԵՆԱԼՈՒ ՀԱՄԱՐ ՀԱՎԵԼԱՎՃԱՐԻ ԿԻՐԱՌՄԱՆ ԿԱՐԳԸ ԵՎ ՉԱՓԸ ՍԱՀՄԱՆԵԼՈՒ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Ա</w:t>
      </w:r>
      <w:r>
        <w:rPr>
          <w:rFonts w:ascii="Cambria Math" w:hAnsi="Cambria Math" w:cs="Cambria Math"/>
          <w:color w:val="000000"/>
          <w:sz w:val="21"/>
          <w:szCs w:val="21"/>
        </w:rPr>
        <w:t>․</w:t>
      </w:r>
      <w:r>
        <w:rPr>
          <w:color w:val="000000"/>
          <w:sz w:val="21"/>
          <w:szCs w:val="21"/>
        </w:rPr>
        <w:t xml:space="preserve"> ԳՈՒԼԳՈՒԼՅԱՆ/</w:t>
      </w:r>
    </w:p>
    <w:p w:rsidR="00286E8C" w:rsidRDefault="00811CC0">
      <w:pPr>
        <w:pStyle w:val="a3"/>
        <w:jc w:val="both"/>
        <w:divId w:val="1923030889"/>
      </w:pPr>
      <w:r>
        <w:rPr>
          <w:color w:val="000000"/>
          <w:sz w:val="21"/>
          <w:szCs w:val="21"/>
        </w:rPr>
        <w:t>1</w:t>
      </w:r>
      <w:r>
        <w:rPr>
          <w:rFonts w:ascii="Cambria Math" w:hAnsi="Cambria Math" w:cs="Cambria Math"/>
          <w:color w:val="000000"/>
          <w:sz w:val="21"/>
          <w:szCs w:val="21"/>
        </w:rPr>
        <w:t>․</w:t>
      </w:r>
      <w:r>
        <w:rPr>
          <w:color w:val="000000"/>
          <w:sz w:val="21"/>
          <w:szCs w:val="21"/>
        </w:rPr>
        <w:t>12</w:t>
      </w:r>
      <w:r>
        <w:rPr>
          <w:rFonts w:ascii="Cambria Math" w:hAnsi="Cambria Math" w:cs="Cambria Math"/>
          <w:color w:val="000000"/>
          <w:sz w:val="21"/>
          <w:szCs w:val="21"/>
        </w:rPr>
        <w:t>․</w:t>
      </w:r>
      <w:r>
        <w:rPr>
          <w:color w:val="000000"/>
          <w:sz w:val="21"/>
          <w:szCs w:val="21"/>
        </w:rPr>
        <w:t>ԱՐԱՐԱՏԻ ՄԱՐԶԻ ԱՐՏԱՇԱՏ ՀԱՄԱՅՆՔԻ ԱՐՏԱՇԱՏ ՔԱՂԱՔԻ ԳԼԽԱՎՈՐ ՀԱՏԱԿԱԳԾՈՒՄ /ԳՈՏԵՎՈՐՄԱՆ ՆԱԽԱԳԾՈՒՄ/ 0,6858 ՀԱ ՄԱԿԵՐԵՍՈՎ ՀՈՂԱՄԱՍԻ ՆՊԱՏԱԿԱՅԻՆ ԵՎ ԳՈՐԾԱՌՆԱԿԱՆ ՆՇԱՆԱԿՈՒԹՅԱՆ ՓՈՓՈԽՈՒԹՅՈՒՆԸ ՀԱՍՏԱՏԵԼՈՒ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Կ</w:t>
      </w:r>
      <w:r>
        <w:rPr>
          <w:rFonts w:ascii="Cambria Math" w:hAnsi="Cambria Math" w:cs="Cambria Math"/>
          <w:color w:val="000000"/>
          <w:sz w:val="21"/>
          <w:szCs w:val="21"/>
        </w:rPr>
        <w:t>․</w:t>
      </w:r>
      <w:r>
        <w:rPr>
          <w:color w:val="000000"/>
          <w:sz w:val="21"/>
          <w:szCs w:val="21"/>
        </w:rPr>
        <w:t xml:space="preserve"> ՊՈՂՈՍՅԱՆ/</w:t>
      </w:r>
    </w:p>
    <w:p w:rsidR="00286E8C" w:rsidRDefault="00811CC0">
      <w:pPr>
        <w:pStyle w:val="a3"/>
        <w:jc w:val="both"/>
        <w:divId w:val="1923030889"/>
      </w:pPr>
      <w:r>
        <w:rPr>
          <w:color w:val="000000"/>
          <w:sz w:val="21"/>
          <w:szCs w:val="21"/>
        </w:rPr>
        <w:t>1</w:t>
      </w:r>
      <w:r>
        <w:rPr>
          <w:rFonts w:ascii="Cambria Math" w:hAnsi="Cambria Math" w:cs="Cambria Math"/>
          <w:color w:val="000000"/>
          <w:sz w:val="21"/>
          <w:szCs w:val="21"/>
        </w:rPr>
        <w:t>․</w:t>
      </w:r>
      <w:r>
        <w:rPr>
          <w:color w:val="000000"/>
          <w:sz w:val="21"/>
          <w:szCs w:val="21"/>
        </w:rPr>
        <w:t>13</w:t>
      </w:r>
      <w:r>
        <w:rPr>
          <w:rFonts w:ascii="Cambria Math" w:hAnsi="Cambria Math" w:cs="Cambria Math"/>
          <w:color w:val="000000"/>
          <w:sz w:val="21"/>
          <w:szCs w:val="21"/>
        </w:rPr>
        <w:t>․</w:t>
      </w:r>
      <w:r>
        <w:rPr>
          <w:color w:val="000000"/>
          <w:sz w:val="21"/>
          <w:szCs w:val="21"/>
        </w:rPr>
        <w:t>ԱՐԱՐԱՏԻ ՄԱՐԶԻ ԱՐՏԱՇԱՏ ՀԱՄԱՅՆՔԻ ԴԻՄԻՏՐՈՎ ԳՅՈՒՂԻ ԳԼԽԱՎՈՐ ՀԱՏԱԿԱԳԾՈՒՄ /ԳՈՏԵՎՈՐՄԱՆ ՆԱԽԱԳԾՈՒՄ/ 0,27283 ՀԱ ՄԱԿԵՐԵՍՈՎ ՀՈՂԱՄԱՍԻ ՆՊԱՏԱԿԱՅԻՆ ԵՎ ԳՈՐԾԱՌՆԱԿԱՆ ՆՇԱՆԱԿՈՒԹՅԱՆ ՓՈՓՈԽՈՒԹՅՈՒՆԸ ՀԱՍՏԱՏԵԼՈՒ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Կ</w:t>
      </w:r>
      <w:r>
        <w:rPr>
          <w:rFonts w:ascii="Cambria Math" w:hAnsi="Cambria Math" w:cs="Cambria Math"/>
          <w:color w:val="000000"/>
          <w:sz w:val="21"/>
          <w:szCs w:val="21"/>
        </w:rPr>
        <w:t>․</w:t>
      </w:r>
      <w:r>
        <w:rPr>
          <w:color w:val="000000"/>
          <w:sz w:val="21"/>
          <w:szCs w:val="21"/>
        </w:rPr>
        <w:t xml:space="preserve"> ՊՈՂՈՍՅԱՆ/</w:t>
      </w:r>
    </w:p>
    <w:p w:rsidR="00286E8C" w:rsidRDefault="00811CC0">
      <w:pPr>
        <w:pStyle w:val="a3"/>
        <w:jc w:val="both"/>
        <w:divId w:val="1923030889"/>
      </w:pPr>
      <w:r>
        <w:rPr>
          <w:color w:val="000000"/>
          <w:sz w:val="21"/>
          <w:szCs w:val="21"/>
        </w:rPr>
        <w:t>1</w:t>
      </w:r>
      <w:r>
        <w:rPr>
          <w:rFonts w:ascii="Cambria Math" w:hAnsi="Cambria Math" w:cs="Cambria Math"/>
          <w:color w:val="000000"/>
          <w:sz w:val="21"/>
          <w:szCs w:val="21"/>
        </w:rPr>
        <w:t>․</w:t>
      </w:r>
      <w:r>
        <w:rPr>
          <w:color w:val="000000"/>
          <w:sz w:val="21"/>
          <w:szCs w:val="21"/>
        </w:rPr>
        <w:t>14</w:t>
      </w:r>
      <w:r>
        <w:rPr>
          <w:rFonts w:ascii="Cambria Math" w:hAnsi="Cambria Math" w:cs="Cambria Math"/>
          <w:color w:val="000000"/>
          <w:sz w:val="21"/>
          <w:szCs w:val="21"/>
        </w:rPr>
        <w:t>․</w:t>
      </w:r>
      <w:r>
        <w:rPr>
          <w:color w:val="000000"/>
          <w:sz w:val="21"/>
          <w:szCs w:val="21"/>
        </w:rPr>
        <w:t>ԱՐԱՐԱՏԻ ՄԱՐԶԻ ԱՐՏԱՇԱՏ ՀԱՄԱՅՆՔԻ ՔԱՂՑՐԱՇԵՆ ԳՅՈՒՂԻ ԳԼԽԱՎՈՐ ՀԱՏԱԿԱԳԾՈՒՄ /ԳՈՏԵՎՈՐՄԱՆ ՆԱԽԱԳԾՈՒՄ/ 0,0994 ՀԱ ՄԱԿԵՐԵՍՈՎ ՀՈՂԱՄԱՍԻ ՆՊԱՏԱԿԱՅԻՆ ԵՎ ԳՈՐԾԱՌՆԱԿԱՆ ՆՇԱՆԱԿՈՒԹՅԱՆ ՓՈՓՈԽՈՒԹՅՈՒՆԸ ՀԱՍՏԱՏԵԼՈՒ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Կ</w:t>
      </w:r>
      <w:r>
        <w:rPr>
          <w:rFonts w:ascii="Cambria Math" w:hAnsi="Cambria Math" w:cs="Cambria Math"/>
          <w:color w:val="000000"/>
          <w:sz w:val="21"/>
          <w:szCs w:val="21"/>
        </w:rPr>
        <w:t>․</w:t>
      </w:r>
      <w:r>
        <w:rPr>
          <w:color w:val="000000"/>
          <w:sz w:val="21"/>
          <w:szCs w:val="21"/>
        </w:rPr>
        <w:t xml:space="preserve"> ՊՈՂՈՍՅԱՆ/</w:t>
      </w:r>
    </w:p>
    <w:p w:rsidR="00286E8C" w:rsidRDefault="00811CC0">
      <w:pPr>
        <w:pStyle w:val="a3"/>
        <w:jc w:val="both"/>
        <w:divId w:val="1923030889"/>
      </w:pPr>
      <w:r>
        <w:rPr>
          <w:color w:val="000000"/>
          <w:sz w:val="21"/>
          <w:szCs w:val="21"/>
        </w:rPr>
        <w:t>1</w:t>
      </w:r>
      <w:r>
        <w:rPr>
          <w:rFonts w:ascii="Cambria Math" w:hAnsi="Cambria Math" w:cs="Cambria Math"/>
          <w:color w:val="000000"/>
          <w:sz w:val="21"/>
          <w:szCs w:val="21"/>
        </w:rPr>
        <w:t>․</w:t>
      </w:r>
      <w:r>
        <w:rPr>
          <w:color w:val="000000"/>
          <w:sz w:val="21"/>
          <w:szCs w:val="21"/>
        </w:rPr>
        <w:t>15</w:t>
      </w:r>
      <w:r>
        <w:rPr>
          <w:rFonts w:ascii="Cambria Math" w:hAnsi="Cambria Math" w:cs="Cambria Math"/>
          <w:color w:val="000000"/>
          <w:sz w:val="21"/>
          <w:szCs w:val="21"/>
        </w:rPr>
        <w:t>․</w:t>
      </w:r>
      <w:r>
        <w:rPr>
          <w:color w:val="000000"/>
          <w:sz w:val="21"/>
          <w:szCs w:val="21"/>
        </w:rPr>
        <w:t>ԱՐՏԱՇԱՏ ՀԱՄԱՅՆՔԻ ԴԱԼԱՐ ԳՅՈՒՂԻ ՎԱՐՉԱԿԱՆ ՏԱՐԱԾՔՈՒՄ ԳՏՆՎՈՂ, ՀՈՎԻԿ ՀՈՎԱԿԻՄՅԱՆԻՆ ՍԵՓԱԿԱՆՈՒԹՅԱՆ ԻՐԱՎՈՒՆՔՈՎ ՊԱՏԿԱՆՈՂ ԳՅՈՒՂԱՏՆՏԵՍԱԿԱՆ ՆՇԱՆԱԿՈՒԹՅԱՆ 1,14 ՀԱ ՄԱԿԵՐԵՍՈՎ ՀՈՂԱՄԱՍԻՑ 0,39 ՀԱ ՀԱՏՎԱԾԻ ՆՊԱՏԱԿԱՅԻՆ ԵՎ ԳՈՐԾԱՌՆԱԿԱՆ ՆՇԱՆԱԿՈՒԹՅՈՒՆԸ ՓՈՓՈԽԵԼՈՒ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Կ</w:t>
      </w:r>
      <w:r>
        <w:rPr>
          <w:rFonts w:ascii="Cambria Math" w:hAnsi="Cambria Math" w:cs="Cambria Math"/>
          <w:color w:val="000000"/>
          <w:sz w:val="21"/>
          <w:szCs w:val="21"/>
        </w:rPr>
        <w:t>․</w:t>
      </w:r>
      <w:r>
        <w:rPr>
          <w:color w:val="000000"/>
          <w:sz w:val="21"/>
          <w:szCs w:val="21"/>
        </w:rPr>
        <w:t xml:space="preserve"> ՊՈՂՈՍՅԱՆ/</w:t>
      </w:r>
    </w:p>
    <w:p w:rsidR="00286E8C" w:rsidRDefault="00811CC0">
      <w:pPr>
        <w:pStyle w:val="a3"/>
        <w:jc w:val="both"/>
        <w:divId w:val="1923030889"/>
      </w:pPr>
      <w:r>
        <w:rPr>
          <w:color w:val="000000"/>
          <w:sz w:val="21"/>
          <w:szCs w:val="21"/>
        </w:rPr>
        <w:lastRenderedPageBreak/>
        <w:t>1</w:t>
      </w:r>
      <w:r>
        <w:rPr>
          <w:rFonts w:ascii="Cambria Math" w:hAnsi="Cambria Math" w:cs="Cambria Math"/>
          <w:color w:val="000000"/>
          <w:sz w:val="21"/>
          <w:szCs w:val="21"/>
        </w:rPr>
        <w:t>․</w:t>
      </w:r>
      <w:r>
        <w:rPr>
          <w:color w:val="000000"/>
          <w:sz w:val="21"/>
          <w:szCs w:val="21"/>
        </w:rPr>
        <w:t>16</w:t>
      </w:r>
      <w:r>
        <w:rPr>
          <w:rFonts w:ascii="Cambria Math" w:hAnsi="Cambria Math" w:cs="Cambria Math"/>
          <w:color w:val="000000"/>
          <w:sz w:val="21"/>
          <w:szCs w:val="21"/>
        </w:rPr>
        <w:t>․</w:t>
      </w:r>
      <w:r>
        <w:rPr>
          <w:color w:val="000000"/>
          <w:sz w:val="21"/>
          <w:szCs w:val="21"/>
        </w:rPr>
        <w:t>ԱՐՏԱՇԱՏ ՀԱՄԱՅՆՔԻ ՍԵՓԱԿԱՆՈՒԹՅՈՒՆԸ ՀԱՆԴԻՍԱՑՈՂ ԱՐՏԱՇԱՏ ՔԱՂԱՔԻ ՎԱՐՉԱԿԱՆ ՏԱՐԱԾՔՈՒՄ ԳՏՆՎՈՂ ԳՅՈՒՂԱՏՆՏԵՍԱԿԱՆ ՆՇԱՆԱԿՈՒԹՅԱՆ ՀՈՂԱՄԱՍԵՐԻՑ ՈՒՂՂԱԿԻ ՎԱՃԱՌՔԻ ԿԱՐԳՈՎ ԳՆՄԱՆ ՆԱԽԱՊԱՏՎՈՒԹՅԱՆ ԻՐԱՎՈՒՆՔՈՎ ՕՏԱՐՄԱՆ ԹՈՒՅԼՏՎՈՒԹՅՈՒՆ ՏՐԱՄԱԴՐԵԼՈՒ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Կ</w:t>
      </w:r>
      <w:r>
        <w:rPr>
          <w:rFonts w:ascii="Cambria Math" w:hAnsi="Cambria Math" w:cs="Cambria Math"/>
          <w:color w:val="000000"/>
          <w:sz w:val="21"/>
          <w:szCs w:val="21"/>
        </w:rPr>
        <w:t>․</w:t>
      </w:r>
      <w:r>
        <w:rPr>
          <w:color w:val="000000"/>
          <w:sz w:val="21"/>
          <w:szCs w:val="21"/>
        </w:rPr>
        <w:t xml:space="preserve"> ՊՈՂՈՍՅԱՆ/</w:t>
      </w:r>
    </w:p>
    <w:p w:rsidR="00286E8C" w:rsidRDefault="00811CC0">
      <w:pPr>
        <w:pStyle w:val="a3"/>
        <w:jc w:val="both"/>
        <w:divId w:val="1923030889"/>
      </w:pPr>
      <w:r>
        <w:rPr>
          <w:color w:val="000000"/>
          <w:sz w:val="21"/>
          <w:szCs w:val="21"/>
        </w:rPr>
        <w:t>1</w:t>
      </w:r>
      <w:r>
        <w:rPr>
          <w:rFonts w:ascii="Cambria Math" w:hAnsi="Cambria Math" w:cs="Cambria Math"/>
          <w:color w:val="000000"/>
          <w:sz w:val="21"/>
          <w:szCs w:val="21"/>
        </w:rPr>
        <w:t>․</w:t>
      </w:r>
      <w:r>
        <w:rPr>
          <w:color w:val="000000"/>
          <w:sz w:val="21"/>
          <w:szCs w:val="21"/>
        </w:rPr>
        <w:t>17</w:t>
      </w:r>
      <w:r>
        <w:rPr>
          <w:rFonts w:ascii="Cambria Math" w:hAnsi="Cambria Math" w:cs="Cambria Math"/>
          <w:color w:val="000000"/>
          <w:sz w:val="21"/>
          <w:szCs w:val="21"/>
        </w:rPr>
        <w:t>․</w:t>
      </w:r>
      <w:r>
        <w:rPr>
          <w:color w:val="000000"/>
          <w:sz w:val="21"/>
          <w:szCs w:val="21"/>
        </w:rPr>
        <w:t>ԱՐՏԱՇԱՏ ՀԱՄԱՅՆՔԻ ՍԵՓԱԿԱՆՈՒԹՅՈՒՆԸ ՀԱՆԴԻՍԱՑՈՂ ԱՐՏԱՇԱՏ ՀԱՄԱՅՆՔԻ ԱՐՏԱՇԱՏ ՔԱՂԱՔԻ ԻՍԱԿՈՎԻ ՓՈՂՈՑ ԹԻՎ 79/2 ՀԱՍՑԵՈՒՄ ԳՏՆՎՈՂ ԲՆԱԿԱՎԱՅՐԵՐԻ ԲՆԱԿԵԼԻ ԿԱՌՈՒՑԱՊԱՏՄԱՆ ՀՈՂԱՄԱՍՆ ՈՒՂՂԱԿԻ ՎԱՃԱՌՔԻ ԿԱՐԳՈՎ ԳՆՄԱՆ ՆԱԽԱՊԱՏՎՈՒԹՅԱՆ ԻՐԱՎՈՒՆՔՈՎ ՕՏԱՐՄԱՆ ԹՈՒՅԼՏՎՈՒԹՅՈՒՆ ՏԱԼՈՒ ՄԱՍԻՆ</w:t>
      </w:r>
    </w:p>
    <w:p w:rsidR="00286E8C" w:rsidRDefault="00811CC0">
      <w:pPr>
        <w:pStyle w:val="a3"/>
        <w:jc w:val="right"/>
        <w:divId w:val="1923030889"/>
      </w:pPr>
      <w:r>
        <w:rPr>
          <w:color w:val="000000"/>
          <w:sz w:val="21"/>
          <w:szCs w:val="21"/>
        </w:rPr>
        <w:t>/Զեկ</w:t>
      </w:r>
      <w:r>
        <w:rPr>
          <w:rFonts w:ascii="Cambria Math" w:hAnsi="Cambria Math" w:cs="Cambria Math"/>
          <w:color w:val="000000"/>
          <w:sz w:val="21"/>
          <w:szCs w:val="21"/>
        </w:rPr>
        <w:t>․</w:t>
      </w:r>
      <w:r>
        <w:rPr>
          <w:color w:val="000000"/>
          <w:sz w:val="21"/>
          <w:szCs w:val="21"/>
        </w:rPr>
        <w:t xml:space="preserve"> Կ</w:t>
      </w:r>
      <w:r>
        <w:rPr>
          <w:rFonts w:ascii="Cambria Math" w:hAnsi="Cambria Math" w:cs="Cambria Math"/>
          <w:color w:val="000000"/>
          <w:sz w:val="21"/>
          <w:szCs w:val="21"/>
        </w:rPr>
        <w:t>․</w:t>
      </w:r>
      <w:r>
        <w:rPr>
          <w:color w:val="000000"/>
          <w:sz w:val="21"/>
          <w:szCs w:val="21"/>
        </w:rPr>
        <w:t xml:space="preserve"> ՊՈՂՈՍՅԱՆ/</w:t>
      </w:r>
    </w:p>
    <w:p w:rsidR="00286E8C" w:rsidRDefault="00811CC0">
      <w:pPr>
        <w:pStyle w:val="a3"/>
        <w:jc w:val="both"/>
        <w:divId w:val="1923030889"/>
      </w:pPr>
      <w:r>
        <w:rPr>
          <w:color w:val="000000"/>
          <w:sz w:val="21"/>
          <w:szCs w:val="21"/>
        </w:rPr>
        <w:t>1</w:t>
      </w:r>
      <w:r>
        <w:rPr>
          <w:rFonts w:ascii="Cambria Math" w:hAnsi="Cambria Math" w:cs="Cambria Math"/>
          <w:color w:val="000000"/>
          <w:sz w:val="21"/>
          <w:szCs w:val="21"/>
        </w:rPr>
        <w:t>․</w:t>
      </w:r>
      <w:r>
        <w:rPr>
          <w:color w:val="000000"/>
          <w:sz w:val="21"/>
          <w:szCs w:val="21"/>
        </w:rPr>
        <w:t>18</w:t>
      </w:r>
      <w:r>
        <w:rPr>
          <w:rFonts w:ascii="Cambria Math" w:hAnsi="Cambria Math" w:cs="Cambria Math"/>
          <w:color w:val="000000"/>
          <w:sz w:val="21"/>
          <w:szCs w:val="21"/>
        </w:rPr>
        <w:t>․</w:t>
      </w:r>
      <w:r>
        <w:rPr>
          <w:color w:val="000000"/>
          <w:sz w:val="21"/>
          <w:szCs w:val="21"/>
        </w:rPr>
        <w:t>ԱՐՏԱՇԱՏ ՀԱՄԱՅՆՔԻ ԱՎԱԳԱՆՈՒ 12 ՀՈԿՏԵՄԲԵՐԻ 2022 ԹՎԱԿԱՆԻ ԹԻՎ 219-Ա ՈՐՈՇՄԱՆ ՄԵՋ ԼՐԱՑՈՒՄ ԿԱՏԱՐԵԼՈՒ ՄԱՍԻՆ</w:t>
      </w:r>
    </w:p>
    <w:p w:rsidR="00286E8C" w:rsidRDefault="00811CC0">
      <w:pPr>
        <w:pStyle w:val="a3"/>
        <w:jc w:val="right"/>
        <w:divId w:val="1923030889"/>
      </w:pPr>
      <w:r>
        <w:rPr>
          <w:sz w:val="21"/>
          <w:szCs w:val="21"/>
        </w:rPr>
        <w:t>/Զեկ</w:t>
      </w:r>
      <w:r>
        <w:rPr>
          <w:rFonts w:ascii="Cambria Math" w:hAnsi="Cambria Math" w:cs="Cambria Math"/>
          <w:sz w:val="21"/>
          <w:szCs w:val="21"/>
        </w:rPr>
        <w:t>․</w:t>
      </w:r>
      <w:r>
        <w:rPr>
          <w:sz w:val="21"/>
          <w:szCs w:val="21"/>
        </w:rPr>
        <w:t xml:space="preserve"> Ա</w:t>
      </w:r>
      <w:r>
        <w:rPr>
          <w:rFonts w:ascii="Cambria Math" w:hAnsi="Cambria Math" w:cs="Cambria Math"/>
          <w:sz w:val="21"/>
          <w:szCs w:val="21"/>
        </w:rPr>
        <w:t>․</w:t>
      </w:r>
      <w:r>
        <w:rPr>
          <w:sz w:val="21"/>
          <w:szCs w:val="21"/>
        </w:rPr>
        <w:t xml:space="preserve"> ԵՓՐԵՄՅԱՆ/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6"/>
        <w:gridCol w:w="687"/>
        <w:gridCol w:w="1280"/>
      </w:tblGrid>
      <w:tr w:rsidR="00286E8C">
        <w:trPr>
          <w:divId w:val="1381393159"/>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Courier New" w:hAnsi="Courier New" w:cs="Courier New"/>
              </w:rPr>
              <w:t> </w:t>
            </w:r>
            <w:r>
              <w:rPr>
                <w:rFonts w:ascii="GHEA Grapalat" w:eastAsia="Times New Roman" w:hAnsi="GHEA Grapalat"/>
              </w:rPr>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1381393159"/>
      </w:pPr>
      <w:r>
        <w:t>Որոշումն ընդունված է. /կցվում է որոշում N 272-Ա/</w:t>
      </w:r>
    </w:p>
    <w:p w:rsidR="00286E8C" w:rsidRDefault="00811CC0">
      <w:pPr>
        <w:pStyle w:val="a3"/>
        <w:divId w:val="848527340"/>
      </w:pPr>
      <w:r>
        <w:t>Լսեցին</w:t>
      </w:r>
      <w:r>
        <w:br/>
      </w:r>
      <w:r>
        <w:rPr>
          <w:rStyle w:val="a5"/>
          <w:b/>
          <w:bCs/>
        </w:rPr>
        <w:t xml:space="preserve">ՀԱՅԱՍՏԱՆԻ ՀԱՆՐԱՊԵՏՈՒԹՅԱՆ ԱՐԱՐԱՏԻ ՄԱՐԶԻ ԱՐՏԱՇԱՏ ՀԱՄԱՅՆՔԻ ԱՎԱԳԱՆՈՒ 2022 ԹՎԱԿԱՆԻ ՓԵՏՐՎԱՐԻ 26-Ի ԹԻՎ 18-Ն ՈՐՈՇՄԱՆ ՄԵՋ ՓՈՓՈԽՈՒԹՅՈԻՆՆԵՐ ԿԱՏԱՐԵԼՈՒ ՄԱՍԻՆ </w:t>
      </w:r>
    </w:p>
    <w:p w:rsidR="00286E8C" w:rsidRDefault="00811CC0">
      <w:pPr>
        <w:pStyle w:val="a3"/>
        <w:jc w:val="right"/>
        <w:divId w:val="848527340"/>
      </w:pPr>
      <w:r>
        <w:rPr>
          <w:rStyle w:val="a5"/>
          <w:b/>
          <w:bCs/>
        </w:rPr>
        <w:t>/Զեկ. ՄԵՐԻ ՄԵԼԻՔՅԱՆ/</w:t>
      </w:r>
    </w:p>
    <w:p w:rsidR="00286E8C" w:rsidRDefault="00811CC0">
      <w:pPr>
        <w:pStyle w:val="a3"/>
        <w:jc w:val="both"/>
        <w:divId w:val="848527340"/>
      </w:pPr>
      <w:r>
        <w:t xml:space="preserve">Ղեկավարվելով «Տեղական ինքնակառավարման մասին» Հայաստանի Հանրապետության օրենքի 18-րդ հոդվածի 1-ին մասի 5-րդ կետով և «Նորմատիվ իրավական ակտերի մասին» Հայաստանի Հանրապետության օրենքի 33-րդ և 34-րդ հոդվածներով՝ համայնքի ավագանին </w:t>
      </w:r>
      <w:r>
        <w:rPr>
          <w:rStyle w:val="a4"/>
        </w:rPr>
        <w:t>որոշում է</w:t>
      </w:r>
      <w:r>
        <w:rPr>
          <w:rStyle w:val="a4"/>
          <w:rFonts w:ascii="Cambria Math" w:hAnsi="Cambria Math" w:cs="Cambria Math"/>
        </w:rPr>
        <w:t>․</w:t>
      </w:r>
    </w:p>
    <w:p w:rsidR="00286E8C" w:rsidRDefault="00286E8C">
      <w:pPr>
        <w:divId w:val="848527340"/>
        <w:rPr>
          <w:rFonts w:ascii="GHEA Grapalat" w:eastAsia="Times New Roman" w:hAnsi="GHEA Grapalat"/>
        </w:rPr>
      </w:pPr>
    </w:p>
    <w:p w:rsidR="00286E8C" w:rsidRDefault="00811CC0">
      <w:pPr>
        <w:pStyle w:val="a3"/>
        <w:divId w:val="848527340"/>
      </w:pPr>
      <w:r>
        <w:t>1.Հայաստանի Հանրապետության Արարատի մարզի Արտաշատ համայնքի ավագանու 2022 թվականի փետրվարի 26-ի «Արտաշատ համայնքի 2022 թվականի բյուջեն հաստատելու մասին» թիվ 18-Ն որոշման մեջ կատարել հետևյալ փոփոխությունները.</w:t>
      </w:r>
    </w:p>
    <w:p w:rsidR="00286E8C" w:rsidRDefault="00811CC0">
      <w:pPr>
        <w:pStyle w:val="a3"/>
        <w:divId w:val="848527340"/>
      </w:pPr>
      <w:r>
        <w:t>1.1</w:t>
      </w:r>
      <w:r>
        <w:rPr>
          <w:rFonts w:ascii="Courier New" w:hAnsi="Courier New" w:cs="Courier New"/>
        </w:rPr>
        <w:t> </w:t>
      </w:r>
      <w:r>
        <w:t>09 05.01.51 գործառնական դասակարգման /արտադպրոցական դաստիարակություն/«Արտաշատ համայնքի Արտաշատ քաղաքի գեղագիտական կենտրոն» ՀՈԱԿ-ի 4511 հոդվածը պակասեցնել 10000000/ տասը</w:t>
      </w:r>
      <w:r>
        <w:rPr>
          <w:rFonts w:ascii="Courier New" w:hAnsi="Courier New" w:cs="Courier New"/>
        </w:rPr>
        <w:t> </w:t>
      </w:r>
      <w:r>
        <w:t xml:space="preserve"> միլիոն/ ՀՀ դրամով.</w:t>
      </w:r>
    </w:p>
    <w:p w:rsidR="00286E8C" w:rsidRDefault="00811CC0">
      <w:pPr>
        <w:pStyle w:val="a3"/>
        <w:divId w:val="848527340"/>
      </w:pPr>
      <w:r>
        <w:t>1.2</w:t>
      </w:r>
      <w:r>
        <w:rPr>
          <w:rFonts w:ascii="Courier New" w:hAnsi="Courier New" w:cs="Courier New"/>
        </w:rPr>
        <w:t> </w:t>
      </w:r>
      <w:r>
        <w:t xml:space="preserve">09 05.01.51 գործառնական դասակարգման /արտադպրոցական դաստիարակություն/ «Արտաշատ համայնքի Արտաշատ քաղաքի համալիր </w:t>
      </w:r>
      <w:r>
        <w:lastRenderedPageBreak/>
        <w:t>մարզադպրոց» ՀՈԱԿ-ի 4511 հոդվածն պակասեցնել 7000000/ յոթ միլիոն /ՀՀ դրամով</w:t>
      </w:r>
      <w:r>
        <w:rPr>
          <w:rFonts w:ascii="Cambria Math" w:hAnsi="Cambria Math" w:cs="Cambria Math"/>
        </w:rPr>
        <w:t>․</w:t>
      </w:r>
    </w:p>
    <w:p w:rsidR="005C18A4" w:rsidRPr="00B010D2" w:rsidRDefault="005C18A4">
      <w:pPr>
        <w:pStyle w:val="a3"/>
        <w:divId w:val="848527340"/>
        <w:rPr>
          <w:shd w:val="clear" w:color="auto" w:fill="FFFFFF"/>
        </w:rPr>
      </w:pPr>
      <w:r w:rsidRPr="005C18A4">
        <w:rPr>
          <w:shd w:val="clear" w:color="auto" w:fill="FFFFFF"/>
        </w:rPr>
        <w:t>1.3</w:t>
      </w:r>
      <w:r w:rsidRPr="005C18A4">
        <w:rPr>
          <w:rFonts w:ascii="Courier New" w:hAnsi="Courier New" w:cs="Courier New"/>
          <w:shd w:val="clear" w:color="auto" w:fill="FFFFFF"/>
        </w:rPr>
        <w:t> </w:t>
      </w:r>
      <w:r w:rsidRPr="005C18A4">
        <w:rPr>
          <w:shd w:val="clear" w:color="auto" w:fill="FFFFFF"/>
        </w:rPr>
        <w:t>09 05.01.51 գործառնական դասակարգման /արտադպրոցական դաստիարակություն/ «Արտաշատ համայնքի Արտաշատ քաղաքի Ռ.Գոլեցյանի անվան ըմբշամարտի օլիմպիական հերթափոխի մանկապատանեկան մարզադպրոց» ՀՈԱԿ-ի 4511 հոդվածը պակասեցնել 3500000 /երեք միլիոն հինգ հարյուր հազար / ՀՀ դրամով.</w:t>
      </w:r>
    </w:p>
    <w:p w:rsidR="00286E8C" w:rsidRPr="009E67F7" w:rsidRDefault="00811CC0">
      <w:pPr>
        <w:pStyle w:val="a3"/>
        <w:divId w:val="848527340"/>
      </w:pPr>
      <w:r w:rsidRPr="009E67F7">
        <w:t xml:space="preserve">1.4 08.02.04.54 </w:t>
      </w:r>
      <w:r>
        <w:t>գործառնական</w:t>
      </w:r>
      <w:r w:rsidRPr="009E67F7">
        <w:t xml:space="preserve"> </w:t>
      </w:r>
      <w:r>
        <w:t>դասակարգման</w:t>
      </w:r>
      <w:r w:rsidRPr="009E67F7">
        <w:t xml:space="preserve"> /</w:t>
      </w:r>
      <w:r>
        <w:t>մշակութային</w:t>
      </w:r>
      <w:r w:rsidRPr="009E67F7">
        <w:t xml:space="preserve"> </w:t>
      </w:r>
      <w:r>
        <w:t>միջոցառումների</w:t>
      </w:r>
      <w:r w:rsidRPr="009E67F7">
        <w:t xml:space="preserve"> </w:t>
      </w:r>
      <w:r>
        <w:t>իրականացում</w:t>
      </w:r>
      <w:r w:rsidRPr="009E67F7">
        <w:t xml:space="preserve">/4239 </w:t>
      </w:r>
      <w:r>
        <w:t>հոդվածը</w:t>
      </w:r>
      <w:r w:rsidRPr="009E67F7">
        <w:t xml:space="preserve"> </w:t>
      </w:r>
      <w:r>
        <w:t>պակասեցնել</w:t>
      </w:r>
      <w:r w:rsidRPr="009E67F7">
        <w:t xml:space="preserve"> 6000000 /</w:t>
      </w:r>
      <w:r>
        <w:t>վեց</w:t>
      </w:r>
      <w:r w:rsidRPr="009E67F7">
        <w:t xml:space="preserve"> </w:t>
      </w:r>
      <w:r>
        <w:t>միլիոն</w:t>
      </w:r>
      <w:r w:rsidRPr="009E67F7">
        <w:t>/</w:t>
      </w:r>
      <w:r w:rsidR="005C18A4" w:rsidRPr="009E67F7">
        <w:rPr>
          <w:rFonts w:ascii="Courier New" w:hAnsi="Courier New" w:cs="Courier New"/>
        </w:rPr>
        <w:t xml:space="preserve"> </w:t>
      </w:r>
      <w:r>
        <w:t>ՀՀ</w:t>
      </w:r>
      <w:r w:rsidRPr="009E67F7">
        <w:t xml:space="preserve"> </w:t>
      </w:r>
      <w:r>
        <w:t>դրամով</w:t>
      </w:r>
      <w:r w:rsidRPr="009E67F7">
        <w:t>.</w:t>
      </w:r>
    </w:p>
    <w:p w:rsidR="00286E8C" w:rsidRPr="009E67F7" w:rsidRDefault="00811CC0">
      <w:pPr>
        <w:pStyle w:val="a3"/>
        <w:divId w:val="848527340"/>
      </w:pPr>
      <w:r w:rsidRPr="009E67F7">
        <w:t xml:space="preserve">1.5 08.02.04.51 </w:t>
      </w:r>
      <w:r>
        <w:t>գործառնական</w:t>
      </w:r>
      <w:r w:rsidRPr="009E67F7">
        <w:t xml:space="preserve"> </w:t>
      </w:r>
      <w:r>
        <w:t>դասակարգման</w:t>
      </w:r>
      <w:r w:rsidRPr="009E67F7">
        <w:t xml:space="preserve"> /</w:t>
      </w:r>
      <w:r>
        <w:t>մշակութային</w:t>
      </w:r>
      <w:r w:rsidRPr="009E67F7">
        <w:t xml:space="preserve"> </w:t>
      </w:r>
      <w:r>
        <w:t>միջոցառումների</w:t>
      </w:r>
      <w:r w:rsidRPr="009E67F7">
        <w:t xml:space="preserve"> </w:t>
      </w:r>
      <w:r>
        <w:t>իրականացում</w:t>
      </w:r>
      <w:r w:rsidRPr="009E67F7">
        <w:t xml:space="preserve">/4269 </w:t>
      </w:r>
      <w:r>
        <w:t>հոդվածը</w:t>
      </w:r>
      <w:r w:rsidRPr="009E67F7">
        <w:t xml:space="preserve"> </w:t>
      </w:r>
      <w:r>
        <w:t>պակասեցնել</w:t>
      </w:r>
      <w:r w:rsidRPr="009E67F7">
        <w:t xml:space="preserve"> 14000000 </w:t>
      </w:r>
      <w:r>
        <w:t>տասնչորս</w:t>
      </w:r>
      <w:r w:rsidRPr="009E67F7">
        <w:t xml:space="preserve"> </w:t>
      </w:r>
      <w:r>
        <w:t>միլիոն</w:t>
      </w:r>
      <w:r w:rsidRPr="009E67F7">
        <w:t xml:space="preserve">/ </w:t>
      </w:r>
      <w:r>
        <w:t>ՀՀ</w:t>
      </w:r>
      <w:r w:rsidRPr="009E67F7">
        <w:t xml:space="preserve"> </w:t>
      </w:r>
      <w:r>
        <w:t>դրամով</w:t>
      </w:r>
      <w:r w:rsidRPr="009E67F7">
        <w:rPr>
          <w:rFonts w:ascii="Cambria Math" w:hAnsi="Cambria Math" w:cs="Cambria Math"/>
        </w:rPr>
        <w:t>․</w:t>
      </w:r>
    </w:p>
    <w:p w:rsidR="00286E8C" w:rsidRPr="00B010D2" w:rsidRDefault="00811CC0">
      <w:pPr>
        <w:pStyle w:val="a3"/>
        <w:divId w:val="848527340"/>
        <w:rPr>
          <w:lang w:val="en-US"/>
        </w:rPr>
      </w:pPr>
      <w:r w:rsidRPr="00B010D2">
        <w:rPr>
          <w:lang w:val="en-US"/>
        </w:rPr>
        <w:t xml:space="preserve">1.601.01.01.51 </w:t>
      </w:r>
      <w:r>
        <w:t>գործառնական</w:t>
      </w:r>
      <w:r w:rsidRPr="00B010D2">
        <w:rPr>
          <w:lang w:val="en-US"/>
        </w:rPr>
        <w:t xml:space="preserve"> </w:t>
      </w:r>
      <w:r>
        <w:t>դասակարգման</w:t>
      </w:r>
      <w:r w:rsidRPr="00B010D2">
        <w:rPr>
          <w:rFonts w:ascii="Courier New" w:hAnsi="Courier New" w:cs="Courier New"/>
          <w:lang w:val="en-US"/>
        </w:rPr>
        <w:t> </w:t>
      </w:r>
      <w:r w:rsidRPr="00B010D2">
        <w:rPr>
          <w:lang w:val="en-US"/>
        </w:rPr>
        <w:t>/</w:t>
      </w:r>
      <w:r>
        <w:t>կառավարման</w:t>
      </w:r>
      <w:r w:rsidRPr="00B010D2">
        <w:rPr>
          <w:lang w:val="en-US"/>
        </w:rPr>
        <w:t xml:space="preserve"> </w:t>
      </w:r>
      <w:r>
        <w:t>մարմնի</w:t>
      </w:r>
      <w:r w:rsidRPr="00B010D2">
        <w:rPr>
          <w:lang w:val="en-US"/>
        </w:rPr>
        <w:t xml:space="preserve"> </w:t>
      </w:r>
      <w:r>
        <w:t>պահպանում</w:t>
      </w:r>
      <w:r w:rsidRPr="00B010D2">
        <w:rPr>
          <w:lang w:val="en-US"/>
        </w:rPr>
        <w:t xml:space="preserve">/ 4261 </w:t>
      </w:r>
      <w:r>
        <w:t>հոդվածը</w:t>
      </w:r>
      <w:r w:rsidRPr="00B010D2">
        <w:rPr>
          <w:lang w:val="en-US"/>
        </w:rPr>
        <w:t xml:space="preserve"> </w:t>
      </w:r>
      <w:r>
        <w:t>պակասեցնել</w:t>
      </w:r>
      <w:proofErr w:type="gramStart"/>
      <w:r w:rsidRPr="00B010D2">
        <w:rPr>
          <w:rFonts w:ascii="Courier New" w:hAnsi="Courier New" w:cs="Courier New"/>
          <w:lang w:val="en-US"/>
        </w:rPr>
        <w:t> </w:t>
      </w:r>
      <w:r w:rsidRPr="00B010D2">
        <w:rPr>
          <w:lang w:val="en-US"/>
        </w:rPr>
        <w:t xml:space="preserve"> 3000000</w:t>
      </w:r>
      <w:proofErr w:type="gramEnd"/>
      <w:r w:rsidRPr="00B010D2">
        <w:rPr>
          <w:lang w:val="en-US"/>
        </w:rPr>
        <w:t xml:space="preserve"> /</w:t>
      </w:r>
      <w:r>
        <w:t>երեք</w:t>
      </w:r>
      <w:r w:rsidRPr="00B010D2">
        <w:rPr>
          <w:lang w:val="en-US"/>
        </w:rPr>
        <w:t xml:space="preserve"> </w:t>
      </w:r>
      <w:r>
        <w:t>միլիոն</w:t>
      </w:r>
      <w:r w:rsidRPr="00B010D2">
        <w:rPr>
          <w:lang w:val="en-US"/>
        </w:rPr>
        <w:t xml:space="preserve"> / </w:t>
      </w:r>
      <w:r>
        <w:t>ՀՀ</w:t>
      </w:r>
      <w:r w:rsidRPr="00B010D2">
        <w:rPr>
          <w:lang w:val="en-US"/>
        </w:rPr>
        <w:t xml:space="preserve"> </w:t>
      </w:r>
      <w:r>
        <w:t>դրամով</w:t>
      </w:r>
      <w:r w:rsidRPr="00B010D2">
        <w:rPr>
          <w:lang w:val="en-US"/>
        </w:rPr>
        <w:t>.</w:t>
      </w:r>
    </w:p>
    <w:p w:rsidR="00286E8C" w:rsidRPr="00B010D2" w:rsidRDefault="00811CC0">
      <w:pPr>
        <w:pStyle w:val="a3"/>
        <w:divId w:val="848527340"/>
        <w:rPr>
          <w:lang w:val="en-US"/>
        </w:rPr>
      </w:pPr>
      <w:r w:rsidRPr="00B010D2">
        <w:rPr>
          <w:lang w:val="en-US"/>
        </w:rPr>
        <w:t>1.7</w:t>
      </w:r>
      <w:r w:rsidRPr="00B010D2">
        <w:rPr>
          <w:rFonts w:ascii="Courier New" w:hAnsi="Courier New" w:cs="Courier New"/>
          <w:lang w:val="en-US"/>
        </w:rPr>
        <w:t> </w:t>
      </w:r>
      <w:r w:rsidRPr="00B010D2">
        <w:rPr>
          <w:lang w:val="en-US"/>
        </w:rPr>
        <w:t xml:space="preserve">01.01.01.51 </w:t>
      </w:r>
      <w:r>
        <w:t>գործառնական</w:t>
      </w:r>
      <w:r w:rsidRPr="00B010D2">
        <w:rPr>
          <w:lang w:val="en-US"/>
        </w:rPr>
        <w:t xml:space="preserve"> </w:t>
      </w:r>
      <w:r>
        <w:t>դասակարգման</w:t>
      </w:r>
      <w:r w:rsidRPr="00B010D2">
        <w:rPr>
          <w:rFonts w:ascii="Courier New" w:hAnsi="Courier New" w:cs="Courier New"/>
          <w:lang w:val="en-US"/>
        </w:rPr>
        <w:t> </w:t>
      </w:r>
      <w:r w:rsidRPr="00B010D2">
        <w:rPr>
          <w:lang w:val="en-US"/>
        </w:rPr>
        <w:t>/</w:t>
      </w:r>
      <w:r>
        <w:t>կառավարման</w:t>
      </w:r>
      <w:r w:rsidRPr="00B010D2">
        <w:rPr>
          <w:lang w:val="en-US"/>
        </w:rPr>
        <w:t xml:space="preserve"> </w:t>
      </w:r>
      <w:r>
        <w:t>մարմնի</w:t>
      </w:r>
      <w:r w:rsidRPr="00B010D2">
        <w:rPr>
          <w:lang w:val="en-US"/>
        </w:rPr>
        <w:t xml:space="preserve"> </w:t>
      </w:r>
      <w:r>
        <w:t>պահպանում</w:t>
      </w:r>
      <w:r w:rsidRPr="00B010D2">
        <w:rPr>
          <w:lang w:val="en-US"/>
        </w:rPr>
        <w:t xml:space="preserve">/ 4232 </w:t>
      </w:r>
      <w:r>
        <w:t>հոդվածը</w:t>
      </w:r>
      <w:r w:rsidRPr="00B010D2">
        <w:rPr>
          <w:lang w:val="en-US"/>
        </w:rPr>
        <w:t xml:space="preserve"> </w:t>
      </w:r>
      <w:r>
        <w:t>պակասեցնել</w:t>
      </w:r>
      <w:proofErr w:type="gramStart"/>
      <w:r w:rsidRPr="00B010D2">
        <w:rPr>
          <w:rFonts w:ascii="Courier New" w:hAnsi="Courier New" w:cs="Courier New"/>
          <w:lang w:val="en-US"/>
        </w:rPr>
        <w:t> </w:t>
      </w:r>
      <w:r w:rsidRPr="00B010D2">
        <w:rPr>
          <w:lang w:val="en-US"/>
        </w:rPr>
        <w:t xml:space="preserve"> 1500000</w:t>
      </w:r>
      <w:proofErr w:type="gramEnd"/>
      <w:r w:rsidRPr="00B010D2">
        <w:rPr>
          <w:lang w:val="en-US"/>
        </w:rPr>
        <w:t xml:space="preserve"> /</w:t>
      </w:r>
      <w:r>
        <w:t>մեկ</w:t>
      </w:r>
      <w:r w:rsidRPr="00B010D2">
        <w:rPr>
          <w:lang w:val="en-US"/>
        </w:rPr>
        <w:t xml:space="preserve"> </w:t>
      </w:r>
      <w:r>
        <w:t>միլիոն</w:t>
      </w:r>
      <w:r w:rsidRPr="00B010D2">
        <w:rPr>
          <w:lang w:val="en-US"/>
        </w:rPr>
        <w:t xml:space="preserve"> </w:t>
      </w:r>
      <w:r>
        <w:t>հինգ</w:t>
      </w:r>
      <w:r w:rsidRPr="00B010D2">
        <w:rPr>
          <w:lang w:val="en-US"/>
        </w:rPr>
        <w:t xml:space="preserve"> </w:t>
      </w:r>
      <w:r>
        <w:t>հարյուր</w:t>
      </w:r>
      <w:r w:rsidRPr="00B010D2">
        <w:rPr>
          <w:lang w:val="en-US"/>
        </w:rPr>
        <w:t xml:space="preserve"> </w:t>
      </w:r>
      <w:r>
        <w:t>հազար</w:t>
      </w:r>
      <w:r w:rsidRPr="00B010D2">
        <w:rPr>
          <w:lang w:val="en-US"/>
        </w:rPr>
        <w:t xml:space="preserve"> / </w:t>
      </w:r>
      <w:r>
        <w:t>ՀՀ</w:t>
      </w:r>
      <w:r w:rsidRPr="00B010D2">
        <w:rPr>
          <w:lang w:val="en-US"/>
        </w:rPr>
        <w:t xml:space="preserve"> </w:t>
      </w:r>
      <w:r>
        <w:t>դրամով</w:t>
      </w:r>
      <w:r w:rsidRPr="00B010D2">
        <w:rPr>
          <w:lang w:val="en-US"/>
        </w:rPr>
        <w:t>.</w:t>
      </w:r>
    </w:p>
    <w:p w:rsidR="00286E8C" w:rsidRPr="00B010D2" w:rsidRDefault="00811CC0">
      <w:pPr>
        <w:pStyle w:val="a3"/>
        <w:divId w:val="848527340"/>
        <w:rPr>
          <w:lang w:val="en-US"/>
        </w:rPr>
      </w:pPr>
      <w:r w:rsidRPr="00B010D2">
        <w:rPr>
          <w:lang w:val="en-US"/>
        </w:rPr>
        <w:t xml:space="preserve">1.8 01.01.01.51 </w:t>
      </w:r>
      <w:r>
        <w:t>գործառնական</w:t>
      </w:r>
      <w:r w:rsidRPr="00B010D2">
        <w:rPr>
          <w:lang w:val="en-US"/>
        </w:rPr>
        <w:t xml:space="preserve"> </w:t>
      </w:r>
      <w:r>
        <w:t>դասակարգման</w:t>
      </w:r>
      <w:r w:rsidRPr="00B010D2">
        <w:rPr>
          <w:rFonts w:ascii="Courier New" w:hAnsi="Courier New" w:cs="Courier New"/>
          <w:lang w:val="en-US"/>
        </w:rPr>
        <w:t> </w:t>
      </w:r>
      <w:r w:rsidRPr="00B010D2">
        <w:rPr>
          <w:lang w:val="en-US"/>
        </w:rPr>
        <w:t>/</w:t>
      </w:r>
      <w:r>
        <w:t>կառավարման</w:t>
      </w:r>
      <w:r w:rsidRPr="00B010D2">
        <w:rPr>
          <w:lang w:val="en-US"/>
        </w:rPr>
        <w:t xml:space="preserve"> </w:t>
      </w:r>
      <w:r>
        <w:t>մարմնի</w:t>
      </w:r>
      <w:r w:rsidRPr="00B010D2">
        <w:rPr>
          <w:lang w:val="en-US"/>
        </w:rPr>
        <w:t xml:space="preserve"> </w:t>
      </w:r>
      <w:r>
        <w:t>պահպանում</w:t>
      </w:r>
      <w:r w:rsidRPr="00B010D2">
        <w:rPr>
          <w:lang w:val="en-US"/>
        </w:rPr>
        <w:t xml:space="preserve">/ 4211 </w:t>
      </w:r>
      <w:r>
        <w:t>հոդվածը</w:t>
      </w:r>
      <w:r w:rsidRPr="00B010D2">
        <w:rPr>
          <w:lang w:val="en-US"/>
        </w:rPr>
        <w:t xml:space="preserve"> </w:t>
      </w:r>
      <w:r>
        <w:t>պակասեցնել</w:t>
      </w:r>
      <w:proofErr w:type="gramStart"/>
      <w:r w:rsidRPr="00B010D2">
        <w:rPr>
          <w:rFonts w:ascii="Courier New" w:hAnsi="Courier New" w:cs="Courier New"/>
          <w:lang w:val="en-US"/>
        </w:rPr>
        <w:t> </w:t>
      </w:r>
      <w:r w:rsidRPr="00B010D2">
        <w:rPr>
          <w:lang w:val="en-US"/>
        </w:rPr>
        <w:t xml:space="preserve"> 500000</w:t>
      </w:r>
      <w:proofErr w:type="gramEnd"/>
      <w:r w:rsidRPr="00B010D2">
        <w:rPr>
          <w:lang w:val="en-US"/>
        </w:rPr>
        <w:t xml:space="preserve"> /</w:t>
      </w:r>
      <w:r>
        <w:t>հինգ</w:t>
      </w:r>
      <w:r w:rsidRPr="00B010D2">
        <w:rPr>
          <w:lang w:val="en-US"/>
        </w:rPr>
        <w:t xml:space="preserve"> </w:t>
      </w:r>
      <w:r>
        <w:t>հարյուր</w:t>
      </w:r>
      <w:r w:rsidRPr="00B010D2">
        <w:rPr>
          <w:lang w:val="en-US"/>
        </w:rPr>
        <w:t xml:space="preserve"> </w:t>
      </w:r>
      <w:r>
        <w:t>հազար</w:t>
      </w:r>
      <w:r w:rsidRPr="00B010D2">
        <w:rPr>
          <w:lang w:val="en-US"/>
        </w:rPr>
        <w:t xml:space="preserve"> / </w:t>
      </w:r>
      <w:r>
        <w:t>ՀՀ</w:t>
      </w:r>
      <w:r w:rsidRPr="00B010D2">
        <w:rPr>
          <w:lang w:val="en-US"/>
        </w:rPr>
        <w:t xml:space="preserve"> </w:t>
      </w:r>
      <w:r>
        <w:t>դրամով</w:t>
      </w:r>
      <w:r w:rsidRPr="00B010D2">
        <w:rPr>
          <w:lang w:val="en-US"/>
        </w:rPr>
        <w:t>.</w:t>
      </w:r>
    </w:p>
    <w:p w:rsidR="00286E8C" w:rsidRPr="00B010D2" w:rsidRDefault="00811CC0">
      <w:pPr>
        <w:pStyle w:val="a3"/>
        <w:divId w:val="848527340"/>
        <w:rPr>
          <w:lang w:val="en-US"/>
        </w:rPr>
      </w:pPr>
      <w:r w:rsidRPr="00B010D2">
        <w:rPr>
          <w:lang w:val="en-US"/>
        </w:rPr>
        <w:t xml:space="preserve">1.9 01.01.01.51 </w:t>
      </w:r>
      <w:r>
        <w:t>գործառնական</w:t>
      </w:r>
      <w:r w:rsidRPr="00B010D2">
        <w:rPr>
          <w:lang w:val="en-US"/>
        </w:rPr>
        <w:t xml:space="preserve"> </w:t>
      </w:r>
      <w:r>
        <w:t>դասակարգման</w:t>
      </w:r>
      <w:r w:rsidRPr="00B010D2">
        <w:rPr>
          <w:lang w:val="en-US"/>
        </w:rPr>
        <w:t xml:space="preserve"> /</w:t>
      </w:r>
      <w:r>
        <w:t>կառավարման</w:t>
      </w:r>
      <w:r w:rsidRPr="00B010D2">
        <w:rPr>
          <w:lang w:val="en-US"/>
        </w:rPr>
        <w:t xml:space="preserve"> </w:t>
      </w:r>
      <w:r>
        <w:t>մարմնի</w:t>
      </w:r>
      <w:r w:rsidRPr="00B010D2">
        <w:rPr>
          <w:lang w:val="en-US"/>
        </w:rPr>
        <w:t xml:space="preserve"> </w:t>
      </w:r>
      <w:r>
        <w:t>պահպանում</w:t>
      </w:r>
      <w:r w:rsidRPr="00B010D2">
        <w:rPr>
          <w:lang w:val="en-US"/>
        </w:rPr>
        <w:t xml:space="preserve">/ 4267 </w:t>
      </w:r>
      <w:r>
        <w:t>հոդվածը</w:t>
      </w:r>
      <w:r w:rsidRPr="00B010D2">
        <w:rPr>
          <w:lang w:val="en-US"/>
        </w:rPr>
        <w:t xml:space="preserve"> </w:t>
      </w:r>
      <w:r>
        <w:t>պակասեցնել</w:t>
      </w:r>
      <w:r w:rsidRPr="00B010D2">
        <w:rPr>
          <w:lang w:val="en-US"/>
        </w:rPr>
        <w:t xml:space="preserve"> 500000 /</w:t>
      </w:r>
      <w:r>
        <w:t>հինգ</w:t>
      </w:r>
      <w:r w:rsidRPr="00B010D2">
        <w:rPr>
          <w:lang w:val="en-US"/>
        </w:rPr>
        <w:t xml:space="preserve"> </w:t>
      </w:r>
      <w:r>
        <w:t>հարյուր</w:t>
      </w:r>
      <w:r w:rsidRPr="00B010D2">
        <w:rPr>
          <w:lang w:val="en-US"/>
        </w:rPr>
        <w:t xml:space="preserve"> </w:t>
      </w:r>
      <w:r>
        <w:t>հազար</w:t>
      </w:r>
      <w:r w:rsidRPr="00B010D2">
        <w:rPr>
          <w:lang w:val="en-US"/>
        </w:rPr>
        <w:t xml:space="preserve">/ </w:t>
      </w:r>
      <w:r>
        <w:t>ՀՀ</w:t>
      </w:r>
      <w:r w:rsidRPr="00B010D2">
        <w:rPr>
          <w:lang w:val="en-US"/>
        </w:rPr>
        <w:t xml:space="preserve"> </w:t>
      </w:r>
      <w:r>
        <w:t>դրամով</w:t>
      </w:r>
      <w:r w:rsidRPr="00B010D2">
        <w:rPr>
          <w:rFonts w:ascii="Cambria Math" w:hAnsi="Cambria Math" w:cs="Cambria Math"/>
          <w:lang w:val="en-US"/>
        </w:rPr>
        <w:t>․</w:t>
      </w:r>
      <w:r w:rsidRPr="00B010D2">
        <w:rPr>
          <w:rFonts w:ascii="Courier New" w:hAnsi="Courier New" w:cs="Courier New"/>
          <w:lang w:val="en-US"/>
        </w:rPr>
        <w:t> </w:t>
      </w:r>
    </w:p>
    <w:p w:rsidR="00286E8C" w:rsidRPr="009E67F7" w:rsidRDefault="00811CC0">
      <w:pPr>
        <w:pStyle w:val="a3"/>
        <w:divId w:val="848527340"/>
        <w:rPr>
          <w:lang w:val="en-US"/>
        </w:rPr>
      </w:pPr>
      <w:r w:rsidRPr="009E67F7">
        <w:rPr>
          <w:lang w:val="en-US"/>
        </w:rPr>
        <w:t>1.10</w:t>
      </w:r>
      <w:r w:rsidRPr="009E67F7">
        <w:rPr>
          <w:rFonts w:ascii="Courier New" w:hAnsi="Courier New" w:cs="Courier New"/>
          <w:lang w:val="en-US"/>
        </w:rPr>
        <w:t> </w:t>
      </w:r>
      <w:r w:rsidRPr="009E67F7">
        <w:rPr>
          <w:lang w:val="en-US"/>
        </w:rPr>
        <w:t xml:space="preserve">01.01.01.51 </w:t>
      </w:r>
      <w:r>
        <w:t>գործառնական</w:t>
      </w:r>
      <w:r w:rsidRPr="009E67F7">
        <w:rPr>
          <w:lang w:val="en-US"/>
        </w:rPr>
        <w:t xml:space="preserve"> </w:t>
      </w:r>
      <w:r>
        <w:t>դասակարգման</w:t>
      </w:r>
      <w:r w:rsidRPr="009E67F7">
        <w:rPr>
          <w:lang w:val="en-US"/>
        </w:rPr>
        <w:t xml:space="preserve"> /</w:t>
      </w:r>
      <w:r>
        <w:t>կառավարման</w:t>
      </w:r>
      <w:r w:rsidRPr="009E67F7">
        <w:rPr>
          <w:lang w:val="en-US"/>
        </w:rPr>
        <w:t xml:space="preserve"> </w:t>
      </w:r>
      <w:r>
        <w:t>մարմնի</w:t>
      </w:r>
      <w:r w:rsidRPr="009E67F7">
        <w:rPr>
          <w:lang w:val="en-US"/>
        </w:rPr>
        <w:t xml:space="preserve"> </w:t>
      </w:r>
      <w:r>
        <w:t>պահպանում</w:t>
      </w:r>
      <w:r w:rsidRPr="009E67F7">
        <w:rPr>
          <w:lang w:val="en-US"/>
        </w:rPr>
        <w:t xml:space="preserve">/ 4234 </w:t>
      </w:r>
      <w:r>
        <w:t>հոդվածը</w:t>
      </w:r>
      <w:r w:rsidRPr="009E67F7">
        <w:rPr>
          <w:lang w:val="en-US"/>
        </w:rPr>
        <w:t xml:space="preserve"> </w:t>
      </w:r>
      <w:r>
        <w:t>պակասեցնել</w:t>
      </w:r>
      <w:r w:rsidRPr="009E67F7">
        <w:rPr>
          <w:lang w:val="en-US"/>
        </w:rPr>
        <w:t xml:space="preserve"> 650000 /</w:t>
      </w:r>
      <w:r>
        <w:t>վեց</w:t>
      </w:r>
      <w:proofErr w:type="gramStart"/>
      <w:r w:rsidRPr="009E67F7">
        <w:rPr>
          <w:rFonts w:ascii="Courier New" w:hAnsi="Courier New" w:cs="Courier New"/>
          <w:lang w:val="en-US"/>
        </w:rPr>
        <w:t> </w:t>
      </w:r>
      <w:r w:rsidRPr="009E67F7">
        <w:rPr>
          <w:lang w:val="en-US"/>
        </w:rPr>
        <w:t xml:space="preserve"> </w:t>
      </w:r>
      <w:r>
        <w:t>հարյուր</w:t>
      </w:r>
      <w:proofErr w:type="gramEnd"/>
      <w:r w:rsidRPr="009E67F7">
        <w:rPr>
          <w:lang w:val="en-US"/>
        </w:rPr>
        <w:t xml:space="preserve"> </w:t>
      </w:r>
      <w:r>
        <w:t>հիսուն</w:t>
      </w:r>
      <w:r w:rsidRPr="009E67F7">
        <w:rPr>
          <w:lang w:val="en-US"/>
        </w:rPr>
        <w:t xml:space="preserve"> </w:t>
      </w:r>
      <w:r>
        <w:t>հազար</w:t>
      </w:r>
      <w:r w:rsidRPr="009E67F7">
        <w:rPr>
          <w:lang w:val="en-US"/>
        </w:rPr>
        <w:t xml:space="preserve">/ </w:t>
      </w:r>
      <w:r>
        <w:t>ՀՀ</w:t>
      </w:r>
      <w:r w:rsidRPr="009E67F7">
        <w:rPr>
          <w:lang w:val="en-US"/>
        </w:rPr>
        <w:t xml:space="preserve"> </w:t>
      </w:r>
      <w:r>
        <w:t>դրամով</w:t>
      </w:r>
      <w:r w:rsidRPr="009E67F7">
        <w:rPr>
          <w:rFonts w:ascii="Cambria Math" w:hAnsi="Cambria Math" w:cs="Cambria Math"/>
          <w:lang w:val="en-US"/>
        </w:rPr>
        <w:t>․</w:t>
      </w:r>
      <w:r w:rsidRPr="009E67F7">
        <w:rPr>
          <w:rFonts w:ascii="Courier New" w:hAnsi="Courier New" w:cs="Courier New"/>
          <w:lang w:val="en-US"/>
        </w:rPr>
        <w:t> </w:t>
      </w:r>
    </w:p>
    <w:p w:rsidR="00286E8C" w:rsidRPr="009E67F7" w:rsidRDefault="00811CC0">
      <w:pPr>
        <w:pStyle w:val="a3"/>
        <w:divId w:val="848527340"/>
        <w:rPr>
          <w:lang w:val="en-US"/>
        </w:rPr>
      </w:pPr>
      <w:r w:rsidRPr="009E67F7">
        <w:rPr>
          <w:lang w:val="en-US"/>
        </w:rPr>
        <w:t>1.11</w:t>
      </w:r>
      <w:r w:rsidRPr="009E67F7">
        <w:rPr>
          <w:rFonts w:ascii="Courier New" w:hAnsi="Courier New" w:cs="Courier New"/>
          <w:lang w:val="en-US"/>
        </w:rPr>
        <w:t> </w:t>
      </w:r>
      <w:r w:rsidRPr="009E67F7">
        <w:rPr>
          <w:lang w:val="en-US"/>
        </w:rPr>
        <w:t xml:space="preserve">01.01.01.51 </w:t>
      </w:r>
      <w:r>
        <w:t>գործառնական</w:t>
      </w:r>
      <w:r w:rsidRPr="009E67F7">
        <w:rPr>
          <w:lang w:val="en-US"/>
        </w:rPr>
        <w:t xml:space="preserve"> </w:t>
      </w:r>
      <w:r>
        <w:t>դասակարգման</w:t>
      </w:r>
      <w:r w:rsidRPr="009E67F7">
        <w:rPr>
          <w:lang w:val="en-US"/>
        </w:rPr>
        <w:t xml:space="preserve"> /</w:t>
      </w:r>
      <w:r>
        <w:t>կառավարման</w:t>
      </w:r>
      <w:r w:rsidRPr="009E67F7">
        <w:rPr>
          <w:lang w:val="en-US"/>
        </w:rPr>
        <w:t xml:space="preserve"> </w:t>
      </w:r>
      <w:r>
        <w:t>մարմնի</w:t>
      </w:r>
      <w:r w:rsidRPr="009E67F7">
        <w:rPr>
          <w:lang w:val="en-US"/>
        </w:rPr>
        <w:t xml:space="preserve"> </w:t>
      </w:r>
      <w:r>
        <w:t>պահպանում</w:t>
      </w:r>
      <w:r w:rsidRPr="009E67F7">
        <w:rPr>
          <w:lang w:val="en-US"/>
        </w:rPr>
        <w:t xml:space="preserve">/ 4264 </w:t>
      </w:r>
      <w:r>
        <w:t>հոդվածն</w:t>
      </w:r>
      <w:r w:rsidRPr="009E67F7">
        <w:rPr>
          <w:lang w:val="en-US"/>
        </w:rPr>
        <w:t xml:space="preserve"> </w:t>
      </w:r>
      <w:r>
        <w:t>ավելացնել</w:t>
      </w:r>
      <w:r w:rsidRPr="009E67F7">
        <w:rPr>
          <w:lang w:val="en-US"/>
        </w:rPr>
        <w:t xml:space="preserve"> 650000 /</w:t>
      </w:r>
      <w:r>
        <w:t>վեց</w:t>
      </w:r>
      <w:r w:rsidRPr="009E67F7">
        <w:rPr>
          <w:rFonts w:ascii="Courier New" w:hAnsi="Courier New" w:cs="Courier New"/>
          <w:lang w:val="en-US"/>
        </w:rPr>
        <w:t> </w:t>
      </w:r>
      <w:r w:rsidRPr="009E67F7">
        <w:rPr>
          <w:lang w:val="en-US"/>
        </w:rPr>
        <w:t xml:space="preserve"> </w:t>
      </w:r>
      <w:r>
        <w:t>հարյուր</w:t>
      </w:r>
      <w:r w:rsidRPr="009E67F7">
        <w:rPr>
          <w:lang w:val="en-US"/>
        </w:rPr>
        <w:t xml:space="preserve"> </w:t>
      </w:r>
      <w:r>
        <w:t>հիսուն</w:t>
      </w:r>
      <w:r w:rsidRPr="009E67F7">
        <w:rPr>
          <w:rFonts w:ascii="Courier New" w:hAnsi="Courier New" w:cs="Courier New"/>
          <w:lang w:val="en-US"/>
        </w:rPr>
        <w:t> </w:t>
      </w:r>
      <w:r w:rsidRPr="009E67F7">
        <w:rPr>
          <w:lang w:val="en-US"/>
        </w:rPr>
        <w:t xml:space="preserve"> </w:t>
      </w:r>
      <w:r>
        <w:t>հազար</w:t>
      </w:r>
      <w:r w:rsidRPr="009E67F7">
        <w:rPr>
          <w:lang w:val="en-US"/>
        </w:rPr>
        <w:t xml:space="preserve">/ </w:t>
      </w:r>
      <w:r>
        <w:t>ՀՀ</w:t>
      </w:r>
      <w:r w:rsidRPr="009E67F7">
        <w:rPr>
          <w:lang w:val="en-US"/>
        </w:rPr>
        <w:t xml:space="preserve"> </w:t>
      </w:r>
      <w:r>
        <w:t>դրամով</w:t>
      </w:r>
      <w:r w:rsidRPr="009E67F7">
        <w:rPr>
          <w:rFonts w:ascii="Cambria Math" w:hAnsi="Cambria Math" w:cs="Cambria Math"/>
          <w:lang w:val="en-US"/>
        </w:rPr>
        <w:t>․</w:t>
      </w:r>
      <w:r w:rsidRPr="009E67F7">
        <w:rPr>
          <w:rFonts w:ascii="Courier New" w:hAnsi="Courier New" w:cs="Courier New"/>
          <w:lang w:val="en-US"/>
        </w:rPr>
        <w:t> </w:t>
      </w:r>
    </w:p>
    <w:p w:rsidR="00286E8C" w:rsidRDefault="00811CC0">
      <w:pPr>
        <w:pStyle w:val="a3"/>
        <w:divId w:val="848527340"/>
      </w:pPr>
      <w:r>
        <w:t>1.12 01.01.01.51 գործառնական դասակարգման /կառավարման մարմնի պահպանում/ 4213 հոդվածն ավելացնել 1000000 /մեկ միլիոն /ՀՀ դրամով</w:t>
      </w:r>
      <w:r>
        <w:rPr>
          <w:rFonts w:ascii="Cambria Math" w:hAnsi="Cambria Math" w:cs="Cambria Math"/>
        </w:rPr>
        <w:t>․</w:t>
      </w:r>
    </w:p>
    <w:p w:rsidR="00286E8C" w:rsidRDefault="00811CC0">
      <w:pPr>
        <w:pStyle w:val="a3"/>
        <w:divId w:val="848527340"/>
      </w:pPr>
      <w:r>
        <w:t>1.13 01.01.01.51 գործառնական դասակարգման /կառավարման մարմնի պահպանում/ 4212 հոդվածն ավելացնել 4000000 /չորս</w:t>
      </w:r>
      <w:r>
        <w:rPr>
          <w:rFonts w:ascii="Courier New" w:hAnsi="Courier New" w:cs="Courier New"/>
        </w:rPr>
        <w:t> </w:t>
      </w:r>
      <w:r>
        <w:t xml:space="preserve"> միլիոն/ ՀՀ դրամով.</w:t>
      </w:r>
    </w:p>
    <w:p w:rsidR="00286E8C" w:rsidRDefault="00811CC0">
      <w:pPr>
        <w:pStyle w:val="a3"/>
        <w:divId w:val="848527340"/>
      </w:pPr>
      <w:r>
        <w:t>1.14 05.01.01.51 գործառնական դասակարգման /աղբահանություն, սանիտարական մաքրում/ «Արտաշատ-կոմունալ սպասարկում» ՀՈԱԿ-ի 4511 հոդվածն ավելացնել 26000000 /քսանվեց</w:t>
      </w:r>
      <w:r>
        <w:rPr>
          <w:rFonts w:ascii="Courier New" w:hAnsi="Courier New" w:cs="Courier New"/>
        </w:rPr>
        <w:t> </w:t>
      </w:r>
      <w:r>
        <w:t xml:space="preserve"> միլիոն/ՀՀ դրամով.</w:t>
      </w:r>
    </w:p>
    <w:p w:rsidR="00286E8C" w:rsidRDefault="00811CC0">
      <w:pPr>
        <w:pStyle w:val="a3"/>
        <w:divId w:val="848527340"/>
      </w:pPr>
      <w:r>
        <w:t>1.15 08.05.01.51 գործառնական դասակարգման /հանգիստ, մշակույթ, կրոն այլ դասերի չպատկանող</w:t>
      </w:r>
      <w:r w:rsidR="009E67F7">
        <w:t>/</w:t>
      </w:r>
      <w:r>
        <w:t>,</w:t>
      </w:r>
      <w:r w:rsidR="009E67F7">
        <w:rPr>
          <w:lang w:val="hy-AM"/>
        </w:rPr>
        <w:t xml:space="preserve"> </w:t>
      </w:r>
      <w:bookmarkStart w:id="0" w:name="_GoBack"/>
      <w:bookmarkEnd w:id="0"/>
      <w:r>
        <w:t xml:space="preserve">«Արտաշատ համայնքի Արտաշատ քաղաքի Շ.Ազնավուրի </w:t>
      </w:r>
      <w:r>
        <w:lastRenderedPageBreak/>
        <w:t>անվան մշակույթի կենտրոն» ՀՈԱԿ-ի 4511 հոդվածն ավելացնել 2000000 /երկու միլիոն/ ՀՀ դրամով</w:t>
      </w:r>
      <w:r>
        <w:rPr>
          <w:rFonts w:ascii="Cambria Math" w:hAnsi="Cambria Math" w:cs="Cambria Math"/>
        </w:rPr>
        <w:t>․</w:t>
      </w:r>
    </w:p>
    <w:p w:rsidR="00286E8C" w:rsidRDefault="00811CC0">
      <w:pPr>
        <w:pStyle w:val="a3"/>
        <w:divId w:val="848527340"/>
      </w:pPr>
      <w:r>
        <w:t>1.16 01.01.01.51 գործառնական դասակարգման /կառավարման մարմնի պահպանում/ 4241 հոդվածն ավելացնել 13000000 /տասներեք միլիոն</w:t>
      </w:r>
      <w:r>
        <w:rPr>
          <w:rFonts w:ascii="Courier New" w:hAnsi="Courier New" w:cs="Courier New"/>
        </w:rPr>
        <w:t> </w:t>
      </w:r>
      <w:r>
        <w:t xml:space="preserve"> /ՀՀ դրամով.</w:t>
      </w:r>
    </w:p>
    <w:p w:rsidR="00286E8C" w:rsidRDefault="00811CC0">
      <w:pPr>
        <w:pStyle w:val="a3"/>
        <w:divId w:val="848527340"/>
      </w:pPr>
      <w:r>
        <w:rPr>
          <w:rFonts w:ascii="Courier New" w:hAnsi="Courier New" w:cs="Courier New"/>
        </w:rPr>
        <w:t> </w:t>
      </w:r>
      <w:r>
        <w:t>2.</w:t>
      </w:r>
      <w:r>
        <w:rPr>
          <w:rFonts w:ascii="Courier New" w:hAnsi="Courier New" w:cs="Courier New"/>
        </w:rPr>
        <w:t> </w:t>
      </w:r>
      <w:r>
        <w:t>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687"/>
        <w:gridCol w:w="1280"/>
      </w:tblGrid>
      <w:tr w:rsidR="00286E8C">
        <w:trPr>
          <w:divId w:val="1875651619"/>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1875651619"/>
      </w:pPr>
      <w:r>
        <w:t>Որոշումն ընդունված է. /կցվում է որոշում N 273-Ն/</w:t>
      </w:r>
    </w:p>
    <w:p w:rsidR="00286E8C" w:rsidRDefault="00811CC0">
      <w:pPr>
        <w:pStyle w:val="a3"/>
        <w:divId w:val="1063792682"/>
      </w:pPr>
      <w:r>
        <w:t>Լսեցին</w:t>
      </w:r>
      <w:r>
        <w:br/>
      </w:r>
      <w:r>
        <w:rPr>
          <w:rStyle w:val="a5"/>
          <w:b/>
          <w:bCs/>
        </w:rPr>
        <w:t xml:space="preserve">2023 ԹՎԱԿԱՆԻ ՀԱՄԱՐ ԱՐՏԱՇԱՏ ՀԱՄԱՅՆՔՈՒՄ ՏԵՂԱԿԱՆ ՏՈՒՐՔԵՐԻ ԵՎ ՎՃԱՐՆԵՐԻ ՏԵՍԱԿՆԵՐՆ ՈՒ ԴՐՈՒՅՔԱՉԱՓԵՐԸ ՍԱՀՄԱՆԵԼՈՒ ՄԱՍԻՆ </w:t>
      </w:r>
    </w:p>
    <w:p w:rsidR="00286E8C" w:rsidRDefault="00811CC0">
      <w:pPr>
        <w:pStyle w:val="a3"/>
        <w:jc w:val="right"/>
        <w:divId w:val="1063792682"/>
      </w:pPr>
      <w:r>
        <w:rPr>
          <w:rStyle w:val="a5"/>
          <w:b/>
          <w:bCs/>
        </w:rPr>
        <w:t>/Զեկ. ԱՐՍԵՆ ԵՓՐԵՄՅԱՆ/</w:t>
      </w:r>
    </w:p>
    <w:p w:rsidR="00286E8C" w:rsidRDefault="00811CC0">
      <w:pPr>
        <w:pStyle w:val="a3"/>
        <w:jc w:val="both"/>
        <w:divId w:val="1063792682"/>
      </w:pPr>
      <w:r>
        <w:t>Ղեկավարվելով «Տեղական ինքնակառավարման մասին» Հայաստանի Հանրապետության օրենքի 18-րդ հոդվածի</w:t>
      </w:r>
      <w:r>
        <w:rPr>
          <w:rFonts w:ascii="Courier New" w:hAnsi="Courier New" w:cs="Courier New"/>
        </w:rPr>
        <w:t> </w:t>
      </w:r>
      <w:r>
        <w:t>1-ին մասի</w:t>
      </w:r>
      <w:r>
        <w:rPr>
          <w:rFonts w:ascii="Courier New" w:hAnsi="Courier New" w:cs="Courier New"/>
        </w:rPr>
        <w:t> </w:t>
      </w:r>
      <w:r>
        <w:t>18-րդ կետով, «Տեղական</w:t>
      </w:r>
      <w:r>
        <w:rPr>
          <w:rFonts w:ascii="Courier New" w:hAnsi="Courier New" w:cs="Courier New"/>
        </w:rPr>
        <w:t> </w:t>
      </w:r>
      <w:r>
        <w:t>տուրքերի և վճարների մասին» Հայաստանի Հանրապետության օրենքի՝ 8-րդ, 9-րդ, 10-րդ, 11-րդ, 12-րդ, 13-րդ հոդվածներով և «Աղբահանության և</w:t>
      </w:r>
      <w:r>
        <w:rPr>
          <w:rFonts w:ascii="Courier New" w:hAnsi="Courier New" w:cs="Courier New"/>
        </w:rPr>
        <w:t> </w:t>
      </w:r>
      <w:r>
        <w:t>սանիտարական մաքրման մասին» Հայաստանի Հանրապետության</w:t>
      </w:r>
      <w:r>
        <w:rPr>
          <w:rFonts w:ascii="Courier New" w:hAnsi="Courier New" w:cs="Courier New"/>
        </w:rPr>
        <w:t> </w:t>
      </w:r>
      <w:r>
        <w:t>օրենքի 5-րդ հոդվածով՝ համայնքի ավագանին</w:t>
      </w:r>
      <w:r>
        <w:rPr>
          <w:rFonts w:ascii="Courier New" w:hAnsi="Courier New" w:cs="Courier New"/>
        </w:rPr>
        <w:t> </w:t>
      </w:r>
      <w:r>
        <w:rPr>
          <w:rStyle w:val="a4"/>
        </w:rPr>
        <w:t>որոշում</w:t>
      </w:r>
      <w:r>
        <w:rPr>
          <w:rStyle w:val="a4"/>
          <w:rFonts w:ascii="Courier New" w:hAnsi="Courier New" w:cs="Courier New"/>
        </w:rPr>
        <w:t> </w:t>
      </w:r>
      <w:r>
        <w:rPr>
          <w:rStyle w:val="a4"/>
        </w:rPr>
        <w:t>է</w:t>
      </w:r>
      <w:r>
        <w:rPr>
          <w:rStyle w:val="a4"/>
          <w:rFonts w:ascii="Cambria Math" w:hAnsi="Cambria Math" w:cs="Cambria Math"/>
        </w:rPr>
        <w:t>․</w:t>
      </w:r>
    </w:p>
    <w:p w:rsidR="00286E8C" w:rsidRDefault="00811CC0">
      <w:pPr>
        <w:pStyle w:val="a3"/>
        <w:divId w:val="1063792682"/>
      </w:pPr>
      <w:r>
        <w:rPr>
          <w:rFonts w:ascii="Courier New" w:hAnsi="Courier New" w:cs="Courier New"/>
        </w:rPr>
        <w:t> </w:t>
      </w:r>
    </w:p>
    <w:p w:rsidR="00286E8C" w:rsidRDefault="00286E8C">
      <w:pPr>
        <w:divId w:val="1063792682"/>
        <w:rPr>
          <w:rFonts w:ascii="GHEA Grapalat" w:eastAsia="Times New Roman" w:hAnsi="GHEA Grapalat"/>
        </w:rPr>
      </w:pPr>
    </w:p>
    <w:p w:rsidR="00286E8C" w:rsidRDefault="00811CC0">
      <w:pPr>
        <w:pStyle w:val="a3"/>
        <w:jc w:val="both"/>
        <w:divId w:val="1063792682"/>
      </w:pPr>
      <w:r>
        <w:t>1.2023</w:t>
      </w:r>
      <w:r>
        <w:rPr>
          <w:rFonts w:ascii="Courier New" w:hAnsi="Courier New" w:cs="Courier New"/>
        </w:rPr>
        <w:t> </w:t>
      </w:r>
      <w:r>
        <w:t>թվականի համար Արտաշատ համայնքում սահմանել տեղական տուրքերի և վճարների տեսակներն ու դրույքաչափերը` համաձայն 1, 1</w:t>
      </w:r>
      <w:r>
        <w:rPr>
          <w:rFonts w:ascii="Cambria Math" w:hAnsi="Cambria Math" w:cs="Cambria Math"/>
        </w:rPr>
        <w:t>․</w:t>
      </w:r>
      <w:r>
        <w:t>1, 1</w:t>
      </w:r>
      <w:r>
        <w:rPr>
          <w:rFonts w:ascii="Cambria Math" w:hAnsi="Cambria Math" w:cs="Cambria Math"/>
        </w:rPr>
        <w:t>․</w:t>
      </w:r>
      <w:r>
        <w:t xml:space="preserve">2 </w:t>
      </w:r>
      <w:r>
        <w:rPr>
          <w:rFonts w:ascii="Courier New" w:hAnsi="Courier New" w:cs="Courier New"/>
        </w:rPr>
        <w:t> </w:t>
      </w:r>
      <w:r>
        <w:t>և 2</w:t>
      </w:r>
      <w:r>
        <w:rPr>
          <w:rFonts w:ascii="Courier New" w:hAnsi="Courier New" w:cs="Courier New"/>
        </w:rPr>
        <w:t> </w:t>
      </w:r>
      <w:r>
        <w:t>հավելվածների:</w:t>
      </w:r>
    </w:p>
    <w:p w:rsidR="00286E8C" w:rsidRDefault="00811CC0">
      <w:pPr>
        <w:pStyle w:val="a3"/>
        <w:jc w:val="both"/>
        <w:divId w:val="1063792682"/>
      </w:pPr>
      <w:r>
        <w:t>2.Թիվ 1 հավելվածում Արտաշատ քաղաքային բնակավայրի համար 9.1.1., 9.1.2, 9.1.3, 9.1.4, 9.1.5, 9.1.6, 9.2.1,</w:t>
      </w:r>
      <w:r>
        <w:rPr>
          <w:rFonts w:ascii="Courier New" w:hAnsi="Courier New" w:cs="Courier New"/>
        </w:rPr>
        <w:t> </w:t>
      </w:r>
      <w:r>
        <w:t xml:space="preserve"> 9.2.2, 9.2.3, 9.2.4, 9.2.5, 9.2.6, 10. 12.1.1, 12.1.2, 12.1.3, 12.1.4, 12.1.5, 12.1.6, 12.2.1, 12.2.2, 12.2.3, 12.2.4, 12.2.5, 12.2.6, 14.4. կետերում կիրառվել է 0,75 գործակից,</w:t>
      </w:r>
      <w:r>
        <w:rPr>
          <w:rFonts w:ascii="Courier New" w:hAnsi="Courier New" w:cs="Courier New"/>
        </w:rPr>
        <w:t> </w:t>
      </w:r>
      <w:r>
        <w:t>17 կետում կիրառվել է 0,5 գործակից:</w:t>
      </w:r>
    </w:p>
    <w:p w:rsidR="00286E8C" w:rsidRDefault="00811CC0">
      <w:pPr>
        <w:pStyle w:val="a3"/>
        <w:jc w:val="both"/>
        <w:divId w:val="1063792682"/>
      </w:pPr>
      <w:r>
        <w:t>3.Թիվ 1</w:t>
      </w:r>
      <w:r>
        <w:rPr>
          <w:rFonts w:ascii="Cambria Math" w:hAnsi="Cambria Math" w:cs="Cambria Math"/>
        </w:rPr>
        <w:t>․</w:t>
      </w:r>
      <w:r>
        <w:t>1 հավելվածում Արտաշատ համայնքի՝ Աբովյան, Ազատավան, Այգեզարդ, Այգեպատ, Այգեստան, Արևշատ, Բաղրամյան, Բերքանուշ, Բուրաստան, Դալար, Դիմիտրով, Դվին, Մասիս, Մխչյան, Մրգավան, Մրգավետ, Նորաշեն, Շահումյան, Ոստան, Վ</w:t>
      </w:r>
      <w:r>
        <w:rPr>
          <w:rFonts w:ascii="Cambria Math" w:hAnsi="Cambria Math" w:cs="Cambria Math"/>
        </w:rPr>
        <w:t>․</w:t>
      </w:r>
      <w:r>
        <w:t xml:space="preserve"> Արտաշատ, Քաղցրաշեն գյուղական բնակավայրերի համար թիվ 1 հավելվածի 91.1, 92.2, 9.1.3, 9.14, 9.1.5, 9.1.6, 9.2.1., 9.2.2, 9.2.3, 92.4, 92.5, 92.6, 10. 121.1. ,12.1.2., 12.1.3, 12.1.4, 12.1.5, 12.1.6, 12.2.1, 12.2.2, 12.2.3, 12.2.4., 12.2.5, 12.2.6, 14.4, 17 կետերում</w:t>
      </w:r>
      <w:r>
        <w:rPr>
          <w:rFonts w:ascii="Courier New" w:hAnsi="Courier New" w:cs="Courier New"/>
        </w:rPr>
        <w:t> </w:t>
      </w:r>
      <w:r>
        <w:t>կիրառվել է 0,5 գործակից:</w:t>
      </w:r>
    </w:p>
    <w:p w:rsidR="00286E8C" w:rsidRDefault="00811CC0">
      <w:pPr>
        <w:pStyle w:val="a3"/>
        <w:jc w:val="both"/>
        <w:divId w:val="1063792682"/>
      </w:pPr>
      <w:r>
        <w:rPr>
          <w:rFonts w:ascii="Courier New" w:hAnsi="Courier New" w:cs="Courier New"/>
        </w:rPr>
        <w:t> </w:t>
      </w:r>
      <w:r>
        <w:t>4.Թիվ 1</w:t>
      </w:r>
      <w:r>
        <w:rPr>
          <w:rFonts w:ascii="Cambria Math" w:hAnsi="Cambria Math" w:cs="Cambria Math"/>
        </w:rPr>
        <w:t>․</w:t>
      </w:r>
      <w:r>
        <w:t xml:space="preserve">2 հավելվածում Արտաշատ համայնքի՝ Արաքսավան, Բարձրաշեն, Բերդիկ, Բյուրավան, Գետազատ, Դեղձուտ, Դիտակ, Լանջազատ, Կանաչուտ, Հնաբերդ, </w:t>
      </w:r>
      <w:r>
        <w:lastRenderedPageBreak/>
        <w:t>Հովտաշեն, Մրգանուշ, Նարեկ, Նշավան, Ջրաշեն, Վարդաշեն գյուղական բակավայրերի համար թիվ 1 հավելվածի 91.1, 92.2, 9.1.3,9.14, 9.1.5, 9.1.6, 9.2.2, 9.2.3, 92.4, 92.5, 92.6, 10. 121.1. 12.1.1, 12.1.3, 12.1.4,12.1.5,12.1.6, 12.2.1, 12.2.2, 12.2.3, 12.2.4., 12.2.5, 12.2.6, 17 կետերում կիրառվել է 0,3</w:t>
      </w:r>
      <w:r>
        <w:rPr>
          <w:rFonts w:ascii="Courier New" w:hAnsi="Courier New" w:cs="Courier New"/>
        </w:rPr>
        <w:t> </w:t>
      </w:r>
      <w:r>
        <w:t xml:space="preserve"> գործակից, 14.4 կետում կիրառվել է 0,5</w:t>
      </w:r>
      <w:r>
        <w:rPr>
          <w:rFonts w:ascii="Courier New" w:hAnsi="Courier New" w:cs="Courier New"/>
        </w:rPr>
        <w:t> </w:t>
      </w:r>
      <w:r>
        <w:t>գործակից:</w:t>
      </w:r>
    </w:p>
    <w:p w:rsidR="00286E8C" w:rsidRDefault="00811CC0">
      <w:pPr>
        <w:pStyle w:val="a3"/>
        <w:jc w:val="both"/>
        <w:divId w:val="1063792682"/>
      </w:pPr>
      <w:r>
        <w:t>5.Սույն</w:t>
      </w:r>
      <w:r>
        <w:rPr>
          <w:rFonts w:ascii="Courier New" w:hAnsi="Courier New" w:cs="Courier New"/>
        </w:rPr>
        <w:t> </w:t>
      </w:r>
      <w:r>
        <w:t>որոշումն</w:t>
      </w:r>
      <w:r>
        <w:rPr>
          <w:rFonts w:ascii="Courier New" w:hAnsi="Courier New" w:cs="Courier New"/>
        </w:rPr>
        <w:t> </w:t>
      </w:r>
      <w:r>
        <w:t>ուժի</w:t>
      </w:r>
      <w:r>
        <w:rPr>
          <w:rFonts w:ascii="Courier New" w:hAnsi="Courier New" w:cs="Courier New"/>
        </w:rPr>
        <w:t> </w:t>
      </w:r>
      <w:r>
        <w:t>մեջ</w:t>
      </w:r>
      <w:r>
        <w:rPr>
          <w:rFonts w:ascii="Courier New" w:hAnsi="Courier New" w:cs="Courier New"/>
        </w:rPr>
        <w:t> </w:t>
      </w:r>
      <w:r>
        <w:t>է</w:t>
      </w:r>
      <w:r>
        <w:rPr>
          <w:rFonts w:ascii="Courier New" w:hAnsi="Courier New" w:cs="Courier New"/>
        </w:rPr>
        <w:t> </w:t>
      </w:r>
      <w:r>
        <w:t>մտնում պաշտոնական հրապարակման օրվան հաջորդող տասներորդ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687"/>
        <w:gridCol w:w="1280"/>
      </w:tblGrid>
      <w:tr w:rsidR="00286E8C">
        <w:trPr>
          <w:divId w:val="1683244384"/>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1683244384"/>
      </w:pPr>
      <w:r>
        <w:t>Որոշումն ընդունված է. /կցվում է որոշում N 274-Ն/</w:t>
      </w:r>
    </w:p>
    <w:p w:rsidR="00286E8C" w:rsidRDefault="00811CC0">
      <w:pPr>
        <w:pStyle w:val="a3"/>
        <w:divId w:val="26637720"/>
      </w:pPr>
      <w:r>
        <w:t>Լսեցին</w:t>
      </w:r>
      <w:r>
        <w:br/>
      </w:r>
      <w:r>
        <w:rPr>
          <w:rStyle w:val="a5"/>
          <w:b/>
          <w:bCs/>
        </w:rPr>
        <w:t xml:space="preserve">2023 ԹՎԱԿԱՆԻ ՀԱՄԱՐ ԱՐՏԱՇԱՏ ՀԱՄԱՅՆՔԻ ԿՈՂՄԻՑ ՄԱՏՈՒՑՎՈՂ ԾԱՌԱՅՈՒԹՅՈՒՆՆԵՐԻ ԴԻՄԱՑ ԳԱՆՁՎՈՂ ՎՃԱՐՆԵՐԻ ԴՐՈՒՅՔԱՉԱՓԵՐԸ ՍԱՀՄԱՆԵԼՈՒ ՄԱՍԻՆ </w:t>
      </w:r>
    </w:p>
    <w:p w:rsidR="00286E8C" w:rsidRDefault="00811CC0">
      <w:pPr>
        <w:pStyle w:val="a3"/>
        <w:jc w:val="right"/>
        <w:divId w:val="26637720"/>
      </w:pPr>
      <w:r>
        <w:rPr>
          <w:rStyle w:val="a5"/>
          <w:b/>
          <w:bCs/>
        </w:rPr>
        <w:t>/Զեկ. ԱՐՍԵՆ ԵՓՐԵՄՅԱՆ/</w:t>
      </w:r>
    </w:p>
    <w:p w:rsidR="00286E8C" w:rsidRDefault="00811CC0">
      <w:pPr>
        <w:pStyle w:val="a3"/>
        <w:jc w:val="both"/>
        <w:divId w:val="26637720"/>
      </w:pPr>
      <w:r>
        <w:t>Ղեկավարվելով «Տեղական ինքնակառավարման մասին» Հայաստանի Հանրապետության օրենքի 18-րդ հոդվածի 1-ին մասի 19-րդ կետով՝ համայնքի ավագանին</w:t>
      </w:r>
      <w:r>
        <w:rPr>
          <w:rFonts w:ascii="Courier New" w:hAnsi="Courier New" w:cs="Courier New"/>
        </w:rPr>
        <w:t> </w:t>
      </w:r>
      <w:r>
        <w:t>որոշում է</w:t>
      </w:r>
      <w:r>
        <w:rPr>
          <w:rFonts w:ascii="Cambria Math" w:hAnsi="Cambria Math" w:cs="Cambria Math"/>
        </w:rPr>
        <w:t>․</w:t>
      </w:r>
    </w:p>
    <w:p w:rsidR="00286E8C" w:rsidRDefault="00286E8C">
      <w:pPr>
        <w:divId w:val="26637720"/>
        <w:rPr>
          <w:rFonts w:ascii="GHEA Grapalat" w:eastAsia="Times New Roman" w:hAnsi="GHEA Grapalat"/>
        </w:rPr>
      </w:pPr>
    </w:p>
    <w:p w:rsidR="00286E8C" w:rsidRDefault="00811CC0">
      <w:pPr>
        <w:pStyle w:val="a3"/>
        <w:jc w:val="both"/>
        <w:divId w:val="26637720"/>
      </w:pPr>
      <w:r w:rsidRPr="00144949">
        <w:t xml:space="preserve">1.2023 </w:t>
      </w:r>
      <w:r>
        <w:rPr>
          <w:lang w:val="en-US"/>
        </w:rPr>
        <w:t>թվականի</w:t>
      </w:r>
      <w:r w:rsidRPr="00144949">
        <w:t xml:space="preserve"> </w:t>
      </w:r>
      <w:r>
        <w:rPr>
          <w:lang w:val="en-US"/>
        </w:rPr>
        <w:t>համար</w:t>
      </w:r>
      <w:r w:rsidRPr="00144949">
        <w:t xml:space="preserve"> </w:t>
      </w:r>
      <w:r>
        <w:rPr>
          <w:lang w:val="en-US"/>
        </w:rPr>
        <w:t>սահմանել</w:t>
      </w:r>
      <w:r>
        <w:rPr>
          <w:rFonts w:ascii="Courier New" w:hAnsi="Courier New" w:cs="Courier New"/>
          <w:lang w:val="en-US"/>
        </w:rPr>
        <w:t> </w:t>
      </w:r>
      <w:r>
        <w:t>Արտաշատ համայնքի կողմից մատուցվող ծառայությունների դիմաց գանձվող</w:t>
      </w:r>
      <w:r>
        <w:rPr>
          <w:rFonts w:ascii="Courier New" w:hAnsi="Courier New" w:cs="Courier New"/>
        </w:rPr>
        <w:t> </w:t>
      </w:r>
      <w:r>
        <w:rPr>
          <w:lang w:val="en-US"/>
        </w:rPr>
        <w:t>վճարների</w:t>
      </w:r>
      <w:r w:rsidRPr="00144949">
        <w:t xml:space="preserve"> </w:t>
      </w:r>
      <w:r>
        <w:rPr>
          <w:lang w:val="en-US"/>
        </w:rPr>
        <w:t>դրույքաչափերը</w:t>
      </w:r>
      <w:r w:rsidRPr="00144949">
        <w:t xml:space="preserve">` </w:t>
      </w:r>
      <w:r>
        <w:rPr>
          <w:lang w:val="en-US"/>
        </w:rPr>
        <w:t>համաձայն</w:t>
      </w:r>
      <w:r w:rsidRPr="00144949">
        <w:t xml:space="preserve"> </w:t>
      </w:r>
      <w:r>
        <w:rPr>
          <w:lang w:val="en-US"/>
        </w:rPr>
        <w:t>հավելվածի</w:t>
      </w:r>
      <w:r w:rsidRPr="00144949">
        <w:t>:</w:t>
      </w:r>
    </w:p>
    <w:p w:rsidR="00286E8C" w:rsidRDefault="00811CC0">
      <w:pPr>
        <w:pStyle w:val="a3"/>
        <w:jc w:val="both"/>
        <w:divId w:val="26637720"/>
      </w:pPr>
      <w:r w:rsidRPr="00144949">
        <w:t>2.</w:t>
      </w:r>
      <w:r>
        <w:rPr>
          <w:lang w:val="en-US"/>
        </w:rPr>
        <w:t>Իրավունք</w:t>
      </w:r>
      <w:r w:rsidRPr="00144949">
        <w:t xml:space="preserve"> </w:t>
      </w:r>
      <w:r>
        <w:rPr>
          <w:lang w:val="en-US"/>
        </w:rPr>
        <w:t>վերապահել</w:t>
      </w:r>
      <w:r w:rsidRPr="00144949">
        <w:t xml:space="preserve"> </w:t>
      </w:r>
      <w:r>
        <w:rPr>
          <w:lang w:val="en-US"/>
        </w:rPr>
        <w:t>համայնքի</w:t>
      </w:r>
      <w:r w:rsidRPr="00144949">
        <w:t xml:space="preserve"> </w:t>
      </w:r>
      <w:r>
        <w:rPr>
          <w:lang w:val="en-US"/>
        </w:rPr>
        <w:t>ղեկավարին</w:t>
      </w:r>
      <w:r w:rsidRPr="00144949">
        <w:t xml:space="preserve">, </w:t>
      </w:r>
      <w:r>
        <w:rPr>
          <w:lang w:val="en-US"/>
        </w:rPr>
        <w:t>համայնքի</w:t>
      </w:r>
      <w:r w:rsidRPr="00144949">
        <w:t xml:space="preserve"> </w:t>
      </w:r>
      <w:r>
        <w:rPr>
          <w:lang w:val="en-US"/>
        </w:rPr>
        <w:t>կողմից</w:t>
      </w:r>
      <w:r w:rsidRPr="00144949">
        <w:t xml:space="preserve"> </w:t>
      </w:r>
      <w:r>
        <w:rPr>
          <w:lang w:val="en-US"/>
        </w:rPr>
        <w:t>մատուցվող</w:t>
      </w:r>
      <w:r w:rsidRPr="00144949">
        <w:t xml:space="preserve"> </w:t>
      </w:r>
      <w:r>
        <w:rPr>
          <w:lang w:val="en-US"/>
        </w:rPr>
        <w:t>ծառայությունների</w:t>
      </w:r>
      <w:r w:rsidRPr="00144949">
        <w:t xml:space="preserve"> </w:t>
      </w:r>
      <w:r>
        <w:rPr>
          <w:lang w:val="en-US"/>
        </w:rPr>
        <w:t>դիմաց</w:t>
      </w:r>
      <w:r w:rsidRPr="00144949">
        <w:t xml:space="preserve"> </w:t>
      </w:r>
      <w:r>
        <w:rPr>
          <w:lang w:val="en-US"/>
        </w:rPr>
        <w:t>գանձվող</w:t>
      </w:r>
      <w:r w:rsidRPr="00144949">
        <w:t xml:space="preserve"> </w:t>
      </w:r>
      <w:r>
        <w:rPr>
          <w:lang w:val="en-US"/>
        </w:rPr>
        <w:t>վճարների</w:t>
      </w:r>
      <w:r w:rsidRPr="00144949">
        <w:t xml:space="preserve"> </w:t>
      </w:r>
      <w:r>
        <w:rPr>
          <w:lang w:val="en-US"/>
        </w:rPr>
        <w:t>համար</w:t>
      </w:r>
      <w:r w:rsidRPr="00144949">
        <w:t xml:space="preserve"> </w:t>
      </w:r>
      <w:r>
        <w:rPr>
          <w:lang w:val="en-US"/>
        </w:rPr>
        <w:t>կիրառել</w:t>
      </w:r>
      <w:r w:rsidRPr="00144949">
        <w:t xml:space="preserve"> </w:t>
      </w:r>
      <w:r>
        <w:rPr>
          <w:lang w:val="en-US"/>
        </w:rPr>
        <w:t>արտոնություններ</w:t>
      </w:r>
      <w:r w:rsidRPr="00144949">
        <w:t>:</w:t>
      </w:r>
      <w:r>
        <w:rPr>
          <w:rFonts w:ascii="Courier New" w:hAnsi="Courier New" w:cs="Courier New"/>
          <w:lang w:val="en-US"/>
        </w:rPr>
        <w:t> </w:t>
      </w:r>
    </w:p>
    <w:p w:rsidR="00286E8C" w:rsidRDefault="00811CC0">
      <w:pPr>
        <w:pStyle w:val="a3"/>
        <w:jc w:val="both"/>
        <w:divId w:val="26637720"/>
      </w:pPr>
      <w:r w:rsidRPr="00144949">
        <w:t>3.</w:t>
      </w:r>
      <w:r>
        <w:rPr>
          <w:lang w:val="en-US"/>
        </w:rPr>
        <w:t>Սույն</w:t>
      </w:r>
      <w:r w:rsidRPr="00144949">
        <w:t xml:space="preserve"> </w:t>
      </w:r>
      <w:r>
        <w:rPr>
          <w:lang w:val="en-US"/>
        </w:rPr>
        <w:t>որոշումն</w:t>
      </w:r>
      <w:r w:rsidRPr="00144949">
        <w:t xml:space="preserve"> </w:t>
      </w:r>
      <w:r>
        <w:rPr>
          <w:lang w:val="en-US"/>
        </w:rPr>
        <w:t>ուժի</w:t>
      </w:r>
      <w:r w:rsidRPr="00144949">
        <w:t xml:space="preserve"> </w:t>
      </w:r>
      <w:r>
        <w:rPr>
          <w:lang w:val="en-US"/>
        </w:rPr>
        <w:t>մեջ</w:t>
      </w:r>
      <w:r w:rsidRPr="00144949">
        <w:t xml:space="preserve"> </w:t>
      </w:r>
      <w:r>
        <w:rPr>
          <w:lang w:val="en-US"/>
        </w:rPr>
        <w:t>է</w:t>
      </w:r>
      <w:r w:rsidRPr="00144949">
        <w:t xml:space="preserve"> </w:t>
      </w:r>
      <w:r>
        <w:rPr>
          <w:lang w:val="en-US"/>
        </w:rPr>
        <w:t>մտնում</w:t>
      </w:r>
      <w:r w:rsidRPr="00144949">
        <w:t xml:space="preserve"> </w:t>
      </w:r>
      <w:r>
        <w:rPr>
          <w:lang w:val="en-US"/>
        </w:rPr>
        <w:t>պաշտոնական</w:t>
      </w:r>
      <w:r w:rsidRPr="00144949">
        <w:t xml:space="preserve"> </w:t>
      </w:r>
      <w:r>
        <w:rPr>
          <w:lang w:val="en-US"/>
        </w:rPr>
        <w:t>հրապարակման</w:t>
      </w:r>
      <w:r w:rsidRPr="00144949">
        <w:t xml:space="preserve"> </w:t>
      </w:r>
      <w:r>
        <w:rPr>
          <w:lang w:val="en-US"/>
        </w:rPr>
        <w:t>օրվան</w:t>
      </w:r>
      <w:r w:rsidRPr="00144949">
        <w:t xml:space="preserve"> </w:t>
      </w:r>
      <w:r>
        <w:rPr>
          <w:lang w:val="en-US"/>
        </w:rPr>
        <w:t>հաջորդող</w:t>
      </w:r>
      <w:r w:rsidRPr="00144949">
        <w:t xml:space="preserve"> </w:t>
      </w:r>
      <w:r>
        <w:rPr>
          <w:lang w:val="en-US"/>
        </w:rPr>
        <w:t>տասներորդ</w:t>
      </w:r>
      <w:r w:rsidRPr="00144949">
        <w:t xml:space="preserve"> </w:t>
      </w:r>
      <w:r>
        <w:rPr>
          <w:lang w:val="en-US"/>
        </w:rPr>
        <w:t>օրը</w:t>
      </w:r>
      <w:r w:rsidRPr="00144949">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687"/>
        <w:gridCol w:w="1280"/>
      </w:tblGrid>
      <w:tr w:rsidR="00286E8C">
        <w:trPr>
          <w:divId w:val="816336565"/>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816336565"/>
      </w:pPr>
      <w:r>
        <w:t>Որոշումն ընդունված է. /կցվում է որոշում N 275-Ն/</w:t>
      </w:r>
    </w:p>
    <w:p w:rsidR="00286E8C" w:rsidRDefault="00811CC0">
      <w:pPr>
        <w:pStyle w:val="a3"/>
        <w:divId w:val="388774060"/>
      </w:pPr>
      <w:r>
        <w:t>Լսեցին</w:t>
      </w:r>
      <w:r>
        <w:br/>
      </w:r>
      <w:r>
        <w:rPr>
          <w:rStyle w:val="a5"/>
          <w:b/>
          <w:bCs/>
        </w:rPr>
        <w:t xml:space="preserve">ԱՐՏԱՇԱՏ ՀԱՄԱՅՆՔԻ ՍԵՓԱԿԱՆՈՒԹՅԱՆ 2022 ԹՎԱԿԱՆԻ ԳՈՒՅՔԱԳՐՄԱՆ ՓԱՍՏԱԹՂԹԵՐԸ ՀԱՍՏԱՏԵԼՈՒ ՄԱՍԻՆ </w:t>
      </w:r>
    </w:p>
    <w:p w:rsidR="00286E8C" w:rsidRDefault="00811CC0">
      <w:pPr>
        <w:pStyle w:val="a3"/>
        <w:jc w:val="right"/>
        <w:divId w:val="388774060"/>
      </w:pPr>
      <w:r>
        <w:rPr>
          <w:rStyle w:val="a5"/>
          <w:b/>
          <w:bCs/>
        </w:rPr>
        <w:t>/Զեկ. ԱՐՍԵՆ ԵՓՐԵՄՅԱՆ/</w:t>
      </w:r>
    </w:p>
    <w:p w:rsidR="00286E8C" w:rsidRDefault="00811CC0">
      <w:pPr>
        <w:pStyle w:val="a3"/>
        <w:jc w:val="both"/>
        <w:divId w:val="388774060"/>
      </w:pPr>
      <w:r>
        <w:rPr>
          <w:rFonts w:ascii="Courier New" w:hAnsi="Courier New" w:cs="Courier New"/>
        </w:rPr>
        <w:lastRenderedPageBreak/>
        <w:t> </w:t>
      </w:r>
      <w:r>
        <w:t xml:space="preserve">Ղեկավարվելով Հայաստանի Հանրապետության Սահմանադրության 184-րդ հոդվածի 3-րդ մասով, «Տեղական ինքնակառավարման մասին» օրենքի 18-րդ հոդվածի 1-ին մասի 32-րդ կետով, 42-րդ հոդվածի 1-ին մասի 10-րդ կետով և 77-րդ հոդվածի 3-րդ և 4-րդ մասերի դրույթներով՝ համայնքի ավագանին </w:t>
      </w:r>
      <w:r>
        <w:rPr>
          <w:rStyle w:val="a4"/>
        </w:rPr>
        <w:t>որոշում է</w:t>
      </w:r>
      <w:r>
        <w:rPr>
          <w:rStyle w:val="a4"/>
          <w:rFonts w:ascii="Cambria Math" w:hAnsi="Cambria Math" w:cs="Cambria Math"/>
        </w:rPr>
        <w:t>․</w:t>
      </w:r>
    </w:p>
    <w:p w:rsidR="00286E8C" w:rsidRDefault="00286E8C">
      <w:pPr>
        <w:divId w:val="388774060"/>
        <w:rPr>
          <w:rFonts w:ascii="GHEA Grapalat" w:eastAsia="Times New Roman" w:hAnsi="GHEA Grapalat"/>
        </w:rPr>
      </w:pPr>
    </w:p>
    <w:p w:rsidR="00286E8C" w:rsidRDefault="00811CC0">
      <w:pPr>
        <w:pStyle w:val="a3"/>
        <w:jc w:val="both"/>
        <w:divId w:val="388774060"/>
      </w:pPr>
      <w:r>
        <w:t>1.Հաստատել Արտաշատ համայնքի սեփականության 2022 թվականի պարտադիր գույքագրման փաստաթղթերը՝ համաձայն թիվ 1-ից մինչև թիվ 13 հավելվածների:</w:t>
      </w:r>
    </w:p>
    <w:p w:rsidR="00286E8C" w:rsidRDefault="00811CC0">
      <w:pPr>
        <w:pStyle w:val="a3"/>
        <w:jc w:val="both"/>
        <w:divId w:val="388774060"/>
      </w:pPr>
      <w:r>
        <w:t>2.Սույն որոշմանը կցվում է Արտաշատ համայնքի ընթացիկ քարտեզի սահմանված կարգով հաստատված պատճենը, որում արտացոլված են սահմանված կարգով տրամադրված հողամասերը (նպատակային կամ գործառնական փոփոխության մասին նշումով), նախագծման և շինարարության թույլտվությունները, ինչպես նաև գլխավոր հատակագծի և գոտիավորման նախագծի փոփոխությունները:</w:t>
      </w:r>
    </w:p>
    <w:p w:rsidR="00286E8C" w:rsidRDefault="00811CC0">
      <w:pPr>
        <w:pStyle w:val="a3"/>
        <w:jc w:val="both"/>
        <w:divId w:val="388774060"/>
      </w:pPr>
      <w:r>
        <w:t>3.Սույն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
        <w:gridCol w:w="687"/>
        <w:gridCol w:w="1261"/>
      </w:tblGrid>
      <w:tr w:rsidR="00286E8C">
        <w:trPr>
          <w:divId w:val="1627200542"/>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Կողմ-22</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Ձեռնպահ-2</w:t>
            </w:r>
          </w:p>
        </w:tc>
      </w:tr>
    </w:tbl>
    <w:p w:rsidR="00286E8C" w:rsidRDefault="00811CC0">
      <w:pPr>
        <w:pStyle w:val="a3"/>
        <w:divId w:val="1627200542"/>
      </w:pPr>
      <w:r>
        <w:t>Որոշումն ընդունված է. /կցվում է որոշում N 276-Ա/</w:t>
      </w:r>
    </w:p>
    <w:p w:rsidR="00286E8C" w:rsidRDefault="00811CC0">
      <w:pPr>
        <w:pStyle w:val="a3"/>
        <w:divId w:val="1049721117"/>
      </w:pPr>
      <w:r>
        <w:t>Լսեցին</w:t>
      </w:r>
      <w:r>
        <w:br/>
      </w:r>
      <w:r>
        <w:rPr>
          <w:rStyle w:val="a5"/>
          <w:b/>
          <w:bCs/>
        </w:rPr>
        <w:t xml:space="preserve">ԱՐՏԱՇԱՏ ՀԱՄԱՅՆՔԻ ԱՐՏԱՇԱՏ ՔԱՂԱՔԻ ԵՐԵՎԱՆՅԱՆ ՓՈՂՈՑ ԹԻՎ 1 ՇԵՆՔ ԹԻՎ 10 ՀԱՍՑԵՈՒՄ ԳՏՆՎՈՂ ՀԱՄԱՅՆՔԱՅԻՆ ՍԵՓԱԿԱՆՈՒԹՅՈՒՆ ՀԱՄԱՐՎՈՂ 46.6 ՔՄ ՄԱԿԵՐԵՍՈՎ ԲՆԱԿԱՐԱՆԸ ՍԱՄՎԵԼ ՊԱՐԳԵՎԻ ԱՌԱՔԵԼՅԱՆԻՆ ՆՎԻՐԵԼՈՒ ՄԱՍԻՆ </w:t>
      </w:r>
    </w:p>
    <w:p w:rsidR="00286E8C" w:rsidRDefault="00811CC0">
      <w:pPr>
        <w:pStyle w:val="a3"/>
        <w:jc w:val="right"/>
        <w:divId w:val="1049721117"/>
      </w:pPr>
      <w:r>
        <w:rPr>
          <w:rStyle w:val="a5"/>
          <w:b/>
          <w:bCs/>
        </w:rPr>
        <w:t>/Զեկ. ԱՐՍԵՆ ԵՓՐԵՄՅԱՆ/</w:t>
      </w:r>
    </w:p>
    <w:p w:rsidR="00286E8C" w:rsidRDefault="00811CC0">
      <w:pPr>
        <w:pStyle w:val="a3"/>
        <w:jc w:val="both"/>
        <w:divId w:val="1049721117"/>
      </w:pPr>
      <w:r>
        <w:t>Արտաշատի համայնքապետարանը Արտաշատ քաղաքի Երևանյան փողոցի թիվ 1 շենքի թիվ 10 հասցեում գտնվող 46.6 քմ մակերեսով բնակարանն Արտաշատի քաղաքապետի 05.11.2010 թվականի թիվ 561 որոշմամբ անհատույց օգտագործման բնակվելու իրավունքով հատկացրել էր Արտաշատ համայնքի բնակիչ Սամվել Պարգևի Առաքելյանին, որի հետ 09.11.2010 թվականին կնքվել է անհատույց օգտագործման պայմանագիր: Համայնքի ղեկավարի 12.10.2022 թվականի թիվ 3332-Ա որոշմամբ դադարեցվել է վերոնշյալ պայմանագիրը: Ներկայումս Սամվել Պարգևի Առաքելյանը փաստացի բնակվում է վերը նշված բնակարանում:</w:t>
      </w:r>
    </w:p>
    <w:p w:rsidR="00286E8C" w:rsidRDefault="00811CC0">
      <w:pPr>
        <w:pStyle w:val="a3"/>
        <w:jc w:val="both"/>
        <w:divId w:val="1049721117"/>
      </w:pPr>
      <w:r>
        <w:rPr>
          <w:rFonts w:ascii="Courier New" w:hAnsi="Courier New" w:cs="Courier New"/>
        </w:rPr>
        <w:t> </w:t>
      </w:r>
      <w:r>
        <w:t>Ղեկավարվելով «Տեղական ինքնակառավարման մասին» ՀՀ օրենքի 18-րդ հոդվածի 1-ին մասի 21-րդ կետով, 35-րդ հոդվածի</w:t>
      </w:r>
      <w:r>
        <w:rPr>
          <w:rFonts w:ascii="Courier New" w:hAnsi="Courier New" w:cs="Courier New"/>
        </w:rPr>
        <w:t> </w:t>
      </w:r>
      <w:r>
        <w:t xml:space="preserve"> 1-ին մասի 18-րդ կետով, ընդառաջելով Արտաշատ համայնքի Երևանյան փողոցի թիվ 1 շենքի</w:t>
      </w:r>
      <w:r>
        <w:rPr>
          <w:rFonts w:ascii="Courier New" w:hAnsi="Courier New" w:cs="Courier New"/>
        </w:rPr>
        <w:t> </w:t>
      </w:r>
      <w:r>
        <w:t xml:space="preserve"> թիվ 10 բնակարանի բնակիչ Սամվել Պարգևի Առաքելյանի կողմից Արտաշատի համայնքապետարան հասցեագրված 27.05.2022 թվականի թիվ Ա-3407 դիմումը՝ համայնքի ավագանին</w:t>
      </w:r>
      <w:r>
        <w:rPr>
          <w:rFonts w:ascii="Courier New" w:hAnsi="Courier New" w:cs="Courier New"/>
        </w:rPr>
        <w:t> </w:t>
      </w:r>
      <w:r>
        <w:rPr>
          <w:rStyle w:val="a4"/>
        </w:rPr>
        <w:t>որոշում է՝</w:t>
      </w:r>
    </w:p>
    <w:p w:rsidR="00286E8C" w:rsidRDefault="00286E8C">
      <w:pPr>
        <w:divId w:val="1049721117"/>
        <w:rPr>
          <w:rFonts w:ascii="GHEA Grapalat" w:eastAsia="Times New Roman" w:hAnsi="GHEA Grapalat"/>
        </w:rPr>
      </w:pPr>
    </w:p>
    <w:p w:rsidR="00286E8C" w:rsidRDefault="00811CC0">
      <w:pPr>
        <w:pStyle w:val="a3"/>
        <w:jc w:val="both"/>
        <w:divId w:val="1049721117"/>
      </w:pPr>
      <w:r>
        <w:lastRenderedPageBreak/>
        <w:t>1.Արտաշատ համայնքի Երևանյան փողոցի թիվ 1 շենքի թիվ 10 հասցեի 46.6 քմ ընդհանուր մակերեսով</w:t>
      </w:r>
      <w:r>
        <w:rPr>
          <w:rFonts w:ascii="Courier New" w:hAnsi="Courier New" w:cs="Courier New"/>
        </w:rPr>
        <w:t> </w:t>
      </w:r>
      <w:r>
        <w:t xml:space="preserve"> բնակարանը նվիրել Սամվել Պարգևի Առաքելյանին /նույնականացման քարտ 002760031/ որպես սեփականություն:</w:t>
      </w:r>
    </w:p>
    <w:p w:rsidR="00286E8C" w:rsidRDefault="00811CC0">
      <w:pPr>
        <w:pStyle w:val="a3"/>
        <w:jc w:val="both"/>
        <w:divId w:val="1049721117"/>
      </w:pPr>
      <w:r>
        <w:t>2.Սույն որոշումն ուժի մեջ է մտնում պաշտոնապես հրապարակման հաջորդ օրվանից:</w:t>
      </w:r>
      <w:r>
        <w:rPr>
          <w:rFonts w:ascii="Courier New" w:hAnsi="Courier New" w:cs="Courier New"/>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687"/>
        <w:gridCol w:w="1280"/>
      </w:tblGrid>
      <w:tr w:rsidR="00286E8C">
        <w:trPr>
          <w:divId w:val="851379258"/>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851379258"/>
      </w:pPr>
      <w:r>
        <w:t>Որոշումն ընդունված է. /կցվում է որոշում N 277-Ա/</w:t>
      </w:r>
    </w:p>
    <w:p w:rsidR="00286E8C" w:rsidRDefault="00811CC0">
      <w:pPr>
        <w:pStyle w:val="a3"/>
        <w:divId w:val="820851083"/>
      </w:pPr>
      <w:r>
        <w:t>Լսեցին</w:t>
      </w:r>
      <w:r>
        <w:br/>
      </w:r>
      <w:r>
        <w:rPr>
          <w:rStyle w:val="a5"/>
          <w:b/>
          <w:bCs/>
        </w:rPr>
        <w:t xml:space="preserve">ԱՐՏԱՇԱՏ ՀԱՄԱՅՆՔԻ ԱՐՏԱՇԱՏ ՔԱՂԱՔԻ ՇԱՀՈՒՄՅԱՆ ՓՈՂՈՑԻ ԹԻՎ 2 ՇԵՆՔԻ ԹԻՎ 7 ՀԱՍՑԵՈՒՄ ԳՏՆՎՈՂ ՀԱՄԱՅՆՔԱՅԻՆ ՍԵՓԱԿԱՆՈՒԹՅՈՒՆ ՀԱՄԱՐՎՈՂ 46.69 ՔՄ ՄԱԿԵՐԵՍՈՎ ԲՆԱԿԱՐԱՆԸ ԽԱՉԻԿ ՎԱՂՈՒՇԻ ՀՈՎԱԿԻՄՅԱՆԻՆ ՆՎԻՐԵԼՈՒ ՄԱՍԻՆ </w:t>
      </w:r>
    </w:p>
    <w:p w:rsidR="00286E8C" w:rsidRDefault="00811CC0">
      <w:pPr>
        <w:pStyle w:val="a3"/>
        <w:jc w:val="right"/>
        <w:divId w:val="820851083"/>
      </w:pPr>
      <w:r>
        <w:rPr>
          <w:rStyle w:val="a5"/>
          <w:b/>
          <w:bCs/>
        </w:rPr>
        <w:t>/Զեկ. ԱՐՍԵՆ ԵՓՐԵՄՅԱՆ/</w:t>
      </w:r>
    </w:p>
    <w:p w:rsidR="00286E8C" w:rsidRDefault="00811CC0">
      <w:pPr>
        <w:pStyle w:val="a3"/>
        <w:jc w:val="both"/>
        <w:divId w:val="820851083"/>
      </w:pPr>
      <w:r>
        <w:rPr>
          <w:lang w:val="en-US"/>
        </w:rPr>
        <w:t>Ղեկավարվելով</w:t>
      </w:r>
      <w:r w:rsidRPr="00144949">
        <w:t xml:space="preserve"> «</w:t>
      </w:r>
      <w:r>
        <w:rPr>
          <w:lang w:val="en-US"/>
        </w:rPr>
        <w:t>Տեղական</w:t>
      </w:r>
      <w:r w:rsidRPr="00144949">
        <w:t xml:space="preserve"> </w:t>
      </w:r>
      <w:r>
        <w:rPr>
          <w:lang w:val="en-US"/>
        </w:rPr>
        <w:t>ինքնակառավարման</w:t>
      </w:r>
      <w:r w:rsidRPr="00144949">
        <w:t xml:space="preserve"> </w:t>
      </w:r>
      <w:r>
        <w:rPr>
          <w:lang w:val="en-US"/>
        </w:rPr>
        <w:t>մասին</w:t>
      </w:r>
      <w:r w:rsidRPr="00144949">
        <w:t xml:space="preserve">» </w:t>
      </w:r>
      <w:r>
        <w:rPr>
          <w:lang w:val="en-US"/>
        </w:rPr>
        <w:t>Հայաստանի</w:t>
      </w:r>
      <w:r w:rsidRPr="00144949">
        <w:t xml:space="preserve"> </w:t>
      </w:r>
      <w:r>
        <w:rPr>
          <w:lang w:val="en-US"/>
        </w:rPr>
        <w:t>Հանրապետության</w:t>
      </w:r>
      <w:r w:rsidRPr="00144949">
        <w:t xml:space="preserve"> </w:t>
      </w:r>
      <w:r>
        <w:rPr>
          <w:lang w:val="en-US"/>
        </w:rPr>
        <w:t>օրենքի</w:t>
      </w:r>
      <w:r w:rsidRPr="00144949">
        <w:t xml:space="preserve"> 18-</w:t>
      </w:r>
      <w:r>
        <w:rPr>
          <w:lang w:val="en-US"/>
        </w:rPr>
        <w:t>րդ</w:t>
      </w:r>
      <w:r w:rsidRPr="00144949">
        <w:t xml:space="preserve"> </w:t>
      </w:r>
      <w:r>
        <w:rPr>
          <w:lang w:val="en-US"/>
        </w:rPr>
        <w:t>հոդվածի</w:t>
      </w:r>
      <w:r w:rsidRPr="00144949">
        <w:t xml:space="preserve"> 1-</w:t>
      </w:r>
      <w:r>
        <w:rPr>
          <w:lang w:val="en-US"/>
        </w:rPr>
        <w:t>ին</w:t>
      </w:r>
      <w:r w:rsidRPr="00144949">
        <w:t xml:space="preserve"> </w:t>
      </w:r>
      <w:r>
        <w:rPr>
          <w:lang w:val="en-US"/>
        </w:rPr>
        <w:t>մասի</w:t>
      </w:r>
      <w:r w:rsidRPr="00144949">
        <w:t xml:space="preserve"> 21-</w:t>
      </w:r>
      <w:r>
        <w:rPr>
          <w:lang w:val="en-US"/>
        </w:rPr>
        <w:t>րդ</w:t>
      </w:r>
      <w:r w:rsidRPr="00144949">
        <w:t xml:space="preserve"> </w:t>
      </w:r>
      <w:r>
        <w:rPr>
          <w:lang w:val="en-US"/>
        </w:rPr>
        <w:t>կետով</w:t>
      </w:r>
      <w:r w:rsidRPr="00144949">
        <w:t>, 35-</w:t>
      </w:r>
      <w:r>
        <w:rPr>
          <w:lang w:val="en-US"/>
        </w:rPr>
        <w:t>րդ</w:t>
      </w:r>
      <w:r w:rsidRPr="00144949">
        <w:t xml:space="preserve"> </w:t>
      </w:r>
      <w:r>
        <w:rPr>
          <w:lang w:val="en-US"/>
        </w:rPr>
        <w:t>հոդվածի</w:t>
      </w:r>
      <w:r w:rsidRPr="00144949">
        <w:t xml:space="preserve"> 1-</w:t>
      </w:r>
      <w:r>
        <w:rPr>
          <w:lang w:val="en-US"/>
        </w:rPr>
        <w:t>ին</w:t>
      </w:r>
      <w:r w:rsidRPr="00144949">
        <w:t xml:space="preserve"> </w:t>
      </w:r>
      <w:r>
        <w:rPr>
          <w:lang w:val="en-US"/>
        </w:rPr>
        <w:t>մասի</w:t>
      </w:r>
      <w:r w:rsidRPr="00144949">
        <w:t xml:space="preserve"> 18-</w:t>
      </w:r>
      <w:r>
        <w:rPr>
          <w:lang w:val="en-US"/>
        </w:rPr>
        <w:t>րդ</w:t>
      </w:r>
      <w:r w:rsidRPr="00144949">
        <w:t xml:space="preserve"> </w:t>
      </w:r>
      <w:r>
        <w:rPr>
          <w:lang w:val="en-US"/>
        </w:rPr>
        <w:t>կետով</w:t>
      </w:r>
      <w:r w:rsidRPr="00144949">
        <w:t xml:space="preserve"> </w:t>
      </w:r>
      <w:r>
        <w:rPr>
          <w:lang w:val="en-US"/>
        </w:rPr>
        <w:t>և</w:t>
      </w:r>
      <w:r w:rsidRPr="00144949">
        <w:t xml:space="preserve"> </w:t>
      </w:r>
      <w:r>
        <w:rPr>
          <w:lang w:val="en-US"/>
        </w:rPr>
        <w:t>հաշվի</w:t>
      </w:r>
      <w:r w:rsidRPr="00144949">
        <w:t xml:space="preserve"> </w:t>
      </w:r>
      <w:r>
        <w:rPr>
          <w:lang w:val="en-US"/>
        </w:rPr>
        <w:t>առնելով</w:t>
      </w:r>
      <w:r w:rsidRPr="00144949">
        <w:t xml:space="preserve"> </w:t>
      </w:r>
      <w:r>
        <w:rPr>
          <w:lang w:val="en-US"/>
        </w:rPr>
        <w:t>այն</w:t>
      </w:r>
      <w:r w:rsidRPr="00144949">
        <w:t xml:space="preserve"> </w:t>
      </w:r>
      <w:r>
        <w:rPr>
          <w:lang w:val="en-US"/>
        </w:rPr>
        <w:t>հանգամանքը</w:t>
      </w:r>
      <w:r w:rsidRPr="00144949">
        <w:t xml:space="preserve">, </w:t>
      </w:r>
      <w:r>
        <w:rPr>
          <w:lang w:val="en-US"/>
        </w:rPr>
        <w:t>որ</w:t>
      </w:r>
      <w:r w:rsidRPr="00144949">
        <w:t xml:space="preserve"> </w:t>
      </w:r>
      <w:r>
        <w:rPr>
          <w:lang w:val="en-US"/>
        </w:rPr>
        <w:t>Խաչիկ</w:t>
      </w:r>
      <w:r w:rsidRPr="00144949">
        <w:t xml:space="preserve"> </w:t>
      </w:r>
      <w:r>
        <w:rPr>
          <w:lang w:val="en-US"/>
        </w:rPr>
        <w:t>Վաղուշի</w:t>
      </w:r>
      <w:r w:rsidRPr="00144949">
        <w:t xml:space="preserve"> </w:t>
      </w:r>
      <w:r>
        <w:rPr>
          <w:lang w:val="en-US"/>
        </w:rPr>
        <w:t>Հովակիմյանը</w:t>
      </w:r>
      <w:r w:rsidRPr="00144949">
        <w:t xml:space="preserve"> 2002 </w:t>
      </w:r>
      <w:r>
        <w:rPr>
          <w:lang w:val="en-US"/>
        </w:rPr>
        <w:t>թվականից</w:t>
      </w:r>
      <w:r w:rsidRPr="00144949">
        <w:t xml:space="preserve"> </w:t>
      </w:r>
      <w:r>
        <w:rPr>
          <w:lang w:val="en-US"/>
        </w:rPr>
        <w:t>բնակվում</w:t>
      </w:r>
      <w:r w:rsidRPr="00144949">
        <w:t xml:space="preserve"> </w:t>
      </w:r>
      <w:r>
        <w:rPr>
          <w:lang w:val="en-US"/>
        </w:rPr>
        <w:t>է</w:t>
      </w:r>
      <w:r>
        <w:rPr>
          <w:rFonts w:ascii="Courier New" w:hAnsi="Courier New" w:cs="Courier New"/>
          <w:lang w:val="en-US"/>
        </w:rPr>
        <w:t> </w:t>
      </w:r>
      <w:r w:rsidRPr="00144949">
        <w:t xml:space="preserve"> </w:t>
      </w:r>
      <w:r>
        <w:rPr>
          <w:lang w:val="en-US"/>
        </w:rPr>
        <w:t>Արտաշատ</w:t>
      </w:r>
      <w:r w:rsidRPr="00144949">
        <w:t xml:space="preserve"> </w:t>
      </w:r>
      <w:r>
        <w:rPr>
          <w:lang w:val="en-US"/>
        </w:rPr>
        <w:t>համայնքի</w:t>
      </w:r>
      <w:r w:rsidRPr="00144949">
        <w:t xml:space="preserve"> </w:t>
      </w:r>
      <w:r>
        <w:rPr>
          <w:lang w:val="en-US"/>
        </w:rPr>
        <w:t>Արտաշատ</w:t>
      </w:r>
      <w:r w:rsidRPr="00144949">
        <w:t xml:space="preserve"> </w:t>
      </w:r>
      <w:r>
        <w:rPr>
          <w:lang w:val="en-US"/>
        </w:rPr>
        <w:t>քաղաքի</w:t>
      </w:r>
      <w:r w:rsidRPr="00144949">
        <w:t xml:space="preserve"> </w:t>
      </w:r>
      <w:r>
        <w:rPr>
          <w:lang w:val="en-US"/>
        </w:rPr>
        <w:t>Շահումյան</w:t>
      </w:r>
      <w:r w:rsidRPr="00144949">
        <w:t xml:space="preserve"> </w:t>
      </w:r>
      <w:r>
        <w:rPr>
          <w:lang w:val="en-US"/>
        </w:rPr>
        <w:t>փողոցի</w:t>
      </w:r>
      <w:r w:rsidRPr="00144949">
        <w:t xml:space="preserve"> </w:t>
      </w:r>
      <w:r>
        <w:rPr>
          <w:lang w:val="en-US"/>
        </w:rPr>
        <w:t>թիվ</w:t>
      </w:r>
      <w:r w:rsidRPr="00144949">
        <w:t xml:space="preserve"> 2 </w:t>
      </w:r>
      <w:r>
        <w:rPr>
          <w:lang w:val="en-US"/>
        </w:rPr>
        <w:t>շենքի</w:t>
      </w:r>
      <w:r w:rsidRPr="00144949">
        <w:t xml:space="preserve"> </w:t>
      </w:r>
      <w:r>
        <w:rPr>
          <w:lang w:val="en-US"/>
        </w:rPr>
        <w:t>թիվ</w:t>
      </w:r>
      <w:r w:rsidRPr="00144949">
        <w:t xml:space="preserve"> 7 </w:t>
      </w:r>
      <w:r>
        <w:rPr>
          <w:lang w:val="en-US"/>
        </w:rPr>
        <w:t>բնակարանում</w:t>
      </w:r>
      <w:r w:rsidRPr="00144949">
        <w:t xml:space="preserve">, </w:t>
      </w:r>
      <w:r>
        <w:rPr>
          <w:lang w:val="en-US"/>
        </w:rPr>
        <w:t>փաստացի</w:t>
      </w:r>
      <w:r w:rsidRPr="00144949">
        <w:t xml:space="preserve"> </w:t>
      </w:r>
      <w:r>
        <w:rPr>
          <w:lang w:val="en-US"/>
        </w:rPr>
        <w:t>տիրապետում</w:t>
      </w:r>
      <w:r w:rsidRPr="00144949">
        <w:t xml:space="preserve"> </w:t>
      </w:r>
      <w:r>
        <w:rPr>
          <w:lang w:val="en-US"/>
        </w:rPr>
        <w:t>և</w:t>
      </w:r>
      <w:r w:rsidRPr="00144949">
        <w:t xml:space="preserve"> </w:t>
      </w:r>
      <w:r>
        <w:rPr>
          <w:lang w:val="en-US"/>
        </w:rPr>
        <w:t>կառավարում</w:t>
      </w:r>
      <w:r w:rsidRPr="00144949">
        <w:t xml:space="preserve"> </w:t>
      </w:r>
      <w:r>
        <w:rPr>
          <w:lang w:val="en-US"/>
        </w:rPr>
        <w:t>է</w:t>
      </w:r>
      <w:r w:rsidRPr="00144949">
        <w:t xml:space="preserve"> </w:t>
      </w:r>
      <w:r>
        <w:rPr>
          <w:lang w:val="en-US"/>
        </w:rPr>
        <w:t>գույքը</w:t>
      </w:r>
      <w:r w:rsidRPr="00144949">
        <w:t xml:space="preserve"> </w:t>
      </w:r>
      <w:r>
        <w:rPr>
          <w:lang w:val="en-US"/>
        </w:rPr>
        <w:t>և</w:t>
      </w:r>
      <w:r w:rsidRPr="00144949">
        <w:t xml:space="preserve"> </w:t>
      </w:r>
      <w:r>
        <w:rPr>
          <w:lang w:val="en-US"/>
        </w:rPr>
        <w:t>ուսումնասիրելով</w:t>
      </w:r>
      <w:r w:rsidRPr="00144949">
        <w:t xml:space="preserve"> </w:t>
      </w:r>
      <w:r>
        <w:rPr>
          <w:lang w:val="en-US"/>
        </w:rPr>
        <w:t>Խաչիկ</w:t>
      </w:r>
      <w:r w:rsidRPr="00144949">
        <w:t xml:space="preserve"> </w:t>
      </w:r>
      <w:r>
        <w:rPr>
          <w:lang w:val="en-US"/>
        </w:rPr>
        <w:t>Վաղուշի</w:t>
      </w:r>
      <w:r w:rsidRPr="00144949">
        <w:t xml:space="preserve"> </w:t>
      </w:r>
      <w:r>
        <w:rPr>
          <w:lang w:val="en-US"/>
        </w:rPr>
        <w:t>Հովակիմյանի</w:t>
      </w:r>
      <w:r w:rsidRPr="00144949">
        <w:t xml:space="preserve"> </w:t>
      </w:r>
      <w:r>
        <w:rPr>
          <w:lang w:val="en-US"/>
        </w:rPr>
        <w:t>կողմից</w:t>
      </w:r>
      <w:r w:rsidRPr="00144949">
        <w:t xml:space="preserve"> </w:t>
      </w:r>
      <w:r>
        <w:rPr>
          <w:lang w:val="en-US"/>
        </w:rPr>
        <w:t>Արտաշատի</w:t>
      </w:r>
      <w:r w:rsidRPr="00144949">
        <w:t xml:space="preserve"> </w:t>
      </w:r>
      <w:r>
        <w:rPr>
          <w:lang w:val="en-US"/>
        </w:rPr>
        <w:t>համայնքապետարան</w:t>
      </w:r>
      <w:r w:rsidRPr="00144949">
        <w:t xml:space="preserve"> </w:t>
      </w:r>
      <w:r>
        <w:rPr>
          <w:lang w:val="en-US"/>
        </w:rPr>
        <w:t>հասցեագրված</w:t>
      </w:r>
      <w:r w:rsidRPr="00144949">
        <w:t xml:space="preserve"> 04.10.2022 </w:t>
      </w:r>
      <w:r>
        <w:rPr>
          <w:lang w:val="en-US"/>
        </w:rPr>
        <w:t>թվականի</w:t>
      </w:r>
      <w:r w:rsidRPr="00144949">
        <w:t xml:space="preserve"> </w:t>
      </w:r>
      <w:r>
        <w:rPr>
          <w:lang w:val="en-US"/>
        </w:rPr>
        <w:t>թիվ</w:t>
      </w:r>
      <w:r w:rsidRPr="00144949">
        <w:t xml:space="preserve"> </w:t>
      </w:r>
      <w:r>
        <w:rPr>
          <w:lang w:val="en-US"/>
        </w:rPr>
        <w:t>Հ</w:t>
      </w:r>
      <w:r w:rsidRPr="00144949">
        <w:t xml:space="preserve">-6294 </w:t>
      </w:r>
      <w:r>
        <w:rPr>
          <w:lang w:val="en-US"/>
        </w:rPr>
        <w:t>դիմումը</w:t>
      </w:r>
      <w:r w:rsidRPr="00144949">
        <w:t xml:space="preserve">, </w:t>
      </w:r>
      <w:r>
        <w:rPr>
          <w:lang w:val="en-US"/>
        </w:rPr>
        <w:t>համայնքի</w:t>
      </w:r>
      <w:r w:rsidRPr="00144949">
        <w:t xml:space="preserve"> </w:t>
      </w:r>
      <w:r>
        <w:rPr>
          <w:lang w:val="en-US"/>
        </w:rPr>
        <w:t>ավագանին</w:t>
      </w:r>
      <w:r>
        <w:rPr>
          <w:rStyle w:val="a4"/>
          <w:rFonts w:ascii="Courier New" w:hAnsi="Courier New" w:cs="Courier New"/>
          <w:lang w:val="en-US"/>
        </w:rPr>
        <w:t> </w:t>
      </w:r>
      <w:r>
        <w:rPr>
          <w:rStyle w:val="a4"/>
          <w:lang w:val="en-US"/>
        </w:rPr>
        <w:t>որոշում</w:t>
      </w:r>
      <w:r w:rsidRPr="00144949">
        <w:rPr>
          <w:rStyle w:val="a4"/>
        </w:rPr>
        <w:t xml:space="preserve"> </w:t>
      </w:r>
      <w:r>
        <w:rPr>
          <w:rStyle w:val="a4"/>
          <w:lang w:val="en-US"/>
        </w:rPr>
        <w:t>է</w:t>
      </w:r>
      <w:r w:rsidRPr="00144949">
        <w:rPr>
          <w:rStyle w:val="a4"/>
          <w:rFonts w:ascii="Cambria Math" w:hAnsi="Cambria Math" w:cs="Cambria Math"/>
        </w:rPr>
        <w:t>․</w:t>
      </w:r>
    </w:p>
    <w:p w:rsidR="00286E8C" w:rsidRDefault="00286E8C">
      <w:pPr>
        <w:divId w:val="820851083"/>
        <w:rPr>
          <w:rFonts w:ascii="GHEA Grapalat" w:eastAsia="Times New Roman" w:hAnsi="GHEA Grapalat"/>
        </w:rPr>
      </w:pPr>
    </w:p>
    <w:p w:rsidR="00286E8C" w:rsidRDefault="00811CC0">
      <w:pPr>
        <w:pStyle w:val="a3"/>
        <w:jc w:val="both"/>
        <w:divId w:val="820851083"/>
      </w:pPr>
      <w:r w:rsidRPr="00144949">
        <w:t>1.</w:t>
      </w:r>
      <w:r>
        <w:rPr>
          <w:lang w:val="en-US"/>
        </w:rPr>
        <w:t>Արտաշատ</w:t>
      </w:r>
      <w:r w:rsidRPr="00144949">
        <w:t xml:space="preserve"> </w:t>
      </w:r>
      <w:r>
        <w:rPr>
          <w:lang w:val="en-US"/>
        </w:rPr>
        <w:t>համայնքի</w:t>
      </w:r>
      <w:r w:rsidRPr="00144949">
        <w:t xml:space="preserve"> </w:t>
      </w:r>
      <w:r>
        <w:rPr>
          <w:lang w:val="en-US"/>
        </w:rPr>
        <w:t>Արտաշատ</w:t>
      </w:r>
      <w:r w:rsidRPr="00144949">
        <w:t xml:space="preserve"> </w:t>
      </w:r>
      <w:r>
        <w:rPr>
          <w:lang w:val="en-US"/>
        </w:rPr>
        <w:t>քաղաքի</w:t>
      </w:r>
      <w:r w:rsidRPr="00144949">
        <w:t xml:space="preserve"> </w:t>
      </w:r>
      <w:r>
        <w:rPr>
          <w:lang w:val="en-US"/>
        </w:rPr>
        <w:t>Շահումյան</w:t>
      </w:r>
      <w:r w:rsidRPr="00144949">
        <w:t xml:space="preserve"> </w:t>
      </w:r>
      <w:r>
        <w:rPr>
          <w:lang w:val="en-US"/>
        </w:rPr>
        <w:t>փողոցի</w:t>
      </w:r>
      <w:r w:rsidRPr="00144949">
        <w:t xml:space="preserve"> </w:t>
      </w:r>
      <w:r>
        <w:rPr>
          <w:lang w:val="en-US"/>
        </w:rPr>
        <w:t>թիվ</w:t>
      </w:r>
      <w:r w:rsidRPr="00144949">
        <w:t xml:space="preserve"> 2 </w:t>
      </w:r>
      <w:r>
        <w:rPr>
          <w:lang w:val="en-US"/>
        </w:rPr>
        <w:t>շենքի</w:t>
      </w:r>
      <w:r w:rsidRPr="00144949">
        <w:t xml:space="preserve"> </w:t>
      </w:r>
      <w:r>
        <w:rPr>
          <w:lang w:val="en-US"/>
        </w:rPr>
        <w:t>թիվ</w:t>
      </w:r>
      <w:r w:rsidRPr="00144949">
        <w:t xml:space="preserve"> 7 </w:t>
      </w:r>
      <w:r>
        <w:rPr>
          <w:lang w:val="en-US"/>
        </w:rPr>
        <w:t>հասցեում</w:t>
      </w:r>
      <w:r w:rsidRPr="00144949">
        <w:t xml:space="preserve"> </w:t>
      </w:r>
      <w:r>
        <w:rPr>
          <w:lang w:val="en-US"/>
        </w:rPr>
        <w:t>գտնվող</w:t>
      </w:r>
      <w:r w:rsidRPr="00144949">
        <w:t xml:space="preserve"> </w:t>
      </w:r>
      <w:r>
        <w:rPr>
          <w:lang w:val="en-US"/>
        </w:rPr>
        <w:t>համայնքային</w:t>
      </w:r>
      <w:r w:rsidRPr="00144949">
        <w:t xml:space="preserve"> </w:t>
      </w:r>
      <w:r>
        <w:rPr>
          <w:lang w:val="en-US"/>
        </w:rPr>
        <w:t>սեփականություն</w:t>
      </w:r>
      <w:r w:rsidRPr="00144949">
        <w:t xml:space="preserve"> </w:t>
      </w:r>
      <w:r>
        <w:rPr>
          <w:lang w:val="en-US"/>
        </w:rPr>
        <w:t>համարվող</w:t>
      </w:r>
      <w:r w:rsidRPr="00144949">
        <w:t xml:space="preserve"> 46.69 </w:t>
      </w:r>
      <w:r>
        <w:rPr>
          <w:lang w:val="en-US"/>
        </w:rPr>
        <w:t>քմ</w:t>
      </w:r>
      <w:r w:rsidRPr="00144949">
        <w:t xml:space="preserve"> </w:t>
      </w:r>
      <w:r>
        <w:rPr>
          <w:lang w:val="en-US"/>
        </w:rPr>
        <w:t>մակերեսով</w:t>
      </w:r>
      <w:r w:rsidRPr="00144949">
        <w:t xml:space="preserve"> </w:t>
      </w:r>
      <w:r>
        <w:rPr>
          <w:lang w:val="en-US"/>
        </w:rPr>
        <w:t>բնակարանը</w:t>
      </w:r>
      <w:r w:rsidRPr="00144949">
        <w:t xml:space="preserve"> </w:t>
      </w:r>
      <w:r>
        <w:rPr>
          <w:lang w:val="en-US"/>
        </w:rPr>
        <w:t>նվիրել</w:t>
      </w:r>
      <w:r w:rsidRPr="00144949">
        <w:t xml:space="preserve"> </w:t>
      </w:r>
      <w:r>
        <w:rPr>
          <w:lang w:val="en-US"/>
        </w:rPr>
        <w:t>Խաչիկ</w:t>
      </w:r>
      <w:r w:rsidRPr="00144949">
        <w:t xml:space="preserve"> </w:t>
      </w:r>
      <w:r>
        <w:rPr>
          <w:lang w:val="en-US"/>
        </w:rPr>
        <w:t>Վաղուշի</w:t>
      </w:r>
      <w:r w:rsidRPr="00144949">
        <w:t xml:space="preserve"> </w:t>
      </w:r>
      <w:r>
        <w:rPr>
          <w:lang w:val="en-US"/>
        </w:rPr>
        <w:t>Հովակիմյանին</w:t>
      </w:r>
      <w:r>
        <w:rPr>
          <w:rFonts w:ascii="Courier New" w:hAnsi="Courier New" w:cs="Courier New"/>
          <w:lang w:val="en-US"/>
        </w:rPr>
        <w:t> </w:t>
      </w:r>
      <w:r w:rsidRPr="00144949">
        <w:t>/</w:t>
      </w:r>
      <w:r>
        <w:rPr>
          <w:lang w:val="en-US"/>
        </w:rPr>
        <w:t>անձնագիր՝</w:t>
      </w:r>
      <w:r w:rsidRPr="00144949">
        <w:t xml:space="preserve"> </w:t>
      </w:r>
      <w:r>
        <w:rPr>
          <w:lang w:val="en-US"/>
        </w:rPr>
        <w:t>AV</w:t>
      </w:r>
      <w:r w:rsidRPr="00144949">
        <w:t>0265273/</w:t>
      </w:r>
      <w:r>
        <w:rPr>
          <w:rFonts w:ascii="Courier New" w:hAnsi="Courier New" w:cs="Courier New"/>
          <w:lang w:val="en-US"/>
        </w:rPr>
        <w:t> </w:t>
      </w:r>
      <w:r>
        <w:rPr>
          <w:lang w:val="en-US"/>
        </w:rPr>
        <w:t>որպես</w:t>
      </w:r>
      <w:r w:rsidRPr="00144949">
        <w:t xml:space="preserve"> </w:t>
      </w:r>
      <w:r>
        <w:rPr>
          <w:lang w:val="en-US"/>
        </w:rPr>
        <w:t>սեփականություն</w:t>
      </w:r>
      <w:r w:rsidRPr="00144949">
        <w:t>:</w:t>
      </w:r>
    </w:p>
    <w:p w:rsidR="00286E8C" w:rsidRDefault="00811CC0">
      <w:pPr>
        <w:pStyle w:val="a3"/>
        <w:jc w:val="both"/>
        <w:divId w:val="820851083"/>
      </w:pPr>
      <w:r w:rsidRPr="00144949">
        <w:t>2.</w:t>
      </w:r>
      <w:r>
        <w:rPr>
          <w:lang w:val="en-US"/>
        </w:rPr>
        <w:t>Սույն</w:t>
      </w:r>
      <w:r w:rsidRPr="00144949">
        <w:t xml:space="preserve"> </w:t>
      </w:r>
      <w:r>
        <w:rPr>
          <w:lang w:val="en-US"/>
        </w:rPr>
        <w:t>որոշումն</w:t>
      </w:r>
      <w:r w:rsidRPr="00144949">
        <w:t xml:space="preserve"> </w:t>
      </w:r>
      <w:r>
        <w:rPr>
          <w:lang w:val="en-US"/>
        </w:rPr>
        <w:t>ուժի</w:t>
      </w:r>
      <w:r w:rsidRPr="00144949">
        <w:t xml:space="preserve"> </w:t>
      </w:r>
      <w:r>
        <w:rPr>
          <w:lang w:val="en-US"/>
        </w:rPr>
        <w:t>մեջ</w:t>
      </w:r>
      <w:r w:rsidRPr="00144949">
        <w:t xml:space="preserve"> </w:t>
      </w:r>
      <w:r>
        <w:rPr>
          <w:lang w:val="en-US"/>
        </w:rPr>
        <w:t>է</w:t>
      </w:r>
      <w:r w:rsidRPr="00144949">
        <w:t xml:space="preserve"> </w:t>
      </w:r>
      <w:r>
        <w:rPr>
          <w:lang w:val="en-US"/>
        </w:rPr>
        <w:t>մտնում</w:t>
      </w:r>
      <w:r w:rsidRPr="00144949">
        <w:t xml:space="preserve"> </w:t>
      </w:r>
      <w:r>
        <w:rPr>
          <w:lang w:val="en-US"/>
        </w:rPr>
        <w:t>պաշտոնական</w:t>
      </w:r>
      <w:r w:rsidRPr="00144949">
        <w:t xml:space="preserve"> </w:t>
      </w:r>
      <w:r>
        <w:rPr>
          <w:lang w:val="en-US"/>
        </w:rPr>
        <w:t>հրապարակմանը</w:t>
      </w:r>
      <w:r w:rsidRPr="00144949">
        <w:t xml:space="preserve"> </w:t>
      </w:r>
      <w:r>
        <w:rPr>
          <w:lang w:val="en-US"/>
        </w:rPr>
        <w:t>հաջորդող</w:t>
      </w:r>
      <w:r w:rsidRPr="00144949">
        <w:t xml:space="preserve"> </w:t>
      </w:r>
      <w:r>
        <w:rPr>
          <w:lang w:val="en-US"/>
        </w:rPr>
        <w:t>օրվանից</w:t>
      </w:r>
      <w:r w:rsidRPr="00144949">
        <w:t>:</w:t>
      </w:r>
    </w:p>
    <w:p w:rsidR="00286E8C" w:rsidRDefault="00811CC0">
      <w:pPr>
        <w:pStyle w:val="a3"/>
        <w:divId w:val="820851083"/>
      </w:pPr>
      <w:r>
        <w:rPr>
          <w:rFonts w:ascii="Courier New" w:hAnsi="Courier New" w:cs="Courier New"/>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687"/>
        <w:gridCol w:w="1280"/>
      </w:tblGrid>
      <w:tr w:rsidR="00286E8C">
        <w:trPr>
          <w:divId w:val="948897276"/>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948897276"/>
      </w:pPr>
      <w:r>
        <w:t>Որոշումն ընդունված է. /կցվում է որոշում N 278-Ա/</w:t>
      </w:r>
    </w:p>
    <w:p w:rsidR="00286E8C" w:rsidRDefault="00811CC0">
      <w:pPr>
        <w:pStyle w:val="a3"/>
        <w:divId w:val="468400727"/>
      </w:pPr>
      <w:r>
        <w:t>Լսեցին</w:t>
      </w:r>
      <w:r>
        <w:br/>
      </w:r>
      <w:r>
        <w:rPr>
          <w:rStyle w:val="a5"/>
          <w:b/>
          <w:bCs/>
        </w:rPr>
        <w:t xml:space="preserve">ԱՐՏԱՇԱՏ ՀԱՄԱՅՆՔԻ ԱՐՏԱՇԱՏ ՔԱՂԱՔԻ ՇԱՀՈՒՄՅԱՆ ՓՈՂՈՑԻ ԹԻՎ 2 ՇԵՆՔԻ ԹԻՎ 1 ՀԱՍՑԵՈՒՄ ԳՏՆՎՈՂ ՀԱՄԱՅՆՔԱՅԻՆ ՍԵՓԱԿԱՆՈՒԹՅՈՒՆ </w:t>
      </w:r>
      <w:r>
        <w:rPr>
          <w:rStyle w:val="a5"/>
          <w:b/>
          <w:bCs/>
        </w:rPr>
        <w:lastRenderedPageBreak/>
        <w:t xml:space="preserve">ՀԱՄԱՐՎՈՂ 17.03 ՔՄ ՄԱԿԵՐԵՍՈՎ ԲՆԱԿԱՐԱՆԸ ԶԱՖԻԿ ԱՆԴՐԱՆԻԿԻ ԱՎԱԳՅԱՆԻՆ, ԽԱՉԱՏՈՒՐ ՇԱԼԻԿՈՅԻ ԱՎԱԳՅԱՆԻՆ ԵՎ ՇՈՂԱԿԱԹ ԱՐՏԱՎԱԶԴԻ ՎԱՐԴԱՆՅԱՆԻՆ ՆՎԻՐԵԼՈՒ ՄԱՍԻՆ </w:t>
      </w:r>
    </w:p>
    <w:p w:rsidR="00286E8C" w:rsidRDefault="00811CC0">
      <w:pPr>
        <w:pStyle w:val="a3"/>
        <w:jc w:val="right"/>
        <w:divId w:val="468400727"/>
      </w:pPr>
      <w:r>
        <w:rPr>
          <w:rStyle w:val="a5"/>
          <w:b/>
          <w:bCs/>
        </w:rPr>
        <w:t>/Զեկ. ԱՐՍԵՆ ԵՓՐԵՄՅԱՆ/</w:t>
      </w:r>
    </w:p>
    <w:p w:rsidR="00286E8C" w:rsidRDefault="00811CC0">
      <w:pPr>
        <w:pStyle w:val="a3"/>
        <w:jc w:val="both"/>
        <w:divId w:val="468400727"/>
      </w:pPr>
      <w:r>
        <w:rPr>
          <w:lang w:val="en-US"/>
        </w:rPr>
        <w:t>Ղեկավարվելով</w:t>
      </w:r>
      <w:r w:rsidRPr="00144949">
        <w:t xml:space="preserve"> «</w:t>
      </w:r>
      <w:r>
        <w:rPr>
          <w:lang w:val="en-US"/>
        </w:rPr>
        <w:t>Տեղական</w:t>
      </w:r>
      <w:r w:rsidRPr="00144949">
        <w:t xml:space="preserve"> </w:t>
      </w:r>
      <w:r>
        <w:rPr>
          <w:lang w:val="en-US"/>
        </w:rPr>
        <w:t>ինքնակառավարման</w:t>
      </w:r>
      <w:r w:rsidRPr="00144949">
        <w:t xml:space="preserve"> </w:t>
      </w:r>
      <w:r>
        <w:rPr>
          <w:lang w:val="en-US"/>
        </w:rPr>
        <w:t>մասին</w:t>
      </w:r>
      <w:r w:rsidRPr="00144949">
        <w:t xml:space="preserve">» </w:t>
      </w:r>
      <w:r>
        <w:rPr>
          <w:lang w:val="en-US"/>
        </w:rPr>
        <w:t>Հայաստանի</w:t>
      </w:r>
      <w:r w:rsidRPr="00144949">
        <w:t xml:space="preserve"> </w:t>
      </w:r>
      <w:r>
        <w:rPr>
          <w:lang w:val="en-US"/>
        </w:rPr>
        <w:t>Հանրապետության</w:t>
      </w:r>
      <w:r w:rsidRPr="00144949">
        <w:t xml:space="preserve"> </w:t>
      </w:r>
      <w:r>
        <w:rPr>
          <w:lang w:val="en-US"/>
        </w:rPr>
        <w:t>օրենքի</w:t>
      </w:r>
      <w:r w:rsidRPr="00144949">
        <w:t xml:space="preserve"> 18-</w:t>
      </w:r>
      <w:r>
        <w:rPr>
          <w:lang w:val="en-US"/>
        </w:rPr>
        <w:t>րդ</w:t>
      </w:r>
      <w:r w:rsidRPr="00144949">
        <w:t xml:space="preserve"> </w:t>
      </w:r>
      <w:r>
        <w:rPr>
          <w:lang w:val="en-US"/>
        </w:rPr>
        <w:t>հոդվածի</w:t>
      </w:r>
      <w:r w:rsidRPr="00144949">
        <w:t xml:space="preserve"> 1-</w:t>
      </w:r>
      <w:r>
        <w:rPr>
          <w:lang w:val="en-US"/>
        </w:rPr>
        <w:t>ին</w:t>
      </w:r>
      <w:r w:rsidRPr="00144949">
        <w:t xml:space="preserve"> </w:t>
      </w:r>
      <w:r>
        <w:rPr>
          <w:lang w:val="en-US"/>
        </w:rPr>
        <w:t>մասի</w:t>
      </w:r>
      <w:r w:rsidRPr="00144949">
        <w:t xml:space="preserve"> 21-</w:t>
      </w:r>
      <w:r>
        <w:rPr>
          <w:lang w:val="en-US"/>
        </w:rPr>
        <w:t>րդ</w:t>
      </w:r>
      <w:r w:rsidRPr="00144949">
        <w:t xml:space="preserve"> </w:t>
      </w:r>
      <w:r>
        <w:rPr>
          <w:lang w:val="en-US"/>
        </w:rPr>
        <w:t>կետով</w:t>
      </w:r>
      <w:r w:rsidRPr="00144949">
        <w:t>, 35-</w:t>
      </w:r>
      <w:r>
        <w:rPr>
          <w:lang w:val="en-US"/>
        </w:rPr>
        <w:t>րդ</w:t>
      </w:r>
      <w:r w:rsidRPr="00144949">
        <w:t xml:space="preserve"> </w:t>
      </w:r>
      <w:r>
        <w:rPr>
          <w:lang w:val="en-US"/>
        </w:rPr>
        <w:t>հոդվածի</w:t>
      </w:r>
      <w:r w:rsidRPr="00144949">
        <w:t xml:space="preserve"> 1-</w:t>
      </w:r>
      <w:r>
        <w:rPr>
          <w:lang w:val="en-US"/>
        </w:rPr>
        <w:t>ին</w:t>
      </w:r>
      <w:r w:rsidRPr="00144949">
        <w:t xml:space="preserve"> </w:t>
      </w:r>
      <w:r>
        <w:rPr>
          <w:lang w:val="en-US"/>
        </w:rPr>
        <w:t>մասի</w:t>
      </w:r>
      <w:r w:rsidRPr="00144949">
        <w:t xml:space="preserve"> 18-</w:t>
      </w:r>
      <w:r>
        <w:rPr>
          <w:lang w:val="en-US"/>
        </w:rPr>
        <w:t>րդ</w:t>
      </w:r>
      <w:r w:rsidRPr="00144949">
        <w:t xml:space="preserve"> </w:t>
      </w:r>
      <w:r>
        <w:rPr>
          <w:lang w:val="en-US"/>
        </w:rPr>
        <w:t>կետով</w:t>
      </w:r>
      <w:r w:rsidRPr="00144949">
        <w:t xml:space="preserve"> </w:t>
      </w:r>
      <w:r>
        <w:rPr>
          <w:lang w:val="en-US"/>
        </w:rPr>
        <w:t>և</w:t>
      </w:r>
      <w:r w:rsidRPr="00144949">
        <w:t xml:space="preserve"> </w:t>
      </w:r>
      <w:r>
        <w:rPr>
          <w:lang w:val="en-US"/>
        </w:rPr>
        <w:t>հաշվի</w:t>
      </w:r>
      <w:r w:rsidRPr="00144949">
        <w:t xml:space="preserve"> </w:t>
      </w:r>
      <w:r>
        <w:rPr>
          <w:lang w:val="en-US"/>
        </w:rPr>
        <w:t>առնելով</w:t>
      </w:r>
      <w:r w:rsidRPr="00144949">
        <w:t xml:space="preserve"> </w:t>
      </w:r>
      <w:r>
        <w:rPr>
          <w:lang w:val="en-US"/>
        </w:rPr>
        <w:t>այն</w:t>
      </w:r>
      <w:r w:rsidRPr="00144949">
        <w:t xml:space="preserve"> </w:t>
      </w:r>
      <w:r>
        <w:rPr>
          <w:lang w:val="en-US"/>
        </w:rPr>
        <w:t>հանգամանքը</w:t>
      </w:r>
      <w:r w:rsidRPr="00144949">
        <w:t xml:space="preserve">, </w:t>
      </w:r>
      <w:r>
        <w:rPr>
          <w:lang w:val="en-US"/>
        </w:rPr>
        <w:t>որ</w:t>
      </w:r>
      <w:r w:rsidRPr="00144949">
        <w:t xml:space="preserve"> </w:t>
      </w:r>
      <w:r>
        <w:rPr>
          <w:lang w:val="en-US"/>
        </w:rPr>
        <w:t>Զաֆիկ</w:t>
      </w:r>
      <w:r w:rsidRPr="00144949">
        <w:t xml:space="preserve"> </w:t>
      </w:r>
      <w:r>
        <w:rPr>
          <w:lang w:val="en-US"/>
        </w:rPr>
        <w:t>Անդրանիկի</w:t>
      </w:r>
      <w:r w:rsidRPr="00144949">
        <w:t xml:space="preserve"> </w:t>
      </w:r>
      <w:r>
        <w:rPr>
          <w:lang w:val="en-US"/>
        </w:rPr>
        <w:t>Ավագյանը</w:t>
      </w:r>
      <w:r w:rsidRPr="00144949">
        <w:t xml:space="preserve">, </w:t>
      </w:r>
      <w:r>
        <w:rPr>
          <w:lang w:val="en-US"/>
        </w:rPr>
        <w:t>Խաչատուր</w:t>
      </w:r>
      <w:r w:rsidRPr="00144949">
        <w:t xml:space="preserve"> </w:t>
      </w:r>
      <w:r>
        <w:rPr>
          <w:lang w:val="en-US"/>
        </w:rPr>
        <w:t>Շալիկոյի</w:t>
      </w:r>
      <w:r w:rsidRPr="00144949">
        <w:t xml:space="preserve"> </w:t>
      </w:r>
      <w:r>
        <w:rPr>
          <w:lang w:val="en-US"/>
        </w:rPr>
        <w:t>Ավագյանը</w:t>
      </w:r>
      <w:r w:rsidRPr="00144949">
        <w:t xml:space="preserve"> </w:t>
      </w:r>
      <w:r>
        <w:rPr>
          <w:lang w:val="en-US"/>
        </w:rPr>
        <w:t>և</w:t>
      </w:r>
      <w:r w:rsidRPr="00144949">
        <w:t xml:space="preserve"> </w:t>
      </w:r>
      <w:r>
        <w:rPr>
          <w:lang w:val="en-US"/>
        </w:rPr>
        <w:t>Շողակաթ</w:t>
      </w:r>
      <w:r w:rsidRPr="00144949">
        <w:t xml:space="preserve"> </w:t>
      </w:r>
      <w:r>
        <w:rPr>
          <w:lang w:val="en-US"/>
        </w:rPr>
        <w:t>Արտավազդի</w:t>
      </w:r>
      <w:r w:rsidRPr="00144949">
        <w:t xml:space="preserve"> </w:t>
      </w:r>
      <w:r>
        <w:rPr>
          <w:lang w:val="en-US"/>
        </w:rPr>
        <w:t>Վարդանյանը</w:t>
      </w:r>
      <w:r w:rsidRPr="00144949">
        <w:t xml:space="preserve"> 2015 </w:t>
      </w:r>
      <w:r>
        <w:rPr>
          <w:lang w:val="en-US"/>
        </w:rPr>
        <w:t>թվականից</w:t>
      </w:r>
      <w:r w:rsidRPr="00144949">
        <w:t xml:space="preserve"> </w:t>
      </w:r>
      <w:r>
        <w:rPr>
          <w:lang w:val="en-US"/>
        </w:rPr>
        <w:t>բնակվում</w:t>
      </w:r>
      <w:r w:rsidRPr="00144949">
        <w:t xml:space="preserve"> </w:t>
      </w:r>
      <w:r>
        <w:rPr>
          <w:lang w:val="en-US"/>
        </w:rPr>
        <w:t>են</w:t>
      </w:r>
      <w:r>
        <w:rPr>
          <w:rFonts w:ascii="Courier New" w:hAnsi="Courier New" w:cs="Courier New"/>
          <w:lang w:val="en-US"/>
        </w:rPr>
        <w:t> </w:t>
      </w:r>
      <w:r w:rsidRPr="00144949">
        <w:t xml:space="preserve"> </w:t>
      </w:r>
      <w:r>
        <w:rPr>
          <w:lang w:val="en-US"/>
        </w:rPr>
        <w:t>Արտաշատ</w:t>
      </w:r>
      <w:r w:rsidRPr="00144949">
        <w:t xml:space="preserve"> </w:t>
      </w:r>
      <w:r>
        <w:rPr>
          <w:lang w:val="en-US"/>
        </w:rPr>
        <w:t>համայնքի</w:t>
      </w:r>
      <w:r w:rsidRPr="00144949">
        <w:t xml:space="preserve"> </w:t>
      </w:r>
      <w:r>
        <w:rPr>
          <w:lang w:val="en-US"/>
        </w:rPr>
        <w:t>Արտաշատ</w:t>
      </w:r>
      <w:r w:rsidRPr="00144949">
        <w:t xml:space="preserve"> </w:t>
      </w:r>
      <w:r>
        <w:rPr>
          <w:lang w:val="en-US"/>
        </w:rPr>
        <w:t>քաղաքի</w:t>
      </w:r>
      <w:r w:rsidRPr="00144949">
        <w:t xml:space="preserve"> </w:t>
      </w:r>
      <w:r>
        <w:rPr>
          <w:lang w:val="en-US"/>
        </w:rPr>
        <w:t>Շահումյան</w:t>
      </w:r>
      <w:r w:rsidRPr="00144949">
        <w:t xml:space="preserve"> </w:t>
      </w:r>
      <w:r>
        <w:rPr>
          <w:lang w:val="en-US"/>
        </w:rPr>
        <w:t>փողոցի</w:t>
      </w:r>
      <w:r w:rsidRPr="00144949">
        <w:t xml:space="preserve"> </w:t>
      </w:r>
      <w:r>
        <w:rPr>
          <w:lang w:val="en-US"/>
        </w:rPr>
        <w:t>թիվ</w:t>
      </w:r>
      <w:r w:rsidRPr="00144949">
        <w:t xml:space="preserve"> 2 </w:t>
      </w:r>
      <w:r>
        <w:rPr>
          <w:lang w:val="en-US"/>
        </w:rPr>
        <w:t>շենքի</w:t>
      </w:r>
      <w:r w:rsidRPr="00144949">
        <w:t xml:space="preserve"> </w:t>
      </w:r>
      <w:r>
        <w:rPr>
          <w:lang w:val="en-US"/>
        </w:rPr>
        <w:t>թիվ</w:t>
      </w:r>
      <w:r w:rsidRPr="00144949">
        <w:t xml:space="preserve"> 1 </w:t>
      </w:r>
      <w:r>
        <w:rPr>
          <w:lang w:val="en-US"/>
        </w:rPr>
        <w:t>բնակարանում</w:t>
      </w:r>
      <w:r w:rsidRPr="00144949">
        <w:t xml:space="preserve">, </w:t>
      </w:r>
      <w:r>
        <w:rPr>
          <w:lang w:val="en-US"/>
        </w:rPr>
        <w:t>փաստացի</w:t>
      </w:r>
      <w:r w:rsidRPr="00144949">
        <w:t xml:space="preserve"> </w:t>
      </w:r>
      <w:r>
        <w:rPr>
          <w:lang w:val="en-US"/>
        </w:rPr>
        <w:t>տիրապետում</w:t>
      </w:r>
      <w:r w:rsidRPr="00144949">
        <w:t xml:space="preserve"> </w:t>
      </w:r>
      <w:r>
        <w:rPr>
          <w:lang w:val="en-US"/>
        </w:rPr>
        <w:t>և</w:t>
      </w:r>
      <w:r w:rsidRPr="00144949">
        <w:t xml:space="preserve"> </w:t>
      </w:r>
      <w:r>
        <w:rPr>
          <w:lang w:val="en-US"/>
        </w:rPr>
        <w:t>կառավարում</w:t>
      </w:r>
      <w:r w:rsidRPr="00144949">
        <w:t xml:space="preserve"> </w:t>
      </w:r>
      <w:r>
        <w:rPr>
          <w:lang w:val="en-US"/>
        </w:rPr>
        <w:t>են</w:t>
      </w:r>
      <w:r w:rsidRPr="00144949">
        <w:t xml:space="preserve"> </w:t>
      </w:r>
      <w:r>
        <w:rPr>
          <w:lang w:val="en-US"/>
        </w:rPr>
        <w:t>գույքը</w:t>
      </w:r>
      <w:r w:rsidRPr="00144949">
        <w:t xml:space="preserve"> </w:t>
      </w:r>
      <w:r>
        <w:rPr>
          <w:lang w:val="en-US"/>
        </w:rPr>
        <w:t>և</w:t>
      </w:r>
      <w:r w:rsidRPr="00144949">
        <w:t xml:space="preserve"> </w:t>
      </w:r>
      <w:r>
        <w:rPr>
          <w:lang w:val="en-US"/>
        </w:rPr>
        <w:t>ուսումնասիրելով</w:t>
      </w:r>
      <w:r w:rsidRPr="00144949">
        <w:t xml:space="preserve"> </w:t>
      </w:r>
      <w:r>
        <w:rPr>
          <w:lang w:val="en-US"/>
        </w:rPr>
        <w:t>Զաֆիկ</w:t>
      </w:r>
      <w:r w:rsidRPr="00144949">
        <w:t xml:space="preserve"> </w:t>
      </w:r>
      <w:r>
        <w:rPr>
          <w:lang w:val="en-US"/>
        </w:rPr>
        <w:t>Անդրանիկի</w:t>
      </w:r>
      <w:r w:rsidRPr="00144949">
        <w:t xml:space="preserve"> </w:t>
      </w:r>
      <w:r>
        <w:rPr>
          <w:lang w:val="en-US"/>
        </w:rPr>
        <w:t>Ավագյանի</w:t>
      </w:r>
      <w:r w:rsidRPr="00144949">
        <w:t xml:space="preserve"> </w:t>
      </w:r>
      <w:r>
        <w:rPr>
          <w:lang w:val="en-US"/>
        </w:rPr>
        <w:t>կողմից</w:t>
      </w:r>
      <w:r w:rsidRPr="00144949">
        <w:t xml:space="preserve"> </w:t>
      </w:r>
      <w:r>
        <w:rPr>
          <w:lang w:val="en-US"/>
        </w:rPr>
        <w:t>Արտաշատի</w:t>
      </w:r>
      <w:r w:rsidRPr="00144949">
        <w:t xml:space="preserve"> </w:t>
      </w:r>
      <w:r>
        <w:rPr>
          <w:lang w:val="en-US"/>
        </w:rPr>
        <w:t>համայնքապետարան</w:t>
      </w:r>
      <w:r w:rsidRPr="00144949">
        <w:t xml:space="preserve"> </w:t>
      </w:r>
      <w:r>
        <w:rPr>
          <w:lang w:val="en-US"/>
        </w:rPr>
        <w:t>հասցեագրված</w:t>
      </w:r>
      <w:r w:rsidRPr="00144949">
        <w:t xml:space="preserve"> 04.10.2022 </w:t>
      </w:r>
      <w:r>
        <w:rPr>
          <w:lang w:val="en-US"/>
        </w:rPr>
        <w:t>թվականի</w:t>
      </w:r>
      <w:r w:rsidRPr="00144949">
        <w:t xml:space="preserve"> </w:t>
      </w:r>
      <w:r>
        <w:rPr>
          <w:lang w:val="en-US"/>
        </w:rPr>
        <w:t>թիվ</w:t>
      </w:r>
      <w:r w:rsidRPr="00144949">
        <w:t xml:space="preserve"> </w:t>
      </w:r>
      <w:r>
        <w:rPr>
          <w:lang w:val="en-US"/>
        </w:rPr>
        <w:t>Ա</w:t>
      </w:r>
      <w:r w:rsidRPr="00144949">
        <w:t xml:space="preserve">-6293 </w:t>
      </w:r>
      <w:r>
        <w:rPr>
          <w:lang w:val="en-US"/>
        </w:rPr>
        <w:t>դիմումը</w:t>
      </w:r>
      <w:r w:rsidRPr="00144949">
        <w:t xml:space="preserve">, </w:t>
      </w:r>
      <w:r>
        <w:rPr>
          <w:lang w:val="en-US"/>
        </w:rPr>
        <w:t>համայնքի</w:t>
      </w:r>
      <w:r w:rsidRPr="00144949">
        <w:t xml:space="preserve"> </w:t>
      </w:r>
      <w:r>
        <w:rPr>
          <w:lang w:val="en-US"/>
        </w:rPr>
        <w:t>ավագանին</w:t>
      </w:r>
      <w:r>
        <w:rPr>
          <w:rStyle w:val="a4"/>
          <w:rFonts w:ascii="Courier New" w:hAnsi="Courier New" w:cs="Courier New"/>
          <w:lang w:val="en-US"/>
        </w:rPr>
        <w:t> </w:t>
      </w:r>
      <w:r>
        <w:rPr>
          <w:rStyle w:val="a4"/>
          <w:lang w:val="en-US"/>
        </w:rPr>
        <w:t>որոշում</w:t>
      </w:r>
      <w:r w:rsidRPr="00144949">
        <w:rPr>
          <w:rStyle w:val="a4"/>
        </w:rPr>
        <w:t xml:space="preserve"> </w:t>
      </w:r>
      <w:r>
        <w:rPr>
          <w:rStyle w:val="a4"/>
          <w:lang w:val="en-US"/>
        </w:rPr>
        <w:t>է</w:t>
      </w:r>
      <w:r w:rsidRPr="00144949">
        <w:rPr>
          <w:rStyle w:val="a4"/>
          <w:rFonts w:ascii="Cambria Math" w:hAnsi="Cambria Math" w:cs="Cambria Math"/>
        </w:rPr>
        <w:t>․</w:t>
      </w:r>
    </w:p>
    <w:p w:rsidR="00286E8C" w:rsidRDefault="00286E8C">
      <w:pPr>
        <w:divId w:val="468400727"/>
        <w:rPr>
          <w:rFonts w:ascii="GHEA Grapalat" w:eastAsia="Times New Roman" w:hAnsi="GHEA Grapalat"/>
        </w:rPr>
      </w:pPr>
    </w:p>
    <w:p w:rsidR="00286E8C" w:rsidRDefault="00811CC0">
      <w:pPr>
        <w:pStyle w:val="a3"/>
        <w:jc w:val="both"/>
        <w:divId w:val="468400727"/>
      </w:pPr>
      <w:r w:rsidRPr="00144949">
        <w:t>1.</w:t>
      </w:r>
      <w:r>
        <w:rPr>
          <w:lang w:val="en-US"/>
        </w:rPr>
        <w:t>Արտաշատ</w:t>
      </w:r>
      <w:r w:rsidRPr="00144949">
        <w:t xml:space="preserve"> </w:t>
      </w:r>
      <w:r>
        <w:rPr>
          <w:lang w:val="en-US"/>
        </w:rPr>
        <w:t>համայնքի</w:t>
      </w:r>
      <w:r w:rsidRPr="00144949">
        <w:t xml:space="preserve"> </w:t>
      </w:r>
      <w:r>
        <w:rPr>
          <w:lang w:val="en-US"/>
        </w:rPr>
        <w:t>Արտաշատ</w:t>
      </w:r>
      <w:r w:rsidRPr="00144949">
        <w:t xml:space="preserve"> </w:t>
      </w:r>
      <w:r>
        <w:rPr>
          <w:lang w:val="en-US"/>
        </w:rPr>
        <w:t>քաղաքի</w:t>
      </w:r>
      <w:r w:rsidRPr="00144949">
        <w:t xml:space="preserve"> </w:t>
      </w:r>
      <w:r>
        <w:rPr>
          <w:lang w:val="en-US"/>
        </w:rPr>
        <w:t>Շահումյան</w:t>
      </w:r>
      <w:r w:rsidRPr="00144949">
        <w:t xml:space="preserve"> </w:t>
      </w:r>
      <w:r>
        <w:rPr>
          <w:lang w:val="en-US"/>
        </w:rPr>
        <w:t>փողոցի</w:t>
      </w:r>
      <w:r w:rsidRPr="00144949">
        <w:t xml:space="preserve"> </w:t>
      </w:r>
      <w:r>
        <w:rPr>
          <w:lang w:val="en-US"/>
        </w:rPr>
        <w:t>թիվ</w:t>
      </w:r>
      <w:r w:rsidRPr="00144949">
        <w:t xml:space="preserve"> 2 </w:t>
      </w:r>
      <w:r>
        <w:rPr>
          <w:lang w:val="en-US"/>
        </w:rPr>
        <w:t>շենքի</w:t>
      </w:r>
      <w:r w:rsidRPr="00144949">
        <w:t xml:space="preserve"> </w:t>
      </w:r>
      <w:r>
        <w:rPr>
          <w:lang w:val="en-US"/>
        </w:rPr>
        <w:t>թիվ</w:t>
      </w:r>
      <w:r w:rsidRPr="00144949">
        <w:t xml:space="preserve"> 1 </w:t>
      </w:r>
      <w:r>
        <w:rPr>
          <w:lang w:val="en-US"/>
        </w:rPr>
        <w:t>հասցեում</w:t>
      </w:r>
      <w:r w:rsidRPr="00144949">
        <w:t xml:space="preserve"> </w:t>
      </w:r>
      <w:r>
        <w:rPr>
          <w:lang w:val="en-US"/>
        </w:rPr>
        <w:t>գտնվող</w:t>
      </w:r>
      <w:r w:rsidRPr="00144949">
        <w:t xml:space="preserve"> </w:t>
      </w:r>
      <w:r>
        <w:rPr>
          <w:lang w:val="en-US"/>
        </w:rPr>
        <w:t>համայնքային</w:t>
      </w:r>
      <w:r w:rsidRPr="00144949">
        <w:t xml:space="preserve"> </w:t>
      </w:r>
      <w:r>
        <w:rPr>
          <w:lang w:val="en-US"/>
        </w:rPr>
        <w:t>սեփականություն</w:t>
      </w:r>
      <w:r w:rsidRPr="00144949">
        <w:t xml:space="preserve"> </w:t>
      </w:r>
      <w:r>
        <w:rPr>
          <w:lang w:val="en-US"/>
        </w:rPr>
        <w:t>համարվող</w:t>
      </w:r>
      <w:r w:rsidRPr="00144949">
        <w:t xml:space="preserve"> 17.03 </w:t>
      </w:r>
      <w:r>
        <w:rPr>
          <w:lang w:val="en-US"/>
        </w:rPr>
        <w:t>քմ</w:t>
      </w:r>
      <w:r w:rsidRPr="00144949">
        <w:t xml:space="preserve"> </w:t>
      </w:r>
      <w:r>
        <w:rPr>
          <w:lang w:val="en-US"/>
        </w:rPr>
        <w:t>մակերեսով</w:t>
      </w:r>
      <w:r w:rsidRPr="00144949">
        <w:t xml:space="preserve"> </w:t>
      </w:r>
      <w:r>
        <w:rPr>
          <w:lang w:val="en-US"/>
        </w:rPr>
        <w:t>բնակարանը</w:t>
      </w:r>
      <w:r w:rsidRPr="00144949">
        <w:t xml:space="preserve"> </w:t>
      </w:r>
      <w:r>
        <w:rPr>
          <w:lang w:val="en-US"/>
        </w:rPr>
        <w:t>նվիրել</w:t>
      </w:r>
      <w:r>
        <w:rPr>
          <w:rFonts w:ascii="Courier New" w:hAnsi="Courier New" w:cs="Courier New"/>
          <w:lang w:val="en-US"/>
        </w:rPr>
        <w:t> </w:t>
      </w:r>
      <w:r>
        <w:rPr>
          <w:lang w:val="en-US"/>
        </w:rPr>
        <w:t>Զաֆիկ</w:t>
      </w:r>
      <w:r w:rsidRPr="00144949">
        <w:t xml:space="preserve"> </w:t>
      </w:r>
      <w:r>
        <w:rPr>
          <w:lang w:val="en-US"/>
        </w:rPr>
        <w:t>Անդրանիկի</w:t>
      </w:r>
      <w:r w:rsidRPr="00144949">
        <w:t xml:space="preserve"> </w:t>
      </w:r>
      <w:r>
        <w:rPr>
          <w:lang w:val="en-US"/>
        </w:rPr>
        <w:t>Ավագյանին</w:t>
      </w:r>
      <w:r w:rsidRPr="00144949">
        <w:t xml:space="preserve"> /</w:t>
      </w:r>
      <w:r>
        <w:rPr>
          <w:lang w:val="en-US"/>
        </w:rPr>
        <w:t>նույնականացման</w:t>
      </w:r>
      <w:r w:rsidRPr="00144949">
        <w:t xml:space="preserve"> </w:t>
      </w:r>
      <w:r>
        <w:rPr>
          <w:lang w:val="en-US"/>
        </w:rPr>
        <w:t>քարտ՝</w:t>
      </w:r>
      <w:r w:rsidRPr="00144949">
        <w:t xml:space="preserve"> 008492803/,</w:t>
      </w:r>
      <w:r>
        <w:rPr>
          <w:rFonts w:ascii="Courier New" w:hAnsi="Courier New" w:cs="Courier New"/>
          <w:lang w:val="en-US"/>
        </w:rPr>
        <w:t> </w:t>
      </w:r>
      <w:r>
        <w:t>Խաչատուր Շալիկոյի Ավագյանին</w:t>
      </w:r>
      <w:r>
        <w:rPr>
          <w:rFonts w:ascii="Courier New" w:hAnsi="Courier New" w:cs="Courier New"/>
        </w:rPr>
        <w:t>  </w:t>
      </w:r>
      <w:r>
        <w:t>/անձնագիր՝ AS0454195/ և</w:t>
      </w:r>
      <w:r>
        <w:rPr>
          <w:rFonts w:ascii="Courier New" w:hAnsi="Courier New" w:cs="Courier New"/>
        </w:rPr>
        <w:t> </w:t>
      </w:r>
      <w:r>
        <w:t>Շողակաթ Արտավազդի Վարդանյանին</w:t>
      </w:r>
      <w:r>
        <w:rPr>
          <w:rFonts w:ascii="Courier New" w:hAnsi="Courier New" w:cs="Courier New"/>
        </w:rPr>
        <w:t>  </w:t>
      </w:r>
      <w:r>
        <w:t>/անձնագիր՝</w:t>
      </w:r>
      <w:r>
        <w:rPr>
          <w:rFonts w:ascii="Courier New" w:hAnsi="Courier New" w:cs="Courier New"/>
        </w:rPr>
        <w:t> </w:t>
      </w:r>
      <w:r>
        <w:t>AS0454008/,</w:t>
      </w:r>
      <w:r>
        <w:rPr>
          <w:rFonts w:ascii="Courier New" w:hAnsi="Courier New" w:cs="Courier New"/>
        </w:rPr>
        <w:t> </w:t>
      </w:r>
      <w:r>
        <w:t>որպես սեփականություն:</w:t>
      </w:r>
    </w:p>
    <w:p w:rsidR="00286E8C" w:rsidRDefault="00811CC0">
      <w:pPr>
        <w:pStyle w:val="a3"/>
        <w:jc w:val="both"/>
        <w:divId w:val="468400727"/>
      </w:pPr>
      <w:r w:rsidRPr="00144949">
        <w:t>2.</w:t>
      </w:r>
      <w:r>
        <w:rPr>
          <w:lang w:val="en-US"/>
        </w:rPr>
        <w:t>Սույն</w:t>
      </w:r>
      <w:r w:rsidRPr="00144949">
        <w:t xml:space="preserve"> </w:t>
      </w:r>
      <w:r>
        <w:rPr>
          <w:lang w:val="en-US"/>
        </w:rPr>
        <w:t>որոշումն</w:t>
      </w:r>
      <w:r w:rsidRPr="00144949">
        <w:t xml:space="preserve"> </w:t>
      </w:r>
      <w:r>
        <w:rPr>
          <w:lang w:val="en-US"/>
        </w:rPr>
        <w:t>ուժի</w:t>
      </w:r>
      <w:r w:rsidRPr="00144949">
        <w:t xml:space="preserve"> </w:t>
      </w:r>
      <w:r>
        <w:rPr>
          <w:lang w:val="en-US"/>
        </w:rPr>
        <w:t>մեջ</w:t>
      </w:r>
      <w:r w:rsidRPr="00144949">
        <w:t xml:space="preserve"> </w:t>
      </w:r>
      <w:r>
        <w:rPr>
          <w:lang w:val="en-US"/>
        </w:rPr>
        <w:t>է</w:t>
      </w:r>
      <w:r w:rsidRPr="00144949">
        <w:t xml:space="preserve"> </w:t>
      </w:r>
      <w:r>
        <w:rPr>
          <w:lang w:val="en-US"/>
        </w:rPr>
        <w:t>մտնում</w:t>
      </w:r>
      <w:r w:rsidRPr="00144949">
        <w:t xml:space="preserve"> </w:t>
      </w:r>
      <w:r>
        <w:rPr>
          <w:lang w:val="en-US"/>
        </w:rPr>
        <w:t>պաշտոնական</w:t>
      </w:r>
      <w:r w:rsidRPr="00144949">
        <w:t xml:space="preserve"> </w:t>
      </w:r>
      <w:r>
        <w:rPr>
          <w:lang w:val="en-US"/>
        </w:rPr>
        <w:t>հրապարակմանը</w:t>
      </w:r>
      <w:r w:rsidRPr="00144949">
        <w:t xml:space="preserve"> </w:t>
      </w:r>
      <w:r>
        <w:rPr>
          <w:lang w:val="en-US"/>
        </w:rPr>
        <w:t>հաջորդող</w:t>
      </w:r>
      <w:r w:rsidRPr="00144949">
        <w:t xml:space="preserve"> </w:t>
      </w:r>
      <w:r>
        <w:rPr>
          <w:lang w:val="en-US"/>
        </w:rPr>
        <w:t>օրվանից</w:t>
      </w:r>
      <w:r w:rsidRPr="00144949">
        <w:t>:</w:t>
      </w:r>
    </w:p>
    <w:p w:rsidR="00286E8C" w:rsidRDefault="00811CC0">
      <w:pPr>
        <w:pStyle w:val="a3"/>
        <w:divId w:val="468400727"/>
      </w:pPr>
      <w:r>
        <w:rPr>
          <w:rFonts w:ascii="Courier New" w:hAnsi="Courier New" w:cs="Courier New"/>
          <w:lang w:val="en-U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687"/>
        <w:gridCol w:w="1280"/>
      </w:tblGrid>
      <w:tr w:rsidR="00286E8C">
        <w:trPr>
          <w:divId w:val="524366359"/>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524366359"/>
      </w:pPr>
      <w:r>
        <w:t>Որոշումն ընդունված է. /կցվում է որոշում N 279-Ա/</w:t>
      </w:r>
    </w:p>
    <w:p w:rsidR="00286E8C" w:rsidRDefault="00811CC0">
      <w:pPr>
        <w:pStyle w:val="a3"/>
        <w:divId w:val="875242313"/>
      </w:pPr>
      <w:r>
        <w:t>Լսեցին</w:t>
      </w:r>
      <w:r>
        <w:br/>
      </w:r>
      <w:r>
        <w:rPr>
          <w:rStyle w:val="a5"/>
          <w:b/>
          <w:bCs/>
        </w:rPr>
        <w:t xml:space="preserve">ՕԼԻՄՊԻԱԿԱՆ, ՊԱՐԱԼԻՄՊԻԿ, ՍՈՒՐԴԼԻՄՊԻԿ ԽԱՂԵՐՈՒՄ, ՕԼԻՄՊԻԱԿԱՆ ԽԱՂԵՐԻ ԾՐԱԳՐՈՒՄ ԸՆԴԳՐԿՎԱԾ ՄԱՐԶԱՁԵՎԵՐԻ (ՆԱԵՎ ՕԼԻՄՊԻԱԿԱՆ ԽԱՂԵՐԻ ԾՐԱԳՐՈՒՄ ՉԸՆԴԳՐԿՎԱԾ ՍԱՄԲՈ ԸՄԲՇԱՄԱՐՏ, ՄԻՋԱԶԳԱՅԻՆ ՇԱՇԿԻ, ՈՒՇՈՒ ԵՎ ՇԱԽՄԱՏ ՄԱՐԶԱՁԵՎԵՐԻ) ԱՇԽԱՐՀԻ ՈՒ ԵՎՐՈՊԱՅԻ ԱՌԱՋՆՈՒԹՅՈՒՆՆԵՐՈՒՄ (ՆԱԵՎ ՀԱՇՄԱՆԴԱՄՆԵՐԻ), ԵՎՐՈՊԱԿԱՆ ԽԱՂԵՐՈՒՄ, ՇԱԽՄԱՏԻ ՀԱՄԱՇԽԱՐՀԱՅԻՆ ՕԼԻՄՊԻԱԴԱՅՈՒՄ, ԵՎՐՈՊԱՅԻ ՕԼԻՄՊԻԱԿԱՆ ԵՐԻՏԱՍԱՐԴԱԿԱՆ ՓԱՌԱՏՈՆՈՒՄ, ՀԱՄԱՇԽԱՐՀԱՅԻՆ ՈՒՆԻՎԵՐՍԻԱԴԱՅՈՒՄ, ՊԱՏԱՆԵԿԱՆ ՕԼԻՄՊԻԱԿԱՆ ԽԱՂԵՐՈՒՄ, ՇԱԽՄԱՏԻ ՊԱՏԱՆԵԿԱՆ ՕԼԻՄՊԻԱԴԱՅՈՒՄ, ԻՆՉՊԵՍ ՆԱԵՎ ՀԱՆՐԱՊԵՏԱԿԱՆ ԱՌԱՋՆՈՒԹՅՈՒՆՆԵՐՈՒՄ 1-3-ՐԴ ՏԵՂԵՐԸ ԳՐԱՎԱԾ ԱՐՏԱՇԱՏ ՀԱՄԱՅՆՔԻ ԿԱՄ ՀԱՄԱՅՆՔԱՅԻՆ ԵՆԹԱԿԱՅՈՒԹՅԱՆ ԿԱԶՄԱԿԵՐՊՈՒԹՅՈՒՆՆԵՐԻ ՄԱՐԶԻԿՆԵՐԻՆ, ՄԵԴԱԼԱԿԻՐ ՄԱՐԶԻԿՆԵՐԻ ԱՆՁՆԱԿԱՆ ՄԱՐԶԻՉՆԵՐԻՆ ԵՎ </w:t>
      </w:r>
      <w:r>
        <w:rPr>
          <w:rStyle w:val="a5"/>
          <w:b/>
          <w:bCs/>
        </w:rPr>
        <w:lastRenderedPageBreak/>
        <w:t xml:space="preserve">ԿԱԶՄԱԿԵՐՊՈՒԹՅՈՒՆՆԵՐԻՆ ՇՆՈՐՀՎՈՂ ԴՐԱՄԱԿԱՆ ՄՐՑԱՆԱԿՆԵՐԻ ԱՌԱՎԵԼԱԳՈՒՅՆ ՉԱՓԸ ՀԱՍՏԱՏԵԼՈՒ ՄԱՍԻՆ </w:t>
      </w:r>
    </w:p>
    <w:p w:rsidR="00286E8C" w:rsidRDefault="00811CC0">
      <w:pPr>
        <w:pStyle w:val="a3"/>
        <w:jc w:val="right"/>
        <w:divId w:val="875242313"/>
      </w:pPr>
      <w:r>
        <w:rPr>
          <w:rStyle w:val="a5"/>
          <w:b/>
          <w:bCs/>
        </w:rPr>
        <w:t>/Զեկ. ԱՆԱՀԻՏ ԽԱՉԱՏՐՅԱՆ/</w:t>
      </w:r>
    </w:p>
    <w:p w:rsidR="00286E8C" w:rsidRDefault="00811CC0">
      <w:pPr>
        <w:pStyle w:val="a3"/>
        <w:jc w:val="both"/>
        <w:divId w:val="875242313"/>
      </w:pPr>
      <w:r>
        <w:rPr>
          <w:lang w:val="hy-AM"/>
        </w:rPr>
        <w:t>Ղեկավարվելով «Տեղական ինքնակառավարման մասին» Հայաստանի Հանրապետության օրենքի 18-րդ հոդվածի 1-ի մասի 42-րդ կետով և միջազգային խոշոր մարզական միջոցառումներին Հայաստանի Հանրապետության ազգային հավաքական թիմերի հաջող մասնակցությունն ապահովելու, ինչպես նաև</w:t>
      </w:r>
      <w:r>
        <w:rPr>
          <w:rFonts w:ascii="Courier New" w:hAnsi="Courier New" w:cs="Courier New"/>
          <w:lang w:val="hy-AM"/>
        </w:rPr>
        <w:t> </w:t>
      </w:r>
      <w:r>
        <w:rPr>
          <w:lang w:val="hy-AM"/>
        </w:rPr>
        <w:t xml:space="preserve"> Հանրապետական առաջնությունում առավել բարձր ցուցանիշների հասած Արտաշատ համայնքի կամ համայնքային ենթակայության կազմակերպությունների մարզիկներին և մրցանակակիր մարզիկների անձնական մարզիչներին և կազմակերպություններին դրամական մրցանակներ շնորհելու նպատակով՝</w:t>
      </w:r>
      <w:r>
        <w:rPr>
          <w:rFonts w:ascii="Courier New" w:hAnsi="Courier New" w:cs="Courier New"/>
          <w:lang w:val="hy-AM"/>
        </w:rPr>
        <w:t> </w:t>
      </w:r>
      <w:r>
        <w:rPr>
          <w:lang w:val="hy-AM"/>
        </w:rPr>
        <w:t xml:space="preserve"> համայնքի ավագանին </w:t>
      </w:r>
      <w:r>
        <w:rPr>
          <w:rStyle w:val="a4"/>
          <w:lang w:val="hy-AM"/>
        </w:rPr>
        <w:t>որոշում է.</w:t>
      </w:r>
    </w:p>
    <w:p w:rsidR="00286E8C" w:rsidRDefault="00286E8C">
      <w:pPr>
        <w:divId w:val="875242313"/>
        <w:rPr>
          <w:rFonts w:ascii="GHEA Grapalat" w:eastAsia="Times New Roman" w:hAnsi="GHEA Grapalat"/>
        </w:rPr>
      </w:pPr>
    </w:p>
    <w:p w:rsidR="00286E8C" w:rsidRDefault="00811CC0">
      <w:pPr>
        <w:pStyle w:val="a3"/>
        <w:jc w:val="both"/>
        <w:divId w:val="875242313"/>
      </w:pPr>
      <w:r>
        <w:rPr>
          <w:lang w:val="hy-AM"/>
        </w:rPr>
        <w:t>1.Հաստատել՝ օլիմպիական, պարալիմպիկ, սուրդլիմպիկ խաղերում, օլիմպիական խաղերի ծրագրում ընդգրկված մարզաձևերի (նաև օլիմպիական խաղերի ծրագրում չընդգրկված սամբո ըմբշամարտ, միջազգային շաշկի, ուշու և շախմատ մարզաձևերի) աշխարհի ու Եվրոպայի առաջնություններում (նաև հաշմանդամների), եվրոպական խաղերում, շախմատի համաշխարհային օլիմպիադայում, Եվրոպայի օլիմպիական երիտասարդական փառատոնում, համաշխարհային ունիվերսիադայում, պատանեկան օլիմպիական խաղերում, շախմատի պատանեկան օլիմպիադայում, ինչես նաև հանրապետական առաջնություններում 1-ից 3-րդ տեղեր գրաված Արտաշատ համայնքի</w:t>
      </w:r>
      <w:r>
        <w:rPr>
          <w:rFonts w:ascii="Courier New" w:hAnsi="Courier New" w:cs="Courier New"/>
          <w:lang w:val="hy-AM"/>
        </w:rPr>
        <w:t> </w:t>
      </w:r>
      <w:r>
        <w:rPr>
          <w:lang w:val="hy-AM"/>
        </w:rPr>
        <w:t xml:space="preserve"> կամ համայնքային ենթակայության կազմակերպությունների մարզիկներին, մեդալակիր մարզիկների անձնական մարզիչներին և կազմակերպություններին շնորհվող դրամական մրցանակների առավելագույն </w:t>
      </w:r>
      <w:r>
        <w:rPr>
          <w:rFonts w:ascii="Courier New" w:hAnsi="Courier New" w:cs="Courier New"/>
          <w:lang w:val="hy-AM"/>
        </w:rPr>
        <w:t> </w:t>
      </w:r>
      <w:r>
        <w:rPr>
          <w:lang w:val="hy-AM"/>
        </w:rPr>
        <w:t>չափերը՝ համաձայն հավելվածի.</w:t>
      </w:r>
    </w:p>
    <w:p w:rsidR="00286E8C" w:rsidRDefault="00811CC0">
      <w:pPr>
        <w:pStyle w:val="a3"/>
        <w:jc w:val="both"/>
        <w:divId w:val="875242313"/>
      </w:pPr>
      <w:r>
        <w:rPr>
          <w:lang w:val="hy-AM"/>
        </w:rPr>
        <w:t>2.Սույն որոշմամբ հաստատված դրամական մրցանակները շնորհել Արտաշատ համայնքի բյուջետային ծրագրով նախատեսված միջոցների հաշվին՝ Արտաշատ համայնքի ղեկավարի որոշմամբ.</w:t>
      </w:r>
    </w:p>
    <w:p w:rsidR="00286E8C" w:rsidRDefault="00811CC0">
      <w:pPr>
        <w:pStyle w:val="a3"/>
        <w:jc w:val="both"/>
        <w:divId w:val="875242313"/>
      </w:pPr>
      <w:r>
        <w:rPr>
          <w:lang w:val="hy-AM"/>
        </w:rPr>
        <w:t>3.Որոշումն ուժի մեջ է մտնում 2023թվականի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687"/>
        <w:gridCol w:w="1280"/>
      </w:tblGrid>
      <w:tr w:rsidR="00286E8C">
        <w:trPr>
          <w:divId w:val="1853034264"/>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1853034264"/>
      </w:pPr>
      <w:r>
        <w:t>Որոշումն ընդունված է. /կցվում է որոշում N 280-Ա/</w:t>
      </w:r>
    </w:p>
    <w:p w:rsidR="00286E8C" w:rsidRDefault="00811CC0">
      <w:pPr>
        <w:pStyle w:val="a3"/>
        <w:divId w:val="215896948"/>
      </w:pPr>
      <w:r>
        <w:t>Լսեցին</w:t>
      </w:r>
      <w:r>
        <w:br/>
      </w:r>
      <w:r>
        <w:rPr>
          <w:rStyle w:val="a5"/>
          <w:b/>
          <w:bCs/>
        </w:rPr>
        <w:t xml:space="preserve">ԱՐՏԱՇԱՏԻ ՀԱՄԱՅՆՔԱՊԵՏԱՐԱՆԻ ՀԱՄԱՅՆՔԱՅԻՆ ՈՉ ԱՌԵՎՏՐԱՅԻՆ ԿԱԶՄԱԿԵՐՊՈՒԹՅՈՒՆՆԵՐԻ ԿԱՌՈՒՑՎԱԾՔԸ, ԱՇԽԱՏՈՂՆԵՐԻ ՔԱՆԱԿԸ, ՀԱՍՏԻՔԱՑՈՒՑԱԿԸ ԵՎ ՊԱՇՏՈՆԱՅԻՆ ԴՐՈՒՅՔԱՉԱՓԵՐԸ ՀԱՍՏԱՏԵԼՈՒ ՄԱՍԻՆ </w:t>
      </w:r>
    </w:p>
    <w:p w:rsidR="00286E8C" w:rsidRDefault="00811CC0">
      <w:pPr>
        <w:pStyle w:val="a3"/>
        <w:jc w:val="right"/>
        <w:divId w:val="215896948"/>
      </w:pPr>
      <w:r>
        <w:rPr>
          <w:rStyle w:val="a5"/>
          <w:b/>
          <w:bCs/>
        </w:rPr>
        <w:t>/Զեկ. ԱՆԱՀԻՏ ԽԱՉԱՏՐՅԱՆ/</w:t>
      </w:r>
    </w:p>
    <w:p w:rsidR="00286E8C" w:rsidRDefault="00811CC0">
      <w:pPr>
        <w:pStyle w:val="a3"/>
        <w:jc w:val="both"/>
        <w:divId w:val="215896948"/>
      </w:pPr>
      <w:r>
        <w:lastRenderedPageBreak/>
        <w:t>Ղեկավարվելով «Տեղական ինքնակառավարման մասին» Հայաստանի Հանրապետության օրենքի 18-րդ հոդվածի 1-ին մասի 28-րդ կետով և «Նորմատիվ իրավական ակտերի մասին» Հայաստանի Հանրապետության օրենքի 37-րդ հոդվածով՝ համայնքի ավագանին</w:t>
      </w:r>
      <w:r>
        <w:rPr>
          <w:rFonts w:ascii="Courier New" w:hAnsi="Courier New" w:cs="Courier New"/>
        </w:rPr>
        <w:t> </w:t>
      </w:r>
      <w:r>
        <w:rPr>
          <w:rStyle w:val="a4"/>
        </w:rPr>
        <w:t>որոշում է</w:t>
      </w:r>
      <w:r>
        <w:rPr>
          <w:rStyle w:val="a4"/>
          <w:rFonts w:ascii="Cambria Math" w:hAnsi="Cambria Math" w:cs="Cambria Math"/>
        </w:rPr>
        <w:t>․</w:t>
      </w:r>
    </w:p>
    <w:p w:rsidR="00286E8C" w:rsidRDefault="00286E8C">
      <w:pPr>
        <w:divId w:val="215896948"/>
        <w:rPr>
          <w:rFonts w:ascii="GHEA Grapalat" w:eastAsia="Times New Roman" w:hAnsi="GHEA Grapalat"/>
        </w:rPr>
      </w:pPr>
    </w:p>
    <w:p w:rsidR="00286E8C" w:rsidRDefault="00811CC0">
      <w:pPr>
        <w:pStyle w:val="a3"/>
        <w:jc w:val="both"/>
        <w:divId w:val="215896948"/>
      </w:pPr>
      <w:proofErr w:type="gramStart"/>
      <w:r>
        <w:t>1.Հաստատել Արտաշատի համայնքապետարանի համայնքային ոչ առևտրային կազմակերպությունների կառուցվածքը, աշխատողների քանակը, հաստիքացուցակը և պաշտոնային դրույքաչափերը՝ համաձայն թիվ, թիվ 1, 2, 3, 4, 5, 6, 7, 8, 9, 10, 11, 12, 13, 14, 15, 16, 17, 18, 19, 20, 21, 22, 23, 24, 25, 26, 27, 28, 29, 30, 31, 32, 33, 34, 35, 36, 37, 38, 39, 40, 41, 42, 43, 44, 45, 46, 47, 48, 49 հավելվածների:</w:t>
      </w:r>
      <w:r>
        <w:br/>
        <w:t>2.Ուժը կորցրած ճանաչել Արտաշատ համայնքի ավագանու 2022 թվականի հունիսի 28-ի՝ «Արտաշատի համայնքապետարանի համայնքային ոչ առևտրային կազմակերպությունների կառուցվածքը, աշխատողների քանակը, հաստիքացուցակը և պաշտոնային դրույքաչափերը հաստատելու մասին» թիվ 165-Ա որոշումը:</w:t>
      </w:r>
      <w:r>
        <w:br/>
        <w:t>3.Սույն որոշումն ուժի մեջ է մտնում 2023 թվականի հունվարի 1-ից:</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687"/>
        <w:gridCol w:w="1280"/>
      </w:tblGrid>
      <w:tr w:rsidR="00286E8C">
        <w:trPr>
          <w:divId w:val="1383822635"/>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1383822635"/>
      </w:pPr>
      <w:r>
        <w:t>Որոշումն ընդունված է. /կցվում է որոշում N 281-Ա/</w:t>
      </w:r>
    </w:p>
    <w:p w:rsidR="00286E8C" w:rsidRDefault="00811CC0">
      <w:pPr>
        <w:pStyle w:val="a3"/>
        <w:divId w:val="812604803"/>
      </w:pPr>
      <w:r>
        <w:t>Լսեցին</w:t>
      </w:r>
      <w:r>
        <w:br/>
      </w:r>
      <w:r>
        <w:rPr>
          <w:rStyle w:val="a5"/>
          <w:b/>
          <w:bCs/>
        </w:rPr>
        <w:t xml:space="preserve">ԱՐՏԱՇԱՏ ՀԱՄԱՅՆՔՈՒՄ 2023 ԹՎԱԿԱՆԻ ՏԵՂԱԿԱՆ ՎՃԱՐՆԵՐԻ ԳԾՈՎ ԱՐՏՈՆՈՒԹՅՈՒՆՆԵՐ ՍԱՀՄԱՆԵԼՈՒ ՄԱՍԻՆ </w:t>
      </w:r>
    </w:p>
    <w:p w:rsidR="00286E8C" w:rsidRDefault="00811CC0">
      <w:pPr>
        <w:pStyle w:val="a3"/>
        <w:jc w:val="right"/>
        <w:divId w:val="812604803"/>
      </w:pPr>
      <w:r>
        <w:rPr>
          <w:rStyle w:val="a5"/>
          <w:b/>
          <w:bCs/>
        </w:rPr>
        <w:t>/Զեկ. ԱՆԱՀԻՏ ԽԱՉԱՏՐՅԱՆ/</w:t>
      </w:r>
    </w:p>
    <w:p w:rsidR="00286E8C" w:rsidRDefault="00811CC0">
      <w:pPr>
        <w:pStyle w:val="a3"/>
        <w:jc w:val="both"/>
        <w:divId w:val="812604803"/>
      </w:pPr>
      <w:r>
        <w:t>Ղեկավարվելով «Տեղական տուրքերի և վճարների մասին» Հայաստանի Հանրապետության օրենքի 16-րդ հեդվածի 1-ին և 3-րդ մասերով ՝ համայնքի ավագանին</w:t>
      </w:r>
      <w:r>
        <w:rPr>
          <w:rStyle w:val="a4"/>
          <w:rFonts w:ascii="Courier New" w:hAnsi="Courier New" w:cs="Courier New"/>
        </w:rPr>
        <w:t> </w:t>
      </w:r>
      <w:r>
        <w:rPr>
          <w:rStyle w:val="a4"/>
        </w:rPr>
        <w:t>որոշում է</w:t>
      </w:r>
      <w:r>
        <w:rPr>
          <w:rStyle w:val="a4"/>
          <w:rFonts w:ascii="Cambria Math" w:hAnsi="Cambria Math" w:cs="Cambria Math"/>
        </w:rPr>
        <w:t>․</w:t>
      </w:r>
    </w:p>
    <w:p w:rsidR="00286E8C" w:rsidRDefault="00286E8C">
      <w:pPr>
        <w:divId w:val="812604803"/>
        <w:rPr>
          <w:rFonts w:ascii="GHEA Grapalat" w:eastAsia="Times New Roman" w:hAnsi="GHEA Grapalat"/>
        </w:rPr>
      </w:pPr>
    </w:p>
    <w:p w:rsidR="00286E8C" w:rsidRDefault="00811CC0">
      <w:pPr>
        <w:pStyle w:val="a3"/>
        <w:divId w:val="812604803"/>
      </w:pPr>
      <w:r>
        <w:t>1.Արտաշատ համայնքում 2023 թվականի տեղական վճարների գծով սահմանել հետևյալ արտոնությունները՝</w:t>
      </w:r>
    </w:p>
    <w:p w:rsidR="00286E8C" w:rsidRDefault="00811CC0">
      <w:pPr>
        <w:pStyle w:val="a3"/>
        <w:divId w:val="812604803"/>
      </w:pPr>
      <w:r>
        <w:rPr>
          <w:rFonts w:ascii="Courier New" w:hAnsi="Courier New" w:cs="Courier New"/>
        </w:rPr>
        <w:t> </w:t>
      </w:r>
      <w:r>
        <w:t xml:space="preserve"> 1/Համայնքային ենթակայության նախադպրոցական հաստատությունների ծառայություններից օգտվողների համար տեղական վճարի նկատմամբ զրոյական դրույքաչափի կիրառմամբ արտոնություն սահմանել ՝</w:t>
      </w:r>
    </w:p>
    <w:p w:rsidR="00286E8C" w:rsidRDefault="00811CC0">
      <w:pPr>
        <w:pStyle w:val="a3"/>
        <w:divId w:val="812604803"/>
      </w:pPr>
      <w:r>
        <w:rPr>
          <w:rFonts w:ascii="Courier New" w:hAnsi="Courier New" w:cs="Courier New"/>
        </w:rPr>
        <w:t> </w:t>
      </w:r>
      <w:r>
        <w:t xml:space="preserve"> ա. Հայաստանի Հանրապետության պաշտպանության նախարարության զորամասերում ծառայության ժամանակ զոհված կամ հաշմանդամ դարձած զինծառայող եղբայր, քույր, ծնող ունեցող երեխաների համար.</w:t>
      </w:r>
    </w:p>
    <w:p w:rsidR="00286E8C" w:rsidRDefault="00811CC0">
      <w:pPr>
        <w:pStyle w:val="a3"/>
        <w:divId w:val="812604803"/>
      </w:pPr>
      <w:r>
        <w:rPr>
          <w:rFonts w:ascii="Courier New" w:hAnsi="Courier New" w:cs="Courier New"/>
        </w:rPr>
        <w:t> </w:t>
      </w:r>
      <w:r>
        <w:t xml:space="preserve"> բ. երկկողմանի ծնողազուրկ երեխաների համար.</w:t>
      </w:r>
    </w:p>
    <w:p w:rsidR="00286E8C" w:rsidRDefault="00811CC0">
      <w:pPr>
        <w:pStyle w:val="a3"/>
        <w:divId w:val="812604803"/>
      </w:pPr>
      <w:r>
        <w:rPr>
          <w:rFonts w:ascii="Courier New" w:hAnsi="Courier New" w:cs="Courier New"/>
        </w:rPr>
        <w:lastRenderedPageBreak/>
        <w:t> </w:t>
      </w:r>
      <w:r>
        <w:t xml:space="preserve"> գ. 2020 թվականի սեպտեմբերի 27-ին սկսված արցախյան 2-րդ պատերազմի և /կամ/ դրա հետևանքով Արցախի Հանրապետությունից Հայաստանի Հանրապետություն տեղափոխված, Արտաշատ համայնքում փաստացի բնակություն հաստատած ընտանիքների երեխաների համար.</w:t>
      </w:r>
    </w:p>
    <w:p w:rsidR="00286E8C" w:rsidRDefault="00811CC0">
      <w:pPr>
        <w:pStyle w:val="a3"/>
        <w:divId w:val="812604803"/>
      </w:pPr>
      <w:r>
        <w:rPr>
          <w:rFonts w:ascii="Courier New" w:hAnsi="Courier New" w:cs="Courier New"/>
        </w:rPr>
        <w:t> </w:t>
      </w:r>
      <w:r>
        <w:t xml:space="preserve"> դ. Արցախյան 2-րդ պատերազմի ժամանակ ռազմական գործողությունների հետևանքով առաջացած իրավիճակի պատճառով գտնվելու վայրը անհայտ համարվող զինծառայող եղբայր, քույր, ծնող ունեցող երեխաների համար:</w:t>
      </w:r>
    </w:p>
    <w:p w:rsidR="00286E8C" w:rsidRDefault="00811CC0">
      <w:pPr>
        <w:pStyle w:val="a3"/>
        <w:divId w:val="812604803"/>
      </w:pPr>
      <w:r>
        <w:t>2/ Համայնքային ենթակայության նախադպրոցական հաստատությունների ծառայություններից օգտվողների համար համայնքի կողմից մատուցվող ծառայությունների դիմաց տեղական վճարի 50%-ի չափով նվազեցման արտոնություն սահմանել՝</w:t>
      </w:r>
      <w:r>
        <w:rPr>
          <w:rFonts w:ascii="Courier New" w:hAnsi="Courier New" w:cs="Courier New"/>
        </w:rPr>
        <w:t> </w:t>
      </w:r>
    </w:p>
    <w:p w:rsidR="00286E8C" w:rsidRDefault="00811CC0">
      <w:pPr>
        <w:pStyle w:val="a3"/>
        <w:divId w:val="812604803"/>
      </w:pPr>
      <w:r>
        <w:rPr>
          <w:rFonts w:ascii="Courier New" w:hAnsi="Courier New" w:cs="Courier New"/>
        </w:rPr>
        <w:t> </w:t>
      </w:r>
      <w:r>
        <w:t xml:space="preserve"> ա. միակողմանի ծնողազուրկ /մահացած, անհայտ բացակայող կամ մահացած ճանաչված ծնող ունեցող/ երեխաների համար.</w:t>
      </w:r>
    </w:p>
    <w:p w:rsidR="00286E8C" w:rsidRDefault="00811CC0">
      <w:pPr>
        <w:pStyle w:val="a3"/>
        <w:divId w:val="812604803"/>
      </w:pPr>
      <w:r>
        <w:rPr>
          <w:rFonts w:ascii="Courier New" w:hAnsi="Courier New" w:cs="Courier New"/>
        </w:rPr>
        <w:t> </w:t>
      </w:r>
      <w:r>
        <w:t xml:space="preserve"> բ. 1-ին և /կամ/ 2-րդ և /կամ/ հաշմանդամ ծնող ունեցող երեխաների համար.</w:t>
      </w:r>
    </w:p>
    <w:p w:rsidR="00286E8C" w:rsidRDefault="00811CC0">
      <w:pPr>
        <w:pStyle w:val="a3"/>
        <w:divId w:val="812604803"/>
      </w:pPr>
      <w:r>
        <w:rPr>
          <w:rFonts w:ascii="Courier New" w:hAnsi="Courier New" w:cs="Courier New"/>
        </w:rPr>
        <w:t> </w:t>
      </w:r>
      <w:r>
        <w:t xml:space="preserve"> գ. չորս և ավելի անչափահաս երեխա ունեցող, ընտանիքի անապահովության սահմանային միավորից բարձր միավոր ունեցող ընտանիքների երեխաների համար.</w:t>
      </w:r>
    </w:p>
    <w:p w:rsidR="00286E8C" w:rsidRDefault="00811CC0">
      <w:pPr>
        <w:pStyle w:val="a3"/>
        <w:divId w:val="812604803"/>
      </w:pPr>
      <w:r>
        <w:rPr>
          <w:rFonts w:ascii="Courier New" w:hAnsi="Courier New" w:cs="Courier New"/>
        </w:rPr>
        <w:t> </w:t>
      </w:r>
      <w:r>
        <w:t xml:space="preserve"> դ. հաշմանդամ երեխաների համար.</w:t>
      </w:r>
    </w:p>
    <w:p w:rsidR="00286E8C" w:rsidRDefault="00811CC0">
      <w:pPr>
        <w:pStyle w:val="a3"/>
        <w:divId w:val="812604803"/>
      </w:pPr>
      <w:r>
        <w:rPr>
          <w:rFonts w:ascii="Courier New" w:hAnsi="Courier New" w:cs="Courier New"/>
        </w:rPr>
        <w:t> </w:t>
      </w:r>
      <w:r>
        <w:t xml:space="preserve"> ե. Արցախյան 2-րդ պատերազմի մասնակից զինծառայողների երեխաների համար.</w:t>
      </w:r>
    </w:p>
    <w:p w:rsidR="00286E8C" w:rsidRDefault="00811CC0">
      <w:pPr>
        <w:pStyle w:val="a3"/>
        <w:divId w:val="812604803"/>
      </w:pPr>
      <w:r>
        <w:rPr>
          <w:rFonts w:ascii="Courier New" w:hAnsi="Courier New" w:cs="Courier New"/>
        </w:rPr>
        <w:t> </w:t>
      </w:r>
      <w:r>
        <w:t xml:space="preserve"> զ. նույն ընտանիքից համայնքային ենթակայության նախադպրոցական ուսումնական հաստատություն հաճախող երեք երեխաներից մեկ երեխայի համար.</w:t>
      </w:r>
    </w:p>
    <w:p w:rsidR="00286E8C" w:rsidRDefault="00811CC0">
      <w:pPr>
        <w:pStyle w:val="a3"/>
        <w:divId w:val="812604803"/>
      </w:pPr>
      <w:r>
        <w:rPr>
          <w:rFonts w:ascii="Courier New" w:hAnsi="Courier New" w:cs="Courier New"/>
        </w:rPr>
        <w:t> </w:t>
      </w:r>
      <w:r>
        <w:t xml:space="preserve"> է. հինգ և ավելի անչափահաս երեխա ունեցող ընտանիքներից մանկապարտեզ հաճախող միայն մեկ երեխայի համար:</w:t>
      </w:r>
    </w:p>
    <w:p w:rsidR="00286E8C" w:rsidRDefault="00811CC0">
      <w:pPr>
        <w:pStyle w:val="a3"/>
        <w:divId w:val="812604803"/>
      </w:pPr>
      <w:r>
        <w:t>3/ Համայնքային ենթակայության երաժշտական դպրոցների ծառայություններից օգտվողների համար տեղական վճարների նկատմամբ զրոյական դրույքաչափի կիրառմամբ արտոնություն սահմանել՝</w:t>
      </w:r>
      <w:r>
        <w:rPr>
          <w:rFonts w:ascii="Courier New" w:hAnsi="Courier New" w:cs="Courier New"/>
        </w:rPr>
        <w:t> </w:t>
      </w:r>
    </w:p>
    <w:p w:rsidR="00286E8C" w:rsidRDefault="00811CC0">
      <w:pPr>
        <w:pStyle w:val="a3"/>
        <w:divId w:val="812604803"/>
      </w:pPr>
      <w:r>
        <w:rPr>
          <w:rFonts w:ascii="Courier New" w:hAnsi="Courier New" w:cs="Courier New"/>
        </w:rPr>
        <w:t> </w:t>
      </w:r>
      <w:r>
        <w:t xml:space="preserve"> ա. Հայաստանի Հանրապետության պաշտպանության նախարարության զորամասերում ծառայության ժամանակ զոհված կամ հաշմանդամ դարձած զինծառայողների երեխաների համար.</w:t>
      </w:r>
    </w:p>
    <w:p w:rsidR="00286E8C" w:rsidRDefault="00811CC0">
      <w:pPr>
        <w:pStyle w:val="a3"/>
        <w:divId w:val="812604803"/>
      </w:pPr>
      <w:r>
        <w:rPr>
          <w:rFonts w:ascii="Courier New" w:hAnsi="Courier New" w:cs="Courier New"/>
        </w:rPr>
        <w:t> </w:t>
      </w:r>
      <w:r>
        <w:t xml:space="preserve"> բ. երկկողմանի ծնողազուրկ երեխաների համար.</w:t>
      </w:r>
    </w:p>
    <w:p w:rsidR="00286E8C" w:rsidRDefault="00811CC0">
      <w:pPr>
        <w:pStyle w:val="a3"/>
        <w:divId w:val="812604803"/>
      </w:pPr>
      <w:r>
        <w:rPr>
          <w:rFonts w:ascii="Courier New" w:hAnsi="Courier New" w:cs="Courier New"/>
        </w:rPr>
        <w:t> </w:t>
      </w:r>
      <w:r>
        <w:t xml:space="preserve"> գ. Արցախյան 2-րդ պատերազմի ժամանակ ռազմական գործողությունների հետևանքով գերի ընկած և /կամ/ ռազմական գործողությունների հետևանքով առաջացած իրավիճակի պատճառով գտնվելու վայրը անհայտ համարվող զինծառայող եղբայր, քույր, ծնող ունեցող երեխաների համար.</w:t>
      </w:r>
    </w:p>
    <w:p w:rsidR="00286E8C" w:rsidRDefault="00811CC0">
      <w:pPr>
        <w:pStyle w:val="a3"/>
        <w:divId w:val="812604803"/>
      </w:pPr>
      <w:r>
        <w:rPr>
          <w:rFonts w:ascii="Courier New" w:hAnsi="Courier New" w:cs="Courier New"/>
        </w:rPr>
        <w:t> </w:t>
      </w:r>
      <w:r>
        <w:t xml:space="preserve"> դ. 2020 թվականի սեպտեմբերի 27-ին սկսված արցախյան 2-րդ պատերազմի և /կամ/ դրա հետևանքով Արցախի Հանրապետությունից Հայաստանի </w:t>
      </w:r>
      <w:r>
        <w:lastRenderedPageBreak/>
        <w:t>Հանրապետություն տեղափոխված, Արտաշատ համայնքում փաստացի բնակություն հաստատված ընտանիքների երեխաների համար:</w:t>
      </w:r>
    </w:p>
    <w:p w:rsidR="00286E8C" w:rsidRDefault="00811CC0">
      <w:pPr>
        <w:pStyle w:val="a3"/>
        <w:divId w:val="812604803"/>
      </w:pPr>
      <w:r>
        <w:t>4/ Համայնքային ենթակայության երաժշտական դպրոցների ծառայություններից օգտվողների համար համայնքի կողմից մատուցվող ծառայությունների դիմաց տեղական վճարի 50%-ի չափով նվազեցման արտոնություն սահմանել՝</w:t>
      </w:r>
    </w:p>
    <w:p w:rsidR="00286E8C" w:rsidRDefault="00811CC0">
      <w:pPr>
        <w:pStyle w:val="a3"/>
        <w:divId w:val="812604803"/>
      </w:pPr>
      <w:r>
        <w:rPr>
          <w:rFonts w:ascii="Courier New" w:hAnsi="Courier New" w:cs="Courier New"/>
        </w:rPr>
        <w:t> </w:t>
      </w:r>
      <w:r>
        <w:t xml:space="preserve"> ա. միակողմանի ծնողազուրկ /մահացած, անհայտ բացակայող կամ մահացած ճանաչված ծնող ունեցող/ երեխաների համար.</w:t>
      </w:r>
    </w:p>
    <w:p w:rsidR="00286E8C" w:rsidRDefault="00811CC0">
      <w:pPr>
        <w:pStyle w:val="a3"/>
        <w:divId w:val="812604803"/>
      </w:pPr>
      <w:r>
        <w:rPr>
          <w:rFonts w:ascii="Courier New" w:hAnsi="Courier New" w:cs="Courier New"/>
        </w:rPr>
        <w:t> </w:t>
      </w:r>
      <w:r>
        <w:t xml:space="preserve"> բ. 1-ին և /կամ/ 2-րդ կարգի հաշմանդամ ծնող ունեցող երեխաների համար.</w:t>
      </w:r>
    </w:p>
    <w:p w:rsidR="00286E8C" w:rsidRDefault="00811CC0">
      <w:pPr>
        <w:pStyle w:val="a3"/>
        <w:divId w:val="812604803"/>
      </w:pPr>
      <w:r>
        <w:rPr>
          <w:rFonts w:ascii="Courier New" w:hAnsi="Courier New" w:cs="Courier New"/>
        </w:rPr>
        <w:t> </w:t>
      </w:r>
      <w:r>
        <w:t xml:space="preserve"> գ. հաշմանդամ երեխաների համար.</w:t>
      </w:r>
    </w:p>
    <w:p w:rsidR="00286E8C" w:rsidRDefault="00811CC0">
      <w:pPr>
        <w:pStyle w:val="a3"/>
        <w:divId w:val="812604803"/>
      </w:pPr>
      <w:r>
        <w:rPr>
          <w:rFonts w:ascii="Courier New" w:hAnsi="Courier New" w:cs="Courier New"/>
        </w:rPr>
        <w:t> </w:t>
      </w:r>
      <w:r>
        <w:t xml:space="preserve"> դ. չորս և ավելի անչափահաս երեխա ունեցող, ընտանիքի անապահովության սահմանային միավորից բարձր միավոր ունեցող ընտանիքների երեխաների համար.</w:t>
      </w:r>
    </w:p>
    <w:p w:rsidR="00286E8C" w:rsidRDefault="00811CC0">
      <w:pPr>
        <w:pStyle w:val="a3"/>
        <w:divId w:val="812604803"/>
      </w:pPr>
      <w:r>
        <w:rPr>
          <w:rFonts w:ascii="Courier New" w:hAnsi="Courier New" w:cs="Courier New"/>
        </w:rPr>
        <w:t> </w:t>
      </w:r>
      <w:r>
        <w:t xml:space="preserve"> ե. Արցախյան 2-րդ պատերազմի մասնակից զինծառայողների երեխաների համար.</w:t>
      </w:r>
    </w:p>
    <w:p w:rsidR="00286E8C" w:rsidRDefault="00811CC0">
      <w:pPr>
        <w:pStyle w:val="a3"/>
        <w:divId w:val="812604803"/>
      </w:pPr>
      <w:r>
        <w:rPr>
          <w:rFonts w:ascii="Courier New" w:hAnsi="Courier New" w:cs="Courier New"/>
        </w:rPr>
        <w:t> </w:t>
      </w:r>
      <w:r>
        <w:t xml:space="preserve"> զ. նույն ընտանիքից համայնքային ենթակայության երաժշտական դպրոց հաճախող երեք երեխաներից մեկ երեխայի համար.</w:t>
      </w:r>
    </w:p>
    <w:p w:rsidR="00286E8C" w:rsidRDefault="00811CC0">
      <w:pPr>
        <w:pStyle w:val="a3"/>
        <w:divId w:val="812604803"/>
      </w:pPr>
      <w:r>
        <w:rPr>
          <w:rFonts w:ascii="Courier New" w:hAnsi="Courier New" w:cs="Courier New"/>
        </w:rPr>
        <w:t> </w:t>
      </w:r>
      <w:r>
        <w:t xml:space="preserve"> է. նույն ընտանիքից համայնքային ենթակայության երաժշտական դպրոց հաճախող չորս երեխաներից երկու երեխայի համար:</w:t>
      </w:r>
    </w:p>
    <w:p w:rsidR="00286E8C" w:rsidRDefault="00811CC0">
      <w:pPr>
        <w:pStyle w:val="a3"/>
        <w:divId w:val="812604803"/>
      </w:pPr>
      <w:r>
        <w:t>5/ Համայնքային ենթակայության արվեստի դպրոցների ծառայություներից օգտվողների համար տեղական վճարի նկատմամբ զրոյական դրույքաչափի կիրառմամբ արտոնություն սահմանել՝</w:t>
      </w:r>
      <w:r>
        <w:rPr>
          <w:rFonts w:ascii="Courier New" w:hAnsi="Courier New" w:cs="Courier New"/>
        </w:rPr>
        <w:t> </w:t>
      </w:r>
    </w:p>
    <w:p w:rsidR="00286E8C" w:rsidRDefault="00811CC0">
      <w:pPr>
        <w:pStyle w:val="a3"/>
        <w:divId w:val="812604803"/>
      </w:pPr>
      <w:r>
        <w:rPr>
          <w:rFonts w:ascii="Courier New" w:hAnsi="Courier New" w:cs="Courier New"/>
        </w:rPr>
        <w:t> </w:t>
      </w:r>
      <w:r>
        <w:t xml:space="preserve"> ա. Հայաստանի Հանրապետության պաշտպանության նախարարության զորամասերում ծառայության ժամանակ զոհված կամ հաշմանդամ դարձած զինծառայող եղբայր, քույր, ծնող ունեցող երեխաների համար.</w:t>
      </w:r>
      <w:r>
        <w:rPr>
          <w:rFonts w:ascii="Courier New" w:hAnsi="Courier New" w:cs="Courier New"/>
        </w:rPr>
        <w:t> </w:t>
      </w:r>
    </w:p>
    <w:p w:rsidR="00286E8C" w:rsidRDefault="00811CC0">
      <w:pPr>
        <w:pStyle w:val="a3"/>
        <w:divId w:val="812604803"/>
      </w:pPr>
      <w:r>
        <w:rPr>
          <w:rFonts w:ascii="Courier New" w:hAnsi="Courier New" w:cs="Courier New"/>
        </w:rPr>
        <w:t> </w:t>
      </w:r>
      <w:r>
        <w:t xml:space="preserve"> բ. երկկողմանի ծնողազուրկ երեխաների համար.</w:t>
      </w:r>
    </w:p>
    <w:p w:rsidR="00286E8C" w:rsidRDefault="00811CC0">
      <w:pPr>
        <w:pStyle w:val="a3"/>
        <w:divId w:val="812604803"/>
      </w:pPr>
      <w:r>
        <w:rPr>
          <w:rFonts w:ascii="Courier New" w:hAnsi="Courier New" w:cs="Courier New"/>
        </w:rPr>
        <w:t> </w:t>
      </w:r>
      <w:r>
        <w:t xml:space="preserve"> գ. Արցախյան 2-րդ պատերազմի ժամանակ ռազմական գործողությունների հետևանքով գերի ընկած և /կամ/ ռազմական գործողությունների հետևանքով առաջացած իրավիճակի պատճառով գտնվելու վայրը անհայտ համարվող զինծառայող եղբայր, հայր ունեցող երեխաների համար:</w:t>
      </w:r>
    </w:p>
    <w:p w:rsidR="00286E8C" w:rsidRDefault="00811CC0">
      <w:pPr>
        <w:pStyle w:val="a3"/>
        <w:divId w:val="812604803"/>
      </w:pPr>
      <w:r>
        <w:t>6/ Համայնքային ենթակայության արվեստի դպրոցների ծառայություններից օգտվողների համար համայնքի կողմից մատուցվող ծառայությունների դիմաց տեղական վճարի 50%-ի չափով նվազեցման արտոնություն սահմանել՝</w:t>
      </w:r>
      <w:r>
        <w:rPr>
          <w:rFonts w:ascii="Courier New" w:hAnsi="Courier New" w:cs="Courier New"/>
        </w:rPr>
        <w:t> </w:t>
      </w:r>
    </w:p>
    <w:p w:rsidR="00286E8C" w:rsidRDefault="00811CC0">
      <w:pPr>
        <w:pStyle w:val="a3"/>
        <w:divId w:val="812604803"/>
      </w:pPr>
      <w:r>
        <w:rPr>
          <w:rFonts w:ascii="Courier New" w:hAnsi="Courier New" w:cs="Courier New"/>
        </w:rPr>
        <w:t> </w:t>
      </w:r>
      <w:r>
        <w:t xml:space="preserve"> 1/ միակողմանի ծնողազուրկ /մահացած, անհայտ բացակայող կամ մահացած ճանաչված ծնող ունեցող/ երեխաների համար.</w:t>
      </w:r>
    </w:p>
    <w:p w:rsidR="00286E8C" w:rsidRDefault="00811CC0">
      <w:pPr>
        <w:pStyle w:val="a3"/>
        <w:divId w:val="812604803"/>
      </w:pPr>
      <w:r>
        <w:rPr>
          <w:rFonts w:ascii="Courier New" w:hAnsi="Courier New" w:cs="Courier New"/>
        </w:rPr>
        <w:t> </w:t>
      </w:r>
      <w:r>
        <w:t xml:space="preserve"> 2/ 1-ին և /կամ/ 2-րդ կարգի հաշմանդամ ծնող ունեցող երեխաների համար.</w:t>
      </w:r>
    </w:p>
    <w:p w:rsidR="00286E8C" w:rsidRDefault="00811CC0">
      <w:pPr>
        <w:pStyle w:val="a3"/>
        <w:divId w:val="812604803"/>
      </w:pPr>
      <w:r>
        <w:rPr>
          <w:rFonts w:ascii="Courier New" w:hAnsi="Courier New" w:cs="Courier New"/>
        </w:rPr>
        <w:lastRenderedPageBreak/>
        <w:t> </w:t>
      </w:r>
      <w:r>
        <w:t xml:space="preserve"> 3/ հաշմանդամ երեխաների համար:</w:t>
      </w:r>
    </w:p>
    <w:p w:rsidR="00286E8C" w:rsidRDefault="00811CC0">
      <w:pPr>
        <w:pStyle w:val="a3"/>
        <w:divId w:val="812604803"/>
      </w:pPr>
      <w:r>
        <w:t>2. Սույն որոշմամբ նախատեսված արտոնությունների համար հիմք են հանդիսանում՝</w:t>
      </w:r>
      <w:r>
        <w:rPr>
          <w:rFonts w:ascii="Courier New" w:hAnsi="Courier New" w:cs="Courier New"/>
        </w:rPr>
        <w:t> </w:t>
      </w:r>
    </w:p>
    <w:p w:rsidR="00286E8C" w:rsidRDefault="00811CC0">
      <w:pPr>
        <w:pStyle w:val="a3"/>
        <w:divId w:val="812604803"/>
      </w:pPr>
      <w:r>
        <w:rPr>
          <w:rFonts w:ascii="Courier New" w:hAnsi="Courier New" w:cs="Courier New"/>
        </w:rPr>
        <w:t> </w:t>
      </w:r>
      <w:r>
        <w:t xml:space="preserve"> .</w:t>
      </w:r>
      <w:r>
        <w:rPr>
          <w:rFonts w:ascii="Courier New" w:hAnsi="Courier New" w:cs="Courier New"/>
        </w:rPr>
        <w:t> </w:t>
      </w:r>
      <w:r>
        <w:t>Արտաշատ համայնքի ղեկավարին ուղղված դիմումը՝</w:t>
      </w:r>
      <w:r>
        <w:rPr>
          <w:rFonts w:ascii="Courier New" w:hAnsi="Courier New" w:cs="Courier New"/>
        </w:rPr>
        <w:t> </w:t>
      </w:r>
      <w:r>
        <w:t>տեղական վճարի գծով արտոնություն ստանալու վերաբերյալ,</w:t>
      </w:r>
      <w:r>
        <w:rPr>
          <w:rFonts w:ascii="Courier New" w:hAnsi="Courier New" w:cs="Courier New"/>
        </w:rPr>
        <w:t> </w:t>
      </w:r>
    </w:p>
    <w:p w:rsidR="00286E8C" w:rsidRDefault="00811CC0">
      <w:pPr>
        <w:pStyle w:val="a3"/>
        <w:divId w:val="812604803"/>
      </w:pPr>
      <w:r>
        <w:rPr>
          <w:rFonts w:ascii="Courier New" w:hAnsi="Courier New" w:cs="Courier New"/>
        </w:rPr>
        <w:t> </w:t>
      </w:r>
      <w:r>
        <w:t xml:space="preserve"> </w:t>
      </w:r>
      <w:r>
        <w:rPr>
          <w:rFonts w:ascii="Courier New" w:hAnsi="Courier New" w:cs="Courier New"/>
        </w:rPr>
        <w:t> </w:t>
      </w:r>
      <w:r>
        <w:t>.</w:t>
      </w:r>
      <w:r>
        <w:rPr>
          <w:rFonts w:ascii="Courier New" w:hAnsi="Courier New" w:cs="Courier New"/>
        </w:rPr>
        <w:t> </w:t>
      </w:r>
      <w:r>
        <w:t>ծառայությունից օգտվողի օրինական ներկայացուցչի անձնագրի պատճեն,</w:t>
      </w:r>
    </w:p>
    <w:p w:rsidR="00286E8C" w:rsidRDefault="00811CC0">
      <w:pPr>
        <w:pStyle w:val="a3"/>
        <w:divId w:val="812604803"/>
      </w:pPr>
      <w:r>
        <w:rPr>
          <w:rFonts w:ascii="Courier New" w:hAnsi="Courier New" w:cs="Courier New"/>
        </w:rPr>
        <w:t> </w:t>
      </w:r>
      <w:r>
        <w:t xml:space="preserve"> </w:t>
      </w:r>
      <w:r>
        <w:rPr>
          <w:rFonts w:ascii="Courier New" w:hAnsi="Courier New" w:cs="Courier New"/>
        </w:rPr>
        <w:t> </w:t>
      </w:r>
      <w:r>
        <w:t>.</w:t>
      </w:r>
      <w:r>
        <w:rPr>
          <w:rFonts w:ascii="Courier New" w:hAnsi="Courier New" w:cs="Courier New"/>
        </w:rPr>
        <w:t> </w:t>
      </w:r>
      <w:r>
        <w:t>համայնքային ենթակայության համապատասխան կազմակերպության տնօրենի կողմից տրված տեղեկանքը՝ արտոնությունից օգտվող երեխայի համապատասխան կազմակերպություն հաճախելու կամ ուսանելու վերաբերյալ</w:t>
      </w:r>
      <w:r>
        <w:rPr>
          <w:rFonts w:ascii="Courier New" w:hAnsi="Courier New" w:cs="Courier New"/>
        </w:rPr>
        <w:t> </w:t>
      </w:r>
    </w:p>
    <w:p w:rsidR="00286E8C" w:rsidRDefault="00811CC0">
      <w:pPr>
        <w:pStyle w:val="a3"/>
        <w:divId w:val="812604803"/>
      </w:pPr>
      <w:r>
        <w:rPr>
          <w:rFonts w:ascii="Courier New" w:hAnsi="Courier New" w:cs="Courier New"/>
        </w:rPr>
        <w:t>  </w:t>
      </w:r>
      <w:r>
        <w:t>.</w:t>
      </w:r>
      <w:r>
        <w:rPr>
          <w:rFonts w:ascii="Courier New" w:hAnsi="Courier New" w:cs="Courier New"/>
        </w:rPr>
        <w:t> </w:t>
      </w:r>
      <w:r>
        <w:t>սույն որոշման 1-ին կետում սահմանված խմբերի ներկայացուցիչ լինելու փաստը հավաստող փաստաթղթերի պատճեները:</w:t>
      </w:r>
    </w:p>
    <w:p w:rsidR="00286E8C" w:rsidRDefault="00811CC0">
      <w:pPr>
        <w:pStyle w:val="a3"/>
        <w:divId w:val="812604803"/>
      </w:pPr>
      <w:r>
        <w:t>3. Տեղական վճարի գծով, յուրաքնչյուր համայնքային ենթակայության կազմակերպության ծառայությունից օգտվելու համար կարող է սահմանվել տեղական վճարի նվազեցման միայն մեկ տեսակի արտոնություն:</w:t>
      </w:r>
    </w:p>
    <w:p w:rsidR="00286E8C" w:rsidRDefault="00811CC0">
      <w:pPr>
        <w:pStyle w:val="a3"/>
        <w:divId w:val="812604803"/>
      </w:pPr>
      <w:r>
        <w:t>4. Իրավունք վերապահել համայնքի ղեկավարին տեղական վճարների գծով կիրառել արտոնություններ՝ սույն որոշմամբ սահամնված կարգին, պայմաններին և չափորոշիչներին համապատասխան:</w:t>
      </w:r>
    </w:p>
    <w:p w:rsidR="00286E8C" w:rsidRPr="00171213" w:rsidRDefault="00811CC0" w:rsidP="00171213">
      <w:pPr>
        <w:pStyle w:val="a3"/>
        <w:divId w:val="812604803"/>
      </w:pPr>
      <w:r>
        <w:t>5. Սույն որոշումն ուժի մեջ է մտնում 2023 թվականի հունվարի 1-ից:</w:t>
      </w:r>
      <w:r>
        <w:rPr>
          <w:rFonts w:ascii="Courier New" w:hAnsi="Courier New" w:cs="Courier New"/>
        </w:rPr>
        <w:t> </w:t>
      </w:r>
    </w:p>
    <w:p w:rsidR="00286E8C" w:rsidRDefault="00811CC0">
      <w:pPr>
        <w:pStyle w:val="a3"/>
        <w:divId w:val="812604803"/>
      </w:pPr>
      <w:r>
        <w:rPr>
          <w:rFonts w:ascii="Courier New" w:hAnsi="Courier New" w:cs="Courier New"/>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687"/>
        <w:gridCol w:w="1280"/>
      </w:tblGrid>
      <w:tr w:rsidR="00286E8C">
        <w:trPr>
          <w:divId w:val="494303158"/>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494303158"/>
      </w:pPr>
      <w:r>
        <w:t>Որոշումն ընդունված է. /կցվում է որոշում N 282-Ա/</w:t>
      </w:r>
    </w:p>
    <w:p w:rsidR="00286E8C" w:rsidRDefault="00811CC0">
      <w:pPr>
        <w:pStyle w:val="a3"/>
        <w:divId w:val="835153595"/>
      </w:pPr>
      <w:r>
        <w:t>Լսեցին</w:t>
      </w:r>
      <w:r>
        <w:br/>
      </w:r>
      <w:r>
        <w:rPr>
          <w:rStyle w:val="a5"/>
          <w:b/>
          <w:bCs/>
        </w:rPr>
        <w:t xml:space="preserve">ՀԱՅԱՍՏԱՆԻ ՀԱՆՐԱՊԵՏՈՒԹՅԱՆ ԱՐԱՐԱՏԻ ՄԱՐԶԻ ԱՐՏԱՇԱՏԻ ՀԱՄԱՅՆՔԱՊԵՏԱՐԱՆԻ ԱՇԽԱՏԱԿԱԶՄԻ ՀԱՄԱՅՆՔԱՅԻՆ ԾԱՌԱՅՈՂԻ ԶԲԱՂԵՑՐԱԾ ՊԱՇՏՈՆԻ ԵՆԹԱԽՄԲԻՆ ՀԱՄԱՊԱՏԱՍԽԱՆՈՂ ԴԱՍԱՅԻՆ ԱՍՏԻՃԱՆԻՑ ԲԱՐՁՐ ԴԱՍԱՅԻՆ ԱՍՏԻՃԱՆ ՈՒՆԵՆԱԼՈՒ ՀԱՄԱՐ ՀԱՎԵԼԱՎՃԱՐԻ ԿԻՐԱՌՄԱՆ ԿԱՐԳԸ ԵՎ ՉԱՓԸ ՍԱՀՄԱՆԵԼՈՒ ՄԱՍԻՆ </w:t>
      </w:r>
    </w:p>
    <w:p w:rsidR="00286E8C" w:rsidRDefault="00811CC0">
      <w:pPr>
        <w:pStyle w:val="a3"/>
        <w:jc w:val="right"/>
        <w:divId w:val="835153595"/>
      </w:pPr>
      <w:r>
        <w:rPr>
          <w:rStyle w:val="a5"/>
          <w:b/>
          <w:bCs/>
        </w:rPr>
        <w:t>/Զեկ. ԱՆԺԵԼԱ ԳՈՒԼԳՈՒԼՅԱՆ/</w:t>
      </w:r>
    </w:p>
    <w:p w:rsidR="00286E8C" w:rsidRDefault="00811CC0">
      <w:pPr>
        <w:pStyle w:val="a3"/>
        <w:jc w:val="both"/>
        <w:divId w:val="835153595"/>
      </w:pPr>
      <w:r>
        <w:t>Ղեկավարվելով «Տեղական ինքնակառավարման մասին» Հայաստանի Հանրապետության օրենքի 34-րդ հոդվածի 5-րդ և 7-րդ մասերով, «Համայնքային ծառայության մասին» Հայաստանի Հանրապետության օրենքի 26-րդ հոդվածի 1-ին մասի «բ» կետով՝ համայնքի ավագանին</w:t>
      </w:r>
      <w:r>
        <w:rPr>
          <w:rFonts w:ascii="Courier New" w:hAnsi="Courier New" w:cs="Courier New"/>
        </w:rPr>
        <w:t> </w:t>
      </w:r>
      <w:r>
        <w:rPr>
          <w:rStyle w:val="a4"/>
        </w:rPr>
        <w:t>որոշում է</w:t>
      </w:r>
      <w:r>
        <w:rPr>
          <w:rStyle w:val="a4"/>
          <w:rFonts w:ascii="Cambria Math" w:hAnsi="Cambria Math" w:cs="Cambria Math"/>
        </w:rPr>
        <w:t>․</w:t>
      </w:r>
    </w:p>
    <w:p w:rsidR="00286E8C" w:rsidRDefault="00811CC0">
      <w:pPr>
        <w:pStyle w:val="a3"/>
        <w:jc w:val="both"/>
        <w:divId w:val="835153595"/>
      </w:pPr>
      <w:r>
        <w:rPr>
          <w:rFonts w:ascii="Courier New" w:hAnsi="Courier New" w:cs="Courier New"/>
        </w:rPr>
        <w:t> </w:t>
      </w:r>
    </w:p>
    <w:p w:rsidR="00286E8C" w:rsidRDefault="00286E8C">
      <w:pPr>
        <w:divId w:val="835153595"/>
        <w:rPr>
          <w:rFonts w:ascii="GHEA Grapalat" w:eastAsia="Times New Roman" w:hAnsi="GHEA Grapalat"/>
        </w:rPr>
      </w:pPr>
    </w:p>
    <w:p w:rsidR="00286E8C" w:rsidRDefault="00811CC0">
      <w:pPr>
        <w:pStyle w:val="a3"/>
        <w:jc w:val="both"/>
        <w:divId w:val="835153595"/>
      </w:pPr>
      <w:r>
        <w:t>1.Հաստատել Հայաստանի Հանրապետության Արարատի մարզի Արտաշատի համայնքապետարանի աշխատակազմում համայնքային ծառայության տվյալ պաշտոնի ենթախմբին համապատասխանող դասային աստիճանից բարձր դասային աստիճան ունենալու համար պաշտոնային դրույքաչափի նկատմամբ սահմանվող հավելավճարի կիրառման կարգը և չափը՝ համաձայն հավելվածի:</w:t>
      </w:r>
    </w:p>
    <w:p w:rsidR="00286E8C" w:rsidRDefault="00811CC0">
      <w:pPr>
        <w:pStyle w:val="a3"/>
        <w:jc w:val="both"/>
        <w:divId w:val="835153595"/>
      </w:pPr>
      <w:r>
        <w:t>2.Սույն որոշումից բխող հետագա իրավական ակտերի ընդունումը վերապահել Արտաշատ համայնքի ղեկավարին:</w:t>
      </w:r>
      <w:r>
        <w:rPr>
          <w:rFonts w:ascii="Courier New" w:hAnsi="Courier New" w:cs="Courier New"/>
        </w:rPr>
        <w:t> </w:t>
      </w:r>
    </w:p>
    <w:p w:rsidR="00286E8C" w:rsidRDefault="00811CC0">
      <w:pPr>
        <w:pStyle w:val="a3"/>
        <w:jc w:val="both"/>
        <w:divId w:val="835153595"/>
      </w:pPr>
      <w:r>
        <w:t>3.Սույն որոշումն ուժի մեջ է մտնում պաշտոնական հրապարակմանը հաջորդող օրվանից:</w:t>
      </w:r>
    </w:p>
    <w:p w:rsidR="00286E8C" w:rsidRDefault="00811CC0">
      <w:pPr>
        <w:pStyle w:val="a3"/>
        <w:jc w:val="both"/>
        <w:divId w:val="835153595"/>
      </w:pPr>
      <w:r>
        <w:rPr>
          <w:rFonts w:ascii="Courier New" w:hAnsi="Courier New" w:cs="Courier New"/>
        </w:rPr>
        <w:t> </w:t>
      </w:r>
    </w:p>
    <w:p w:rsidR="00286E8C" w:rsidRDefault="00811CC0">
      <w:pPr>
        <w:pStyle w:val="a3"/>
        <w:jc w:val="both"/>
        <w:divId w:val="835153595"/>
      </w:pPr>
      <w:r>
        <w:rPr>
          <w:rFonts w:ascii="Courier New" w:hAnsi="Courier New" w:cs="Courier New"/>
        </w:rPr>
        <w:t> </w:t>
      </w:r>
    </w:p>
    <w:p w:rsidR="00286E8C" w:rsidRDefault="00811CC0">
      <w:pPr>
        <w:pStyle w:val="a3"/>
        <w:jc w:val="both"/>
        <w:divId w:val="835153595"/>
      </w:pPr>
      <w:r>
        <w:rPr>
          <w:rFonts w:ascii="Courier New" w:hAnsi="Courier New" w:cs="Courier New"/>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687"/>
        <w:gridCol w:w="1280"/>
      </w:tblGrid>
      <w:tr w:rsidR="00286E8C">
        <w:trPr>
          <w:divId w:val="843907648"/>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843907648"/>
      </w:pPr>
      <w:r>
        <w:t>Որոշումն ընդունված է. /կցվում է որոշում N 283-Ա/</w:t>
      </w:r>
    </w:p>
    <w:p w:rsidR="00286E8C" w:rsidRDefault="00811CC0">
      <w:pPr>
        <w:pStyle w:val="a3"/>
        <w:divId w:val="1196891550"/>
      </w:pPr>
      <w:r>
        <w:t>Լսեցին</w:t>
      </w:r>
      <w:r>
        <w:br/>
      </w:r>
      <w:r>
        <w:rPr>
          <w:rStyle w:val="a5"/>
          <w:b/>
          <w:bCs/>
        </w:rPr>
        <w:t xml:space="preserve">ԱՐԱՐԱՏԻ ՄԱՐԶԻ ԱՐՏԱՇԱՏ ՀԱՄԱՅՆՔԻ ԱՐՏԱՇԱՏ ՔԱՂԱՔԻ ԳԼԽԱՎՈՐ ՀԱՏԱԿԱԳԾՈՒՄ /ԳՈՏԵՎՈՐՄԱՆ ՆԱԽԱԳԾՈՒՄ/ 0,6858 ՀԱ ՄԱԿԵՐԵՍՈՎ ՀՈՂԱՄԱՍԻ ՆՊԱՏԱԿԱՅԻՆ ԵՎ ԳՈՐԾԱՌՆԱԿԱՆ ՆՇԱՆԱԿՈՒԹՅԱՆ ՓՈՓՈԽՈՒԹՅՈՒՆԸ ՀԱՍՏԱՏԵԼՈՒ ՄԱՍԻՆ </w:t>
      </w:r>
    </w:p>
    <w:p w:rsidR="00286E8C" w:rsidRDefault="00811CC0">
      <w:pPr>
        <w:pStyle w:val="a3"/>
        <w:jc w:val="right"/>
        <w:divId w:val="1196891550"/>
      </w:pPr>
      <w:r>
        <w:rPr>
          <w:rStyle w:val="a5"/>
          <w:b/>
          <w:bCs/>
        </w:rPr>
        <w:t>/Զեկ. ԿԱՐԵՆ ՊՈՂՈՍՅԱՆ/</w:t>
      </w:r>
    </w:p>
    <w:p w:rsidR="00286E8C" w:rsidRDefault="00811CC0">
      <w:pPr>
        <w:pStyle w:val="a3"/>
        <w:jc w:val="both"/>
        <w:divId w:val="1196891550"/>
      </w:pPr>
      <w:r>
        <w:t>Ղեկավարվելով Հայաստանի Հանրապետության «Քաղաքաշինության մասին» օրենքի 14</w:t>
      </w:r>
      <w:r>
        <w:rPr>
          <w:vertAlign w:val="superscript"/>
        </w:rPr>
        <w:t>3</w:t>
      </w:r>
      <w:r>
        <w:t>-րդ</w:t>
      </w:r>
      <w:r>
        <w:rPr>
          <w:rFonts w:ascii="Courier New" w:hAnsi="Courier New" w:cs="Courier New"/>
        </w:rPr>
        <w:t> </w:t>
      </w:r>
      <w:r>
        <w:t>հոդվածով,</w:t>
      </w:r>
      <w:r>
        <w:rPr>
          <w:rFonts w:ascii="Courier New" w:hAnsi="Courier New" w:cs="Courier New"/>
        </w:rPr>
        <w:t> </w:t>
      </w:r>
      <w:r>
        <w:t xml:space="preserve"> </w:t>
      </w:r>
      <w:r>
        <w:rPr>
          <w:rFonts w:cs="GHEA Grapalat"/>
        </w:rPr>
        <w:t>«</w:t>
      </w:r>
      <w:r>
        <w:t>Տեղական ինքնակառավարման մասին» օրենքի 18-րդ հոդվածի 1-ին մասի 29-րդ կետով, Հայաստանի Հանրապետության կառավարության 29 դեկտեմբերի 2011 թվականի թիվ 1920-Ն որոշմամբ, ՀՀ վարչապետի 22 դեկտեմբերի 2009 թվականի թիվ 1064-Ա որոշմամբ ստեղծված ՀՀ համայնքների քաղաքաշինական ծրագրային փաստաթղթերի մշակման աշխատանքները համակարգող միջգերատեսչական հանձնաժողովի ՀՀ Արարատի մարզի Արտաշատ համայնքի Արտաշատ քաղաքը ներառող միկրոռեգիոնալ մակարդակի Արարատ-4 համակցված տարածական պլանավորման փաստաթղթի փոփոխության վերաբերյալ 07.11.2022 թվականի թիվ 2/փ-257 դրական եզրակացությունը և ՀՀ Արարատի մարզպետի 09</w:t>
      </w:r>
      <w:r>
        <w:rPr>
          <w:rFonts w:ascii="Cambria Math" w:hAnsi="Cambria Math" w:cs="Cambria Math"/>
        </w:rPr>
        <w:t>․</w:t>
      </w:r>
      <w:r>
        <w:t>11</w:t>
      </w:r>
      <w:r>
        <w:rPr>
          <w:rFonts w:ascii="Cambria Math" w:hAnsi="Cambria Math" w:cs="Cambria Math"/>
        </w:rPr>
        <w:t>․</w:t>
      </w:r>
      <w:r>
        <w:t>2022 թվականի թիվ 01/06107-2022 գրությունը՝ համայնքի ավագանին</w:t>
      </w:r>
      <w:r>
        <w:rPr>
          <w:rStyle w:val="a4"/>
          <w:rFonts w:ascii="Courier New" w:hAnsi="Courier New" w:cs="Courier New"/>
        </w:rPr>
        <w:t> </w:t>
      </w:r>
      <w:r>
        <w:rPr>
          <w:rStyle w:val="a4"/>
        </w:rPr>
        <w:t>որոշում է</w:t>
      </w:r>
      <w:r>
        <w:rPr>
          <w:rStyle w:val="a4"/>
          <w:rFonts w:ascii="Cambria Math" w:hAnsi="Cambria Math" w:cs="Cambria Math"/>
        </w:rPr>
        <w:t>․</w:t>
      </w:r>
    </w:p>
    <w:p w:rsidR="00286E8C" w:rsidRDefault="00286E8C">
      <w:pPr>
        <w:divId w:val="1196891550"/>
        <w:rPr>
          <w:rFonts w:ascii="GHEA Grapalat" w:eastAsia="Times New Roman" w:hAnsi="GHEA Grapalat"/>
        </w:rPr>
      </w:pPr>
    </w:p>
    <w:p w:rsidR="00286E8C" w:rsidRDefault="00811CC0">
      <w:pPr>
        <w:pStyle w:val="a3"/>
        <w:jc w:val="both"/>
        <w:divId w:val="1196891550"/>
      </w:pPr>
      <w:r>
        <w:lastRenderedPageBreak/>
        <w:t>1</w:t>
      </w:r>
      <w:r>
        <w:rPr>
          <w:rFonts w:ascii="Cambria Math" w:hAnsi="Cambria Math" w:cs="Cambria Math"/>
        </w:rPr>
        <w:t>․</w:t>
      </w:r>
      <w:r>
        <w:t>Հաստատել՝ Արարատի մարզի Արտաշատ համայնքի Արտաշատ քաղաքի գլխավոր հատակագծում /գոտևորման նախագծում/, պետական սեփակության հանդիսացող 03-001-0039-0062 կադաստրային ծածկագրով 0,6858 հա մակերեսով հատուկ պահպանվող տարածքների՝ հանգստի համար նախատեսված հողամասի նպատակային և գործառնական նշանակության փոփոխությունը՝ դասելով բնակավայրերի հասարակական կառուցապատման հողամասի:</w:t>
      </w:r>
    </w:p>
    <w:p w:rsidR="00286E8C" w:rsidRDefault="00811CC0">
      <w:pPr>
        <w:pStyle w:val="a3"/>
        <w:jc w:val="both"/>
        <w:divId w:val="1196891550"/>
      </w:pPr>
      <w:r>
        <w:t>2.Առաջարկվում է համայնքի ղեկավարին նշված փոփոխությունը արտացոլել համայնքի ընթացիկ քաղաքաշինական քարտեզում և ապահովել Արտաշատ համայնքի Արտաշատ քաղաքի գոտևորման նախագծում սույն որոշումից բխող փոփոխությունը:</w:t>
      </w:r>
    </w:p>
    <w:p w:rsidR="00286E8C" w:rsidRDefault="00811CC0">
      <w:pPr>
        <w:pStyle w:val="a3"/>
        <w:jc w:val="both"/>
        <w:divId w:val="1196891550"/>
      </w:pPr>
      <w:r>
        <w:t>3.Որոշումը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72"/>
      </w:tblGrid>
      <w:tr w:rsidR="00286E8C">
        <w:trPr>
          <w:divId w:val="127743178"/>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Կողմ-21</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Ձեռնպահ-3</w:t>
            </w:r>
          </w:p>
        </w:tc>
      </w:tr>
    </w:tbl>
    <w:p w:rsidR="00286E8C" w:rsidRDefault="00811CC0">
      <w:pPr>
        <w:pStyle w:val="a3"/>
        <w:divId w:val="127743178"/>
      </w:pPr>
      <w:r>
        <w:t>Որոշումն ընդունված է. /կցվում է որոշում N 284-Ա/</w:t>
      </w:r>
    </w:p>
    <w:p w:rsidR="00286E8C" w:rsidRDefault="00811CC0">
      <w:pPr>
        <w:pStyle w:val="a3"/>
        <w:divId w:val="1108084014"/>
      </w:pPr>
      <w:r>
        <w:t>Լսեցին</w:t>
      </w:r>
      <w:r>
        <w:br/>
      </w:r>
      <w:r>
        <w:rPr>
          <w:rStyle w:val="a5"/>
          <w:b/>
          <w:bCs/>
        </w:rPr>
        <w:t xml:space="preserve">ԱՐԱՐԱՏԻ ՄԱՐԶԻ ԱՐՏԱՇԱՏ ՀԱՄԱՅՆՔԻ ԴԻՄԻՏՐՈՎ ԳՅՈՒՂԻ ԳԼԽԱՎՈՐ ՀԱՏԱԿԱԳԾՈՒՄ /ԳՈՏԵՎՈՐՄԱՆ ՆԱԽԱԳԾՈՒՄ/ 0,27283 ՀԱ ՄԱԿԵՐԵՍՈՎ ՀՈՂԱՄԱՍԻ ՆՊԱՏԱԿԱՅԻՆ ԵՎ ԳՈՐԾԱՌՆԱԿԱՆ ՆՇԱՆԱԿՈՒԹՅԱՆ ՓՈՓՈԽՈՒԹՅՈՒՆԸ ՀԱՍՏԱՏԵԼՈՒ ՄԱՍԻՆ </w:t>
      </w:r>
    </w:p>
    <w:p w:rsidR="00286E8C" w:rsidRDefault="00811CC0">
      <w:pPr>
        <w:pStyle w:val="a3"/>
        <w:jc w:val="right"/>
        <w:divId w:val="1108084014"/>
      </w:pPr>
      <w:r>
        <w:rPr>
          <w:rStyle w:val="a5"/>
          <w:b/>
          <w:bCs/>
        </w:rPr>
        <w:t>/Զեկ. ԿԱՐԵՆ ՊՈՂՈՍՅԱՆ/</w:t>
      </w:r>
    </w:p>
    <w:p w:rsidR="00286E8C" w:rsidRDefault="00811CC0">
      <w:pPr>
        <w:pStyle w:val="a3"/>
        <w:jc w:val="both"/>
        <w:divId w:val="1108084014"/>
      </w:pPr>
      <w:r>
        <w:t>Ղեկավարվելով Հայաստանի Հանրապետության «Քաղաքաշինության մասին» օրենքի 14</w:t>
      </w:r>
      <w:r>
        <w:rPr>
          <w:vertAlign w:val="superscript"/>
        </w:rPr>
        <w:t>3</w:t>
      </w:r>
      <w:r>
        <w:t>-րդ</w:t>
      </w:r>
      <w:r>
        <w:rPr>
          <w:rFonts w:ascii="Courier New" w:hAnsi="Courier New" w:cs="Courier New"/>
        </w:rPr>
        <w:t> </w:t>
      </w:r>
      <w:r>
        <w:t>հոդվածով,</w:t>
      </w:r>
      <w:r>
        <w:rPr>
          <w:rFonts w:ascii="Courier New" w:hAnsi="Courier New" w:cs="Courier New"/>
        </w:rPr>
        <w:t> </w:t>
      </w:r>
      <w:r>
        <w:t xml:space="preserve"> </w:t>
      </w:r>
      <w:r>
        <w:rPr>
          <w:rFonts w:cs="GHEA Grapalat"/>
        </w:rPr>
        <w:t>«</w:t>
      </w:r>
      <w:r>
        <w:t>Տեղական ինքնակառավարման մասին» օրենքի 18-րդ հոդվածի 1-ին մասի 29-րդ կետով, Հայաստանի Հանրապետության կառավարության 29 դեկտեմբերի 2011 թվականի թիվ 1920-Ն որոշմամբ, ՀՀ վարչապետի 22 դեկտեմբերի 2009 թվականի թիվ 1064-Ա որոշմամբ ստեղծված ՀՀ համայնքների քաղաքաշինական ծրագրային փաստաթղթերի մշակման աշխատանքները</w:t>
      </w:r>
      <w:r>
        <w:rPr>
          <w:rFonts w:ascii="Courier New" w:hAnsi="Courier New" w:cs="Courier New"/>
        </w:rPr>
        <w:t> </w:t>
      </w:r>
      <w:r>
        <w:t xml:space="preserve"> համակարգող միջգերատեսչական հանձնաժողովի ՀՀ Արարատի մարզի Արտաշատ համայնքի Արտաշատ քաղաքը ներառող միկրոռեգիոնալ մակարդակի Արարատ-4 համակցված տարածական պլանավորման փաստաթղթի փոփոխության վերաբերյալ 11.11.2022 թվականի թիվ 2/փ-263 դրական եզրակացությունը և ՀՀ Արարատի մարզպետի 15</w:t>
      </w:r>
      <w:r>
        <w:rPr>
          <w:rFonts w:ascii="Cambria Math" w:hAnsi="Cambria Math" w:cs="Cambria Math"/>
        </w:rPr>
        <w:t>․</w:t>
      </w:r>
      <w:r>
        <w:t>11</w:t>
      </w:r>
      <w:r>
        <w:rPr>
          <w:rFonts w:ascii="Cambria Math" w:hAnsi="Cambria Math" w:cs="Cambria Math"/>
        </w:rPr>
        <w:t>․</w:t>
      </w:r>
      <w:r>
        <w:t>2022 թվականի թիվ 01//06211-2022 գրությունը՝ համայնքի ավագանին</w:t>
      </w:r>
      <w:r>
        <w:rPr>
          <w:rFonts w:ascii="Courier New" w:hAnsi="Courier New" w:cs="Courier New"/>
        </w:rPr>
        <w:t> </w:t>
      </w:r>
      <w:r>
        <w:rPr>
          <w:rStyle w:val="a4"/>
        </w:rPr>
        <w:t>որոշում է</w:t>
      </w:r>
      <w:r>
        <w:rPr>
          <w:rStyle w:val="a4"/>
          <w:rFonts w:ascii="Cambria Math" w:hAnsi="Cambria Math" w:cs="Cambria Math"/>
        </w:rPr>
        <w:t>․</w:t>
      </w:r>
    </w:p>
    <w:p w:rsidR="00286E8C" w:rsidRDefault="00286E8C">
      <w:pPr>
        <w:divId w:val="1108084014"/>
        <w:rPr>
          <w:rFonts w:ascii="GHEA Grapalat" w:eastAsia="Times New Roman" w:hAnsi="GHEA Grapalat"/>
        </w:rPr>
      </w:pPr>
    </w:p>
    <w:p w:rsidR="00286E8C" w:rsidRDefault="00811CC0">
      <w:pPr>
        <w:pStyle w:val="a3"/>
        <w:jc w:val="both"/>
        <w:divId w:val="1108084014"/>
      </w:pPr>
      <w:r>
        <w:t>1</w:t>
      </w:r>
      <w:r>
        <w:rPr>
          <w:rFonts w:ascii="Cambria Math" w:hAnsi="Cambria Math" w:cs="Cambria Math"/>
        </w:rPr>
        <w:t>․</w:t>
      </w:r>
      <w:r>
        <w:t>Հաստատել՝ Արարատի մարզի Արտաշատ համայնքի Դիմիտրով գյուղի գլխավոր հատակագծում /գոտևորման նախագծում/ 03-038-0123-0014 կադաստրային ծածկագրով 0,87528 հա մակերեսով գյուղատնտեսական նշանակության վարելահողից 0,27283 հա մակերեսով հատվածի նպատակային և գործառնական նշանակության փոփոխությունը՝ դասելով բնակավայրերի հասարակական կառուցապատման հողամասի:</w:t>
      </w:r>
    </w:p>
    <w:p w:rsidR="00286E8C" w:rsidRDefault="00811CC0">
      <w:pPr>
        <w:pStyle w:val="a3"/>
        <w:jc w:val="both"/>
        <w:divId w:val="1108084014"/>
      </w:pPr>
      <w:r>
        <w:lastRenderedPageBreak/>
        <w:t>2.Առաջարկվում է համայնքի ղեկավարին նշված փոփոխությունը արտացոլել համայնքի ընթացիկ քաղաքաշինական քարտեզում և ապահովել Արտաշատ համայնքի Արտաշատ քաղաքի գոտևորման նախագծում սույն որոշումից բխող փոփոխությունը:</w:t>
      </w:r>
    </w:p>
    <w:p w:rsidR="00286E8C" w:rsidRDefault="00811CC0">
      <w:pPr>
        <w:pStyle w:val="a3"/>
        <w:jc w:val="both"/>
        <w:divId w:val="1108084014"/>
      </w:pPr>
      <w:r>
        <w:t>3.Որոշումն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687"/>
        <w:gridCol w:w="1280"/>
      </w:tblGrid>
      <w:tr w:rsidR="00286E8C">
        <w:trPr>
          <w:divId w:val="1176924611"/>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1176924611"/>
      </w:pPr>
      <w:r>
        <w:t>Որոշումն ընդունված է. /կցվում է որոշում N 285-Ա/</w:t>
      </w:r>
    </w:p>
    <w:p w:rsidR="00286E8C" w:rsidRDefault="00811CC0">
      <w:pPr>
        <w:pStyle w:val="a3"/>
        <w:divId w:val="1819952585"/>
      </w:pPr>
      <w:r>
        <w:t>Լսեցին</w:t>
      </w:r>
      <w:r>
        <w:br/>
      </w:r>
      <w:r>
        <w:rPr>
          <w:rStyle w:val="a5"/>
          <w:b/>
          <w:bCs/>
        </w:rPr>
        <w:t xml:space="preserve">ԱՐԱՐԱՏԻ ՄԱՐԶԻ ԱՐՏԱՇԱՏ ՀԱՄԱՅՆՔԻ ՔԱՂՑՐԱՇԵՆ ԳՅՈՒՂԻ ԳԼԽԱՎՈՐ ՀԱՏԱԿԱԳԾՈՒՄ /ԳՈՏԵՎՈՐՄԱՆ ՆԱԽԱԳԾՈՒՄ/ 0,0994 ՀԱ ՄԱԿԵՐԵՍՈՎ ՀՈՂԱՄԱՍԻ ՆՊԱՏԱԿԱՅԻՆ ԵՎ ԳՈՐԾԱՌՆԱԿԱՆ ՆՇԱՆԱԿՈՒԹՅԱՆ ՓՈՓՈԽՈՒԹՅՈՒՆԸ ՀԱՍՏԱՏԵԼՈՒ ՄԱՍԻՆ </w:t>
      </w:r>
    </w:p>
    <w:p w:rsidR="00286E8C" w:rsidRDefault="00811CC0">
      <w:pPr>
        <w:pStyle w:val="a3"/>
        <w:jc w:val="right"/>
        <w:divId w:val="1819952585"/>
      </w:pPr>
      <w:r>
        <w:rPr>
          <w:rStyle w:val="a5"/>
          <w:b/>
          <w:bCs/>
        </w:rPr>
        <w:t>/Զեկ. ԿԱՐԵՆ ՊՈՂՈՍՅԱՆ/</w:t>
      </w:r>
    </w:p>
    <w:p w:rsidR="00286E8C" w:rsidRDefault="00811CC0">
      <w:pPr>
        <w:pStyle w:val="a3"/>
        <w:jc w:val="both"/>
        <w:divId w:val="1819952585"/>
      </w:pPr>
      <w:r>
        <w:t>Ղեկավարվելով Հայաստանի Հանրապետության «Քաղաքաշինության մասին» օրենքի 14</w:t>
      </w:r>
      <w:r>
        <w:rPr>
          <w:vertAlign w:val="superscript"/>
        </w:rPr>
        <w:t>3</w:t>
      </w:r>
      <w:r>
        <w:t>-րդ</w:t>
      </w:r>
      <w:r>
        <w:rPr>
          <w:rFonts w:ascii="Courier New" w:hAnsi="Courier New" w:cs="Courier New"/>
        </w:rPr>
        <w:t> </w:t>
      </w:r>
      <w:r>
        <w:t>հոդվածով,</w:t>
      </w:r>
      <w:r>
        <w:rPr>
          <w:rFonts w:ascii="Courier New" w:hAnsi="Courier New" w:cs="Courier New"/>
        </w:rPr>
        <w:t> </w:t>
      </w:r>
      <w:r>
        <w:t xml:space="preserve"> </w:t>
      </w:r>
      <w:r>
        <w:rPr>
          <w:rFonts w:cs="GHEA Grapalat"/>
        </w:rPr>
        <w:t>«</w:t>
      </w:r>
      <w:r>
        <w:t>Տեղական ինքնակառավարման մասին» օրենքի 18-րդ հոդվածի 1-ին մասի 29-րդ կետով, Հայաստանի Հանրապետության կառավարության 29 դեկտեմբերի 2011 թվականի թիվ 1920-Ն որոշմամբ, ՀՀ վարչապետի 22 դեկտեմբերի 2009 թվականի թիվ 1064-Ա որոշմամբ ստեղծված ՀՀ համայնքների քաղաքաշինական ծրագրային փաստաթղթերի մշակման աշխատանքները</w:t>
      </w:r>
      <w:r>
        <w:rPr>
          <w:rFonts w:ascii="Courier New" w:hAnsi="Courier New" w:cs="Courier New"/>
        </w:rPr>
        <w:t> </w:t>
      </w:r>
      <w:r>
        <w:t xml:space="preserve"> համակարգող միջգերատեսչական հանձնաժողովի ՀՀ Արարատի մարզի Արտաշատ համայնքի Արտաշատ քաղաքը ներառող միկրոռեգիոնալ մակարդակի Արարատ-4 համակցված տարածական պլանավորման փաստաթղթի փոփոխության վերաբերյալ 14.11.2022 թվականի թիվ 2/փ-265 դրական եզրակացությունը և ՀՀ Արարատի մարզպետի 15</w:t>
      </w:r>
      <w:r>
        <w:rPr>
          <w:rFonts w:ascii="Cambria Math" w:hAnsi="Cambria Math" w:cs="Cambria Math"/>
        </w:rPr>
        <w:t>․</w:t>
      </w:r>
      <w:r>
        <w:t>11</w:t>
      </w:r>
      <w:r>
        <w:rPr>
          <w:rFonts w:ascii="Cambria Math" w:hAnsi="Cambria Math" w:cs="Cambria Math"/>
        </w:rPr>
        <w:t>․</w:t>
      </w:r>
      <w:r>
        <w:t>2022 թվականի թիվ 01//06228-2022 գրությունը՝ համայնքի ավագանին</w:t>
      </w:r>
      <w:r>
        <w:rPr>
          <w:rFonts w:ascii="Courier New" w:hAnsi="Courier New" w:cs="Courier New"/>
        </w:rPr>
        <w:t> </w:t>
      </w:r>
      <w:r>
        <w:rPr>
          <w:rStyle w:val="a4"/>
        </w:rPr>
        <w:t>որոշում է</w:t>
      </w:r>
      <w:r>
        <w:rPr>
          <w:rStyle w:val="a4"/>
          <w:rFonts w:ascii="Cambria Math" w:hAnsi="Cambria Math" w:cs="Cambria Math"/>
        </w:rPr>
        <w:t>․</w:t>
      </w:r>
    </w:p>
    <w:p w:rsidR="00286E8C" w:rsidRDefault="00286E8C">
      <w:pPr>
        <w:divId w:val="1819952585"/>
        <w:rPr>
          <w:rFonts w:ascii="GHEA Grapalat" w:eastAsia="Times New Roman" w:hAnsi="GHEA Grapalat"/>
        </w:rPr>
      </w:pPr>
    </w:p>
    <w:p w:rsidR="00286E8C" w:rsidRDefault="00811CC0">
      <w:pPr>
        <w:pStyle w:val="a3"/>
        <w:jc w:val="both"/>
        <w:divId w:val="1819952585"/>
      </w:pPr>
      <w:r>
        <w:t>1</w:t>
      </w:r>
      <w:r>
        <w:rPr>
          <w:rFonts w:ascii="Cambria Math" w:hAnsi="Cambria Math" w:cs="Cambria Math"/>
        </w:rPr>
        <w:t>․</w:t>
      </w:r>
      <w:r>
        <w:t>Հաստատել՝ Արարատի մարզի Արտաշատ համայնքի Քաղցրաշեն գյուղի գլխավոր հատակագծում /գոտևորման նախագծում/ 03-097-0017-0042 կադաստրային ծածկագրով 0,0994 հա մակերեսով արդյունաբերության, ընդերքօգտագործման և այլ արտադրական նշանակության օբյեկտների հողամասի նպատակային և գործառնական նշանակության փոփոխությունը՝ դասելով բնակավայրերի բնակելի կառուցապատման հողամասի:</w:t>
      </w:r>
    </w:p>
    <w:p w:rsidR="00286E8C" w:rsidRDefault="00811CC0">
      <w:pPr>
        <w:pStyle w:val="a3"/>
        <w:jc w:val="both"/>
        <w:divId w:val="1819952585"/>
      </w:pPr>
      <w:r>
        <w:t>2. Առաջարկվում է համայնքի ղեկավարին նշված փոփոխությունը արտացոլել համայնքի ընթացիկ քաղաքաշինական քարտեզում և ապահովել Արտաշատ համայնքի Արտաշատ քաղաքի գոտևորման նախագծում սույն որոշումից բխող փոփոխությունը:</w:t>
      </w:r>
    </w:p>
    <w:p w:rsidR="00286E8C" w:rsidRDefault="00811CC0">
      <w:pPr>
        <w:pStyle w:val="a3"/>
        <w:jc w:val="both"/>
        <w:divId w:val="1819952585"/>
      </w:pPr>
      <w:r>
        <w:t>3.Որոշումն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687"/>
        <w:gridCol w:w="1280"/>
      </w:tblGrid>
      <w:tr w:rsidR="00286E8C">
        <w:trPr>
          <w:divId w:val="52195942"/>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lastRenderedPageBreak/>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52195942"/>
      </w:pPr>
      <w:r>
        <w:t>Որոշումն ընդունված է. /կցվում է որոշում N 286-Ա/</w:t>
      </w:r>
    </w:p>
    <w:p w:rsidR="00286E8C" w:rsidRDefault="00811CC0">
      <w:pPr>
        <w:pStyle w:val="a3"/>
        <w:divId w:val="1415469418"/>
      </w:pPr>
      <w:r>
        <w:t>Լսեցին</w:t>
      </w:r>
      <w:r>
        <w:br/>
      </w:r>
      <w:r>
        <w:rPr>
          <w:rStyle w:val="a5"/>
          <w:b/>
          <w:bCs/>
        </w:rPr>
        <w:t xml:space="preserve">ԱՐՏԱՇԱՏ ՀԱՄԱՅՆՔԻ ԴԱԼԱՐ ԳՅՈՒՂԻ ՎԱՐՉԱԿԱՆ ՏԱՐԱԾՔՈՒՄ ԳՏՆՎՈՂ, ՀՈՎԻԿ ՀՈՎԱԿԻՄՅԱՆԻՆ ՍԵՓԱԿԱՆՈՒԹՅԱՆ ԻՐԱՎՈՒՆՔՈՎ ՊԱՏԿԱՆՈՂ ԳՅՈՒՂԱՏՆՏԵՍԱԿԱՆ ՆՇԱՆԱԿՈՒԹՅԱՆ 1,14 ՀԱ ՄԱԿԵՐԵՍՈՎ ՀՈՂԱՄԱՍԻՑ 0,39 ՀԱ ՀԱՏՎԱԾԻ ՆՊԱՏԱԿԱՅԻՆ ԵՎ ԳՈՐԾԱՌՆԱԿԱՆ ՆՇԱՆԱԿՈՒԹՅՈՒՆԸ ՓՈՓՈԽԵԼՈՒ ՄԱՍԻՆ </w:t>
      </w:r>
    </w:p>
    <w:p w:rsidR="00286E8C" w:rsidRDefault="00811CC0">
      <w:pPr>
        <w:pStyle w:val="a3"/>
        <w:jc w:val="right"/>
        <w:divId w:val="1415469418"/>
      </w:pPr>
      <w:r>
        <w:rPr>
          <w:rStyle w:val="a5"/>
          <w:b/>
          <w:bCs/>
        </w:rPr>
        <w:t>/Զեկ. ԿԱՐԵՆ ՊՈՂՈՍՅԱՆ/</w:t>
      </w:r>
    </w:p>
    <w:p w:rsidR="00286E8C" w:rsidRDefault="00811CC0">
      <w:pPr>
        <w:pStyle w:val="a3"/>
        <w:jc w:val="both"/>
        <w:divId w:val="1415469418"/>
      </w:pPr>
      <w:r>
        <w:t>Ղեկավարվելով Հայաստանի Հանրապետության Հողային օրենսգրքի 3-րդ հոդվածով, 7-րդ հոդվածի 9-րդ և 15-րդ կետերով, «Տեղական ինքնակառավարման մասին» Հայաստանի Հանրապետության</w:t>
      </w:r>
      <w:r>
        <w:rPr>
          <w:rFonts w:ascii="Courier New" w:hAnsi="Courier New" w:cs="Courier New"/>
        </w:rPr>
        <w:t> </w:t>
      </w:r>
      <w:r>
        <w:t>օրենքի 13-րդ հոդվածի 12-րդ կետով, 18-րդ հոդվածի 42-րդ կետով, 35-րդ հոդվածի 1-ին մասի 17-րդ կետով</w:t>
      </w:r>
      <w:r>
        <w:rPr>
          <w:rFonts w:ascii="Courier New" w:hAnsi="Courier New" w:cs="Courier New"/>
        </w:rPr>
        <w:t> </w:t>
      </w:r>
      <w:r>
        <w:t>և ուսումնասիրելով Հ</w:t>
      </w:r>
      <w:r>
        <w:rPr>
          <w:rFonts w:ascii="Cambria Math" w:hAnsi="Cambria Math" w:cs="Cambria Math"/>
        </w:rPr>
        <w:t>․</w:t>
      </w:r>
      <w:r>
        <w:t xml:space="preserve"> Հովակիմյանի 28.11.2022 թվականի թիվ Հ-7768 դիմումը՝ համայնքի ավագանին</w:t>
      </w:r>
      <w:r>
        <w:rPr>
          <w:rFonts w:ascii="Courier New" w:hAnsi="Courier New" w:cs="Courier New"/>
        </w:rPr>
        <w:t> </w:t>
      </w:r>
      <w:r>
        <w:rPr>
          <w:rStyle w:val="a4"/>
        </w:rPr>
        <w:t>որոշում է</w:t>
      </w:r>
      <w:r>
        <w:rPr>
          <w:rStyle w:val="a4"/>
          <w:rFonts w:ascii="Cambria Math" w:hAnsi="Cambria Math" w:cs="Cambria Math"/>
        </w:rPr>
        <w:t>․</w:t>
      </w:r>
    </w:p>
    <w:p w:rsidR="00286E8C" w:rsidRDefault="00286E8C">
      <w:pPr>
        <w:divId w:val="1415469418"/>
        <w:rPr>
          <w:rFonts w:ascii="GHEA Grapalat" w:eastAsia="Times New Roman" w:hAnsi="GHEA Grapalat"/>
        </w:rPr>
      </w:pPr>
    </w:p>
    <w:p w:rsidR="00286E8C" w:rsidRDefault="00811CC0">
      <w:pPr>
        <w:pStyle w:val="a3"/>
        <w:jc w:val="both"/>
        <w:divId w:val="1415469418"/>
      </w:pPr>
      <w:r>
        <w:t>1</w:t>
      </w:r>
      <w:r>
        <w:rPr>
          <w:rFonts w:ascii="Cambria Math" w:hAnsi="Cambria Math" w:cs="Cambria Math"/>
        </w:rPr>
        <w:t>․</w:t>
      </w:r>
      <w:r>
        <w:t>Արտաշատ համայնքի Դալար գյուղի վարչական տարածքում գտնվող՝ 03-032-0111-0042 կադաստրային ծածկագրով 1,14 հա մակերեսով գյուղատնտեսական նշանակության վարելահող հողամասից ըստ կազմված հատակագծի 0,39 հա հատվածի նպատակային նշանակությունը փոփոխել որպես արդյունաբերության, ընդերքօգտագործման և այլ արտադրական նշանակության օբյեկտների հողերի, իսկ</w:t>
      </w:r>
      <w:r>
        <w:rPr>
          <w:rFonts w:ascii="Courier New" w:hAnsi="Courier New" w:cs="Courier New"/>
        </w:rPr>
        <w:t> </w:t>
      </w:r>
      <w:r>
        <w:t>գործառնական նշանակությունը փոփոխել գյուղատնտեսական արտադրական օբյեկտների՝ չրանոց կառուցելու նպատակով:</w:t>
      </w:r>
    </w:p>
    <w:p w:rsidR="00286E8C" w:rsidRDefault="00811CC0">
      <w:pPr>
        <w:pStyle w:val="a3"/>
        <w:jc w:val="both"/>
        <w:divId w:val="1415469418"/>
      </w:pPr>
      <w:r>
        <w:t>2</w:t>
      </w:r>
      <w:r>
        <w:rPr>
          <w:rFonts w:ascii="Cambria Math" w:hAnsi="Cambria Math" w:cs="Cambria Math"/>
        </w:rPr>
        <w:t>․</w:t>
      </w:r>
      <w:r>
        <w:t>Հանձնարարել Արտաշատի համայնքապետարանի աշխատակազմի քաղաքաշինության և հողաշինության բաժնին կատարել համապատասխան փոփոխություն համայնքի հողային հաշվեկշռում:</w:t>
      </w:r>
      <w:r>
        <w:rPr>
          <w:rFonts w:ascii="Courier New" w:hAnsi="Courier New" w:cs="Courier New"/>
        </w:rPr>
        <w:t> </w:t>
      </w:r>
    </w:p>
    <w:p w:rsidR="00286E8C" w:rsidRDefault="00811CC0">
      <w:pPr>
        <w:pStyle w:val="a3"/>
        <w:jc w:val="both"/>
        <w:divId w:val="1415469418"/>
      </w:pPr>
      <w:r>
        <w:t>3.Որոշումն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
        <w:gridCol w:w="687"/>
        <w:gridCol w:w="1280"/>
      </w:tblGrid>
      <w:tr w:rsidR="00286E8C">
        <w:trPr>
          <w:divId w:val="380523843"/>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Կողմ-23</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380523843"/>
      </w:pPr>
      <w:r>
        <w:t>Որոշումն ընդունված է. /կցվում է որոշում N 287-Ա/</w:t>
      </w:r>
    </w:p>
    <w:p w:rsidR="00286E8C" w:rsidRDefault="00811CC0">
      <w:pPr>
        <w:pStyle w:val="a3"/>
        <w:divId w:val="245506292"/>
      </w:pPr>
      <w:r>
        <w:t>Լսեցին</w:t>
      </w:r>
      <w:r>
        <w:br/>
      </w:r>
      <w:r>
        <w:rPr>
          <w:rStyle w:val="a5"/>
          <w:b/>
          <w:bCs/>
        </w:rPr>
        <w:t xml:space="preserve">ԱՐՏԱՇԱՏ ՀԱՄԱՅՆՔԻ ՍԵՓԱԿԱՆՈՒԹՅՈՒՆԸ ՀԱՆԴԻՍԱՑՈՂ ԱՐՏԱՇԱՏ ՔԱՂԱՔԻ ՎԱՐՉԱԿԱՆ ՏԱՐԱԾՔՈՒՄ ԳՏՆՎՈՂ ԳՅՈՒՂԱՏՆՏԵՍԱԿԱՆ ՆՇԱՆԱԿՈՒԹՅԱՆ ՀՈՂԱՄԱՍԵՐԻՑ ՈՒՂՂԱԿԻ ՎԱՃԱՌՔԻ ԿԱՐԳՈՎ ԳՆՄԱՆ ՆԱԽԱՊԱՏՎՈՒԹՅԱՆ ԻՐԱՎՈՒՆՔՈՎ ՕՏԱՐՄԱՆ ԹՈՒՅԼՏՎՈՒԹՅՈՒՆ ՏՐԱՄԱԴՐԵԼՈՒ ՄԱՍԻՆ </w:t>
      </w:r>
    </w:p>
    <w:p w:rsidR="00286E8C" w:rsidRDefault="00811CC0">
      <w:pPr>
        <w:pStyle w:val="a3"/>
        <w:jc w:val="right"/>
        <w:divId w:val="245506292"/>
      </w:pPr>
      <w:r>
        <w:rPr>
          <w:rStyle w:val="a5"/>
          <w:b/>
          <w:bCs/>
        </w:rPr>
        <w:lastRenderedPageBreak/>
        <w:t>/Զեկ. ԿԱՐԵՆ ՊՈՂՈՍՅԱՆ/</w:t>
      </w:r>
    </w:p>
    <w:p w:rsidR="00286E8C" w:rsidRDefault="00811CC0">
      <w:pPr>
        <w:pStyle w:val="a3"/>
        <w:jc w:val="both"/>
        <w:divId w:val="245506292"/>
      </w:pPr>
      <w:r>
        <w:t>Ղեկավարվելով Հայաստանի Հանրապետության Հողային օրենսգրքի 66-րդ հոդվածի 1-ին մասի 4-րդ կետով, 2-րդ մասով, «Տեղական ինքնակառավարման մասին» Հայաստանի Հանրապետության օրենքի 18-րդ հոդվածի 1-ին մասի 21-րդ և 42-րդ կետերով, 35-րդ հոդվածի 1-ին մասի 18-րդ և 24-րդ կետերով</w:t>
      </w:r>
      <w:r>
        <w:rPr>
          <w:rFonts w:ascii="Courier New" w:hAnsi="Courier New" w:cs="Courier New"/>
        </w:rPr>
        <w:t> </w:t>
      </w:r>
      <w:r>
        <w:t xml:space="preserve"> և ուսումնասիրելով Մ.Մելիքյանի 23.11.2022 թվականի թիվ Մ-7633 դիմում՝ համայնքի</w:t>
      </w:r>
      <w:r>
        <w:rPr>
          <w:rFonts w:ascii="Courier New" w:hAnsi="Courier New" w:cs="Courier New"/>
        </w:rPr>
        <w:t> </w:t>
      </w:r>
      <w:r>
        <w:t>ավագանին</w:t>
      </w:r>
      <w:r>
        <w:rPr>
          <w:rFonts w:ascii="Courier New" w:hAnsi="Courier New" w:cs="Courier New"/>
        </w:rPr>
        <w:t> </w:t>
      </w:r>
      <w:r>
        <w:rPr>
          <w:rStyle w:val="a4"/>
        </w:rPr>
        <w:t>որոշում է</w:t>
      </w:r>
      <w:r>
        <w:rPr>
          <w:rStyle w:val="a4"/>
          <w:rFonts w:ascii="Cambria Math" w:hAnsi="Cambria Math" w:cs="Cambria Math"/>
        </w:rPr>
        <w:t>․</w:t>
      </w:r>
    </w:p>
    <w:p w:rsidR="00286E8C" w:rsidRDefault="00286E8C">
      <w:pPr>
        <w:divId w:val="245506292"/>
        <w:rPr>
          <w:rFonts w:ascii="GHEA Grapalat" w:eastAsia="Times New Roman" w:hAnsi="GHEA Grapalat"/>
        </w:rPr>
      </w:pPr>
    </w:p>
    <w:p w:rsidR="00286E8C" w:rsidRDefault="00811CC0">
      <w:pPr>
        <w:pStyle w:val="a3"/>
        <w:jc w:val="both"/>
        <w:divId w:val="245506292"/>
      </w:pPr>
      <w:r>
        <w:t xml:space="preserve">1.Արտաշատի </w:t>
      </w:r>
      <w:r>
        <w:rPr>
          <w:rFonts w:ascii="Courier New" w:hAnsi="Courier New" w:cs="Courier New"/>
        </w:rPr>
        <w:t> </w:t>
      </w:r>
      <w:r>
        <w:t>համայնքի սեփականությունը հանդիսացող, Արտաշատ</w:t>
      </w:r>
      <w:r>
        <w:rPr>
          <w:rFonts w:ascii="Courier New" w:hAnsi="Courier New" w:cs="Courier New"/>
        </w:rPr>
        <w:t> </w:t>
      </w:r>
      <w:r>
        <w:t>համայնքի, Արտաշատ քաղաքի վարչական տարածքում գտնվող Մերի Կարպուշի Մելիքյանի անվամբ վարձակալության իրավունքով գրանցված</w:t>
      </w:r>
      <w:r>
        <w:rPr>
          <w:rFonts w:ascii="Courier New" w:hAnsi="Courier New" w:cs="Courier New"/>
        </w:rPr>
        <w:t> </w:t>
      </w:r>
      <w:r>
        <w:t>0.8342 հա մակերեսով գյուղատնտեսական նշանակության 5-րդ կարգի վարելահող</w:t>
      </w:r>
      <w:r>
        <w:rPr>
          <w:rFonts w:ascii="Courier New" w:hAnsi="Courier New" w:cs="Courier New"/>
        </w:rPr>
        <w:t> </w:t>
      </w:r>
      <w:r>
        <w:t xml:space="preserve"> հողամասը /կադաստրային ծածկագիր՝ 03-001-0638-0003/, թույլատրել գնման նախապատվության իրավունքով ուղղակի վաճառքի կարգով օտարելու Մերի Կարպուշի Մելիքյանին /անձնագիր AN0570937, տրված 16/07/2013թվականին 027-ի կողմից/:</w:t>
      </w:r>
    </w:p>
    <w:p w:rsidR="00286E8C" w:rsidRDefault="00811CC0">
      <w:pPr>
        <w:pStyle w:val="a3"/>
        <w:jc w:val="both"/>
        <w:divId w:val="245506292"/>
      </w:pPr>
      <w:r>
        <w:t>2.Հողամասի օտարման գինը սահմանել կադաստրային արժեքի 100%</w:t>
      </w:r>
      <w:r>
        <w:rPr>
          <w:rFonts w:ascii="Courier New" w:hAnsi="Courier New" w:cs="Courier New"/>
        </w:rPr>
        <w:t> </w:t>
      </w:r>
      <w:r>
        <w:t>չափով:</w:t>
      </w:r>
    </w:p>
    <w:p w:rsidR="00286E8C" w:rsidRDefault="00811CC0">
      <w:pPr>
        <w:pStyle w:val="a3"/>
        <w:jc w:val="both"/>
        <w:divId w:val="245506292"/>
      </w:pPr>
      <w:r>
        <w:t>3.Օտարումը կազմակերպել 1(մեկ) օրացույցային տարվա ընթացքում:</w:t>
      </w:r>
    </w:p>
    <w:p w:rsidR="00286E8C" w:rsidRDefault="00811CC0">
      <w:pPr>
        <w:pStyle w:val="a3"/>
        <w:jc w:val="both"/>
        <w:divId w:val="245506292"/>
      </w:pPr>
      <w:r>
        <w:t>4.Որոշումն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687"/>
        <w:gridCol w:w="1280"/>
      </w:tblGrid>
      <w:tr w:rsidR="00286E8C">
        <w:trPr>
          <w:divId w:val="341930078"/>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341930078"/>
      </w:pPr>
      <w:r>
        <w:t>Որոշումն ընդունված է. /կցվում է որոշում N 288-Ա/</w:t>
      </w:r>
    </w:p>
    <w:p w:rsidR="00286E8C" w:rsidRDefault="00811CC0">
      <w:pPr>
        <w:pStyle w:val="a3"/>
        <w:divId w:val="1562324299"/>
      </w:pPr>
      <w:r>
        <w:t>Լսեցին</w:t>
      </w:r>
      <w:r>
        <w:br/>
      </w:r>
      <w:r>
        <w:rPr>
          <w:rStyle w:val="a5"/>
          <w:b/>
          <w:bCs/>
        </w:rPr>
        <w:t xml:space="preserve">ԱՐՏԱՇԱՏ ՀԱՄԱՅՆՔԻ ՍԵՓԱԿԱՆՈՒԹՅՈՒՆԸ ՀԱՆԴԻՍԱՑՈՂ ԱՐՏԱՇԱՏ ՀԱՄԱՅՆՔԻ ԱՐՏԱՇԱՏ ՔԱՂԱՔԻ ԻՍԱԿՈՎԻ ՓՈՂՈՑ ԹԻՎ 79/2 ՀԱՍՑԵՈՒՄ ԳՏՆՎՈՂ ԲՆԱԿԱՎԱՅՐԵՐԻ ԲՆԱԿԵԼԻ ԿԱՌՈՒՑԱՊԱՏՄԱՆ ՀՈՂԱՄԱՍՆ ՈՒՂՂԱԿԻ ՎԱՃԱՌՔԻ ԿԱՐԳՈՎ ԳՆՄԱՆ ՆԱԽԱՊԱՏՎՈՒԹՅԱՆ ԻՐԱՎՈՒՆՔՈՎ ՕՏԱՐՄԱՆ ԹՈՒՅԼՏՎՈՒԹՅՈՒՆ ՏԱԼՈՒ ՄԱՍԻՆ </w:t>
      </w:r>
    </w:p>
    <w:p w:rsidR="00286E8C" w:rsidRDefault="00811CC0">
      <w:pPr>
        <w:pStyle w:val="a3"/>
        <w:jc w:val="right"/>
        <w:divId w:val="1562324299"/>
      </w:pPr>
      <w:r>
        <w:rPr>
          <w:rStyle w:val="a5"/>
          <w:b/>
          <w:bCs/>
        </w:rPr>
        <w:t>/Զեկ. ԿԱՐԵՆ ՊՈՂՈՍՅԱՆ/</w:t>
      </w:r>
    </w:p>
    <w:p w:rsidR="00286E8C" w:rsidRDefault="00811CC0">
      <w:pPr>
        <w:pStyle w:val="a3"/>
        <w:jc w:val="both"/>
        <w:divId w:val="1562324299"/>
      </w:pPr>
      <w:r>
        <w:t>Ղեկավարվելով Հայաստանի Հանրապետության Հողային օրենսգրքի 66-րդ հոդվածի 1-ին կետի 4-րդ ենթակետով, «Տեղական ինքնակառավարման մասին» Հայաստանի Հանրապետության օրենքի 18-րդ հոդվածի 1-ին մասի 21-րդ կետով, 35-րդ հոդվածի 1-ին կետի 18-րդ ենթակետով, Հայաստանի</w:t>
      </w:r>
      <w:r>
        <w:rPr>
          <w:rFonts w:ascii="Courier New" w:hAnsi="Courier New" w:cs="Courier New"/>
        </w:rPr>
        <w:t> </w:t>
      </w:r>
      <w:r>
        <w:t>Հանրապետության կառավարության</w:t>
      </w:r>
      <w:r>
        <w:rPr>
          <w:rFonts w:ascii="Courier New" w:hAnsi="Courier New" w:cs="Courier New"/>
        </w:rPr>
        <w:t> </w:t>
      </w:r>
      <w:r>
        <w:t xml:space="preserve"> 26 մայիսի 2016</w:t>
      </w:r>
      <w:r>
        <w:rPr>
          <w:rFonts w:ascii="Courier New" w:hAnsi="Courier New" w:cs="Courier New"/>
        </w:rPr>
        <w:t> </w:t>
      </w:r>
      <w:r>
        <w:t>թվականի թիվ</w:t>
      </w:r>
      <w:r>
        <w:rPr>
          <w:rFonts w:ascii="Courier New" w:hAnsi="Courier New" w:cs="Courier New"/>
        </w:rPr>
        <w:t> </w:t>
      </w:r>
      <w:r>
        <w:t>550-Ն որոշման</w:t>
      </w:r>
      <w:r>
        <w:rPr>
          <w:rFonts w:ascii="Courier New" w:hAnsi="Courier New" w:cs="Courier New"/>
        </w:rPr>
        <w:t> </w:t>
      </w:r>
      <w:r>
        <w:t>1-ին</w:t>
      </w:r>
      <w:r>
        <w:rPr>
          <w:rFonts w:ascii="Courier New" w:hAnsi="Courier New" w:cs="Courier New"/>
        </w:rPr>
        <w:t> </w:t>
      </w:r>
      <w:r>
        <w:t>կետի</w:t>
      </w:r>
      <w:r>
        <w:rPr>
          <w:rFonts w:ascii="Courier New" w:hAnsi="Courier New" w:cs="Courier New"/>
        </w:rPr>
        <w:t> </w:t>
      </w:r>
      <w:r>
        <w:t>3-րդ</w:t>
      </w:r>
      <w:r>
        <w:rPr>
          <w:rFonts w:ascii="Courier New" w:hAnsi="Courier New" w:cs="Courier New"/>
        </w:rPr>
        <w:t> </w:t>
      </w:r>
      <w:r>
        <w:t xml:space="preserve"> ենթակետի պահանջներով հաստատված կարգով</w:t>
      </w:r>
      <w:r>
        <w:rPr>
          <w:rFonts w:ascii="Courier New" w:hAnsi="Courier New" w:cs="Courier New"/>
        </w:rPr>
        <w:t> </w:t>
      </w:r>
      <w:r>
        <w:t>և</w:t>
      </w:r>
      <w:r>
        <w:rPr>
          <w:rFonts w:ascii="Courier New" w:hAnsi="Courier New" w:cs="Courier New"/>
        </w:rPr>
        <w:t> </w:t>
      </w:r>
      <w:r>
        <w:t>ընդառաջելով Ա</w:t>
      </w:r>
      <w:r>
        <w:rPr>
          <w:rFonts w:ascii="Cambria Math" w:hAnsi="Cambria Math" w:cs="Cambria Math"/>
        </w:rPr>
        <w:t>․</w:t>
      </w:r>
      <w:r>
        <w:t xml:space="preserve"> Խաչիկյանի 28</w:t>
      </w:r>
      <w:r>
        <w:rPr>
          <w:rFonts w:ascii="Cambria Math" w:hAnsi="Cambria Math" w:cs="Cambria Math"/>
        </w:rPr>
        <w:t>․</w:t>
      </w:r>
      <w:r>
        <w:t>11</w:t>
      </w:r>
      <w:r>
        <w:rPr>
          <w:rFonts w:ascii="Cambria Math" w:hAnsi="Cambria Math" w:cs="Cambria Math"/>
        </w:rPr>
        <w:t>․</w:t>
      </w:r>
      <w:r>
        <w:t xml:space="preserve"> 2022</w:t>
      </w:r>
      <w:r>
        <w:rPr>
          <w:rFonts w:ascii="Courier New" w:hAnsi="Courier New" w:cs="Courier New"/>
        </w:rPr>
        <w:t> </w:t>
      </w:r>
      <w:r>
        <w:t>թվականի</w:t>
      </w:r>
      <w:r>
        <w:rPr>
          <w:rFonts w:ascii="Courier New" w:hAnsi="Courier New" w:cs="Courier New"/>
        </w:rPr>
        <w:t> </w:t>
      </w:r>
      <w:r>
        <w:t>թիվ Խ-7781 դիմումին՝ համայնքի</w:t>
      </w:r>
      <w:r>
        <w:rPr>
          <w:rFonts w:ascii="Courier New" w:hAnsi="Courier New" w:cs="Courier New"/>
        </w:rPr>
        <w:t> </w:t>
      </w:r>
      <w:r>
        <w:t>ավագանին</w:t>
      </w:r>
      <w:r>
        <w:rPr>
          <w:rFonts w:ascii="Courier New" w:hAnsi="Courier New" w:cs="Courier New"/>
        </w:rPr>
        <w:t> </w:t>
      </w:r>
      <w:r>
        <w:rPr>
          <w:rStyle w:val="a4"/>
        </w:rPr>
        <w:t>որոշում է</w:t>
      </w:r>
      <w:r>
        <w:rPr>
          <w:rStyle w:val="a4"/>
          <w:rFonts w:ascii="Cambria Math" w:hAnsi="Cambria Math" w:cs="Cambria Math"/>
        </w:rPr>
        <w:t>․</w:t>
      </w:r>
    </w:p>
    <w:p w:rsidR="00286E8C" w:rsidRDefault="00286E8C">
      <w:pPr>
        <w:divId w:val="1562324299"/>
        <w:rPr>
          <w:rFonts w:ascii="GHEA Grapalat" w:eastAsia="Times New Roman" w:hAnsi="GHEA Grapalat"/>
        </w:rPr>
      </w:pPr>
    </w:p>
    <w:p w:rsidR="00286E8C" w:rsidRDefault="00811CC0">
      <w:pPr>
        <w:pStyle w:val="a3"/>
        <w:jc w:val="both"/>
        <w:divId w:val="1562324299"/>
      </w:pPr>
      <w:r w:rsidRPr="00144949">
        <w:lastRenderedPageBreak/>
        <w:t>1.</w:t>
      </w:r>
      <w:r>
        <w:rPr>
          <w:lang w:val="en-US"/>
        </w:rPr>
        <w:t>Արտաշատ</w:t>
      </w:r>
      <w:r w:rsidRPr="00144949">
        <w:t xml:space="preserve"> </w:t>
      </w:r>
      <w:r>
        <w:rPr>
          <w:lang w:val="en-US"/>
        </w:rPr>
        <w:t>համայնքի</w:t>
      </w:r>
      <w:r w:rsidRPr="00144949">
        <w:t xml:space="preserve"> </w:t>
      </w:r>
      <w:r>
        <w:rPr>
          <w:lang w:val="en-US"/>
        </w:rPr>
        <w:t>սեփականությունը</w:t>
      </w:r>
      <w:r w:rsidRPr="00144949">
        <w:t xml:space="preserve"> </w:t>
      </w:r>
      <w:r>
        <w:rPr>
          <w:lang w:val="en-US"/>
        </w:rPr>
        <w:t>հանդիսացող</w:t>
      </w:r>
      <w:r w:rsidRPr="00144949">
        <w:t xml:space="preserve"> </w:t>
      </w:r>
      <w:r>
        <w:rPr>
          <w:lang w:val="en-US"/>
        </w:rPr>
        <w:t>Արտաշատ</w:t>
      </w:r>
      <w:r w:rsidRPr="00144949">
        <w:t xml:space="preserve"> </w:t>
      </w:r>
      <w:r>
        <w:rPr>
          <w:lang w:val="en-US"/>
        </w:rPr>
        <w:t>համայնքի</w:t>
      </w:r>
      <w:r w:rsidRPr="00144949">
        <w:t xml:space="preserve"> </w:t>
      </w:r>
      <w:r>
        <w:rPr>
          <w:lang w:val="en-US"/>
        </w:rPr>
        <w:t>Արտաշատ</w:t>
      </w:r>
      <w:r w:rsidRPr="00144949">
        <w:t xml:space="preserve"> </w:t>
      </w:r>
      <w:r>
        <w:rPr>
          <w:lang w:val="en-US"/>
        </w:rPr>
        <w:t>քաղաքի</w:t>
      </w:r>
      <w:r w:rsidRPr="00144949">
        <w:t xml:space="preserve"> </w:t>
      </w:r>
      <w:r>
        <w:rPr>
          <w:lang w:val="en-US"/>
        </w:rPr>
        <w:t>Իսակովի</w:t>
      </w:r>
      <w:r w:rsidRPr="00144949">
        <w:t xml:space="preserve"> </w:t>
      </w:r>
      <w:r>
        <w:rPr>
          <w:lang w:val="en-US"/>
        </w:rPr>
        <w:t>փողոց</w:t>
      </w:r>
      <w:r w:rsidRPr="00144949">
        <w:t xml:space="preserve"> </w:t>
      </w:r>
      <w:r>
        <w:rPr>
          <w:lang w:val="en-US"/>
        </w:rPr>
        <w:t>թիվ</w:t>
      </w:r>
      <w:r w:rsidRPr="00144949">
        <w:t xml:space="preserve"> 79/2 </w:t>
      </w:r>
      <w:r>
        <w:rPr>
          <w:lang w:val="en-US"/>
        </w:rPr>
        <w:t>հասցեում</w:t>
      </w:r>
      <w:r w:rsidRPr="00144949">
        <w:t xml:space="preserve"> </w:t>
      </w:r>
      <w:r>
        <w:rPr>
          <w:lang w:val="en-US"/>
        </w:rPr>
        <w:t>գտնվող</w:t>
      </w:r>
      <w:r w:rsidRPr="00144949">
        <w:t xml:space="preserve"> 03-001-0068-0096 </w:t>
      </w:r>
      <w:r>
        <w:rPr>
          <w:lang w:val="en-US"/>
        </w:rPr>
        <w:t>կադաստրային</w:t>
      </w:r>
      <w:r w:rsidRPr="00144949">
        <w:t xml:space="preserve"> </w:t>
      </w:r>
      <w:r>
        <w:rPr>
          <w:lang w:val="en-US"/>
        </w:rPr>
        <w:t>ծածկագրով</w:t>
      </w:r>
      <w:r w:rsidRPr="00144949">
        <w:t xml:space="preserve"> </w:t>
      </w:r>
      <w:r>
        <w:rPr>
          <w:lang w:val="en-US"/>
        </w:rPr>
        <w:t>բնակավայրերի</w:t>
      </w:r>
      <w:r w:rsidRPr="00144949">
        <w:t xml:space="preserve"> </w:t>
      </w:r>
      <w:r>
        <w:rPr>
          <w:lang w:val="en-US"/>
        </w:rPr>
        <w:t>բնակելի</w:t>
      </w:r>
      <w:r w:rsidRPr="00144949">
        <w:t xml:space="preserve"> </w:t>
      </w:r>
      <w:r>
        <w:rPr>
          <w:lang w:val="en-US"/>
        </w:rPr>
        <w:t>կառուցապատման</w:t>
      </w:r>
      <w:r w:rsidRPr="00144949">
        <w:t xml:space="preserve"> 0,00124 </w:t>
      </w:r>
      <w:r>
        <w:rPr>
          <w:lang w:val="en-US"/>
        </w:rPr>
        <w:t>հա</w:t>
      </w:r>
      <w:r w:rsidRPr="00144949">
        <w:t xml:space="preserve"> </w:t>
      </w:r>
      <w:r>
        <w:rPr>
          <w:lang w:val="en-US"/>
        </w:rPr>
        <w:t>մակերեսով</w:t>
      </w:r>
      <w:r w:rsidRPr="00144949">
        <w:t xml:space="preserve"> </w:t>
      </w:r>
      <w:r>
        <w:rPr>
          <w:lang w:val="en-US"/>
        </w:rPr>
        <w:t>հողամասը</w:t>
      </w:r>
      <w:r w:rsidRPr="00144949">
        <w:t>,</w:t>
      </w:r>
      <w:r>
        <w:rPr>
          <w:rFonts w:ascii="Courier New" w:hAnsi="Courier New" w:cs="Courier New"/>
          <w:lang w:val="en-US"/>
        </w:rPr>
        <w:t> </w:t>
      </w:r>
      <w:r>
        <w:t>քանի որ հնարավոր չէ օտարել որպես առանձին գույքային միավոր</w:t>
      </w:r>
      <w:r w:rsidRPr="00144949">
        <w:t>,</w:t>
      </w:r>
      <w:r>
        <w:rPr>
          <w:rFonts w:ascii="Courier New" w:hAnsi="Courier New" w:cs="Courier New"/>
          <w:lang w:val="en-US"/>
        </w:rPr>
        <w:t> </w:t>
      </w:r>
      <w:r>
        <w:t>թույլատրել</w:t>
      </w:r>
      <w:r>
        <w:rPr>
          <w:rFonts w:ascii="Courier New" w:hAnsi="Courier New" w:cs="Courier New"/>
          <w:lang w:val="en-US"/>
        </w:rPr>
        <w:t> </w:t>
      </w:r>
      <w:r>
        <w:t>ուղղակի</w:t>
      </w:r>
      <w:r>
        <w:rPr>
          <w:rFonts w:ascii="Courier New" w:hAnsi="Courier New" w:cs="Courier New"/>
          <w:lang w:val="en-US"/>
        </w:rPr>
        <w:t> </w:t>
      </w:r>
      <w:r>
        <w:t>վաճառքի</w:t>
      </w:r>
      <w:r>
        <w:rPr>
          <w:rFonts w:ascii="Courier New" w:hAnsi="Courier New" w:cs="Courier New"/>
          <w:lang w:val="en-US"/>
        </w:rPr>
        <w:t> </w:t>
      </w:r>
      <w:r>
        <w:t>կարգով` գնման նախապատվության իրավունքով օտարելու Արտաշատ համայնքի, Արտաշատ քաղաքի Իսակովի փողոց թիվ 79/1 հասցեում գտնվող՝ 03-001-0068-0053 կադաստրային ծածկագրով անշարժ գույքի սեփականատերեր՝ Արտավազ Գարեգինի Խաչիկյանին /ծնված 00</w:t>
      </w:r>
      <w:r>
        <w:rPr>
          <w:rFonts w:ascii="Cambria Math" w:hAnsi="Cambria Math" w:cs="Cambria Math"/>
        </w:rPr>
        <w:t>․</w:t>
      </w:r>
      <w:r>
        <w:t>00</w:t>
      </w:r>
      <w:r>
        <w:rPr>
          <w:rFonts w:ascii="Cambria Math" w:hAnsi="Cambria Math" w:cs="Cambria Math"/>
        </w:rPr>
        <w:t>․</w:t>
      </w:r>
      <w:r>
        <w:t>1939 թվականին/ և Էլմիրա Զավենի Կարապետյանին /ծնված</w:t>
      </w:r>
      <w:r>
        <w:rPr>
          <w:rFonts w:ascii="Courier New" w:hAnsi="Courier New" w:cs="Courier New"/>
        </w:rPr>
        <w:t> </w:t>
      </w:r>
      <w:r>
        <w:t>18/06/1975</w:t>
      </w:r>
      <w:r>
        <w:rPr>
          <w:rFonts w:ascii="Courier New" w:hAnsi="Courier New" w:cs="Courier New"/>
        </w:rPr>
        <w:t>  </w:t>
      </w:r>
      <w:r>
        <w:t>թվականին/</w:t>
      </w:r>
      <w:r w:rsidRPr="00144949">
        <w:t>:</w:t>
      </w:r>
    </w:p>
    <w:p w:rsidR="00286E8C" w:rsidRDefault="00811CC0">
      <w:pPr>
        <w:pStyle w:val="a3"/>
        <w:jc w:val="both"/>
        <w:divId w:val="1562324299"/>
      </w:pPr>
      <w:r w:rsidRPr="00144949">
        <w:t>2.</w:t>
      </w:r>
      <w:r>
        <w:rPr>
          <w:rFonts w:ascii="Courier New" w:hAnsi="Courier New" w:cs="Courier New"/>
          <w:lang w:val="en-US"/>
        </w:rPr>
        <w:t> </w:t>
      </w:r>
      <w:r>
        <w:t>Հողամասի</w:t>
      </w:r>
      <w:r>
        <w:rPr>
          <w:rFonts w:ascii="Courier New" w:hAnsi="Courier New" w:cs="Courier New"/>
          <w:lang w:val="en-US"/>
        </w:rPr>
        <w:t> </w:t>
      </w:r>
      <w:r>
        <w:t>օտարման</w:t>
      </w:r>
      <w:r>
        <w:rPr>
          <w:rFonts w:ascii="Courier New" w:hAnsi="Courier New" w:cs="Courier New"/>
          <w:lang w:val="en-US"/>
        </w:rPr>
        <w:t> </w:t>
      </w:r>
      <w:r>
        <w:t>գինը</w:t>
      </w:r>
      <w:r>
        <w:rPr>
          <w:rFonts w:ascii="Courier New" w:hAnsi="Courier New" w:cs="Courier New"/>
          <w:lang w:val="en-US"/>
        </w:rPr>
        <w:t> </w:t>
      </w:r>
      <w:r>
        <w:t>սահմանել</w:t>
      </w:r>
      <w:r>
        <w:rPr>
          <w:rFonts w:ascii="Courier New" w:hAnsi="Courier New" w:cs="Courier New"/>
          <w:lang w:val="en-US"/>
        </w:rPr>
        <w:t> </w:t>
      </w:r>
      <w:r>
        <w:t>կադաստրային</w:t>
      </w:r>
      <w:r>
        <w:rPr>
          <w:rFonts w:ascii="Courier New" w:hAnsi="Courier New" w:cs="Courier New"/>
          <w:lang w:val="en-US"/>
        </w:rPr>
        <w:t> </w:t>
      </w:r>
      <w:r w:rsidRPr="00144949">
        <w:t>100% -</w:t>
      </w:r>
      <w:r>
        <w:t>ի</w:t>
      </w:r>
      <w:r>
        <w:rPr>
          <w:rFonts w:ascii="Courier New" w:hAnsi="Courier New" w:cs="Courier New"/>
          <w:lang w:val="en-US"/>
        </w:rPr>
        <w:t> </w:t>
      </w:r>
      <w:r>
        <w:t>արժեքի</w:t>
      </w:r>
      <w:r>
        <w:rPr>
          <w:rFonts w:ascii="Courier New" w:hAnsi="Courier New" w:cs="Courier New"/>
          <w:lang w:val="en-US"/>
        </w:rPr>
        <w:t> </w:t>
      </w:r>
      <w:r>
        <w:t>չափով</w:t>
      </w:r>
      <w:r w:rsidRPr="00144949">
        <w:t>:</w:t>
      </w:r>
    </w:p>
    <w:p w:rsidR="00286E8C" w:rsidRDefault="00811CC0">
      <w:pPr>
        <w:pStyle w:val="a3"/>
        <w:jc w:val="both"/>
        <w:divId w:val="1562324299"/>
      </w:pPr>
      <w:r w:rsidRPr="00144949">
        <w:t xml:space="preserve">3. </w:t>
      </w:r>
      <w:r>
        <w:rPr>
          <w:lang w:val="en-US"/>
        </w:rPr>
        <w:t>Օտարումը</w:t>
      </w:r>
      <w:r w:rsidRPr="00144949">
        <w:t xml:space="preserve"> </w:t>
      </w:r>
      <w:r>
        <w:rPr>
          <w:lang w:val="en-US"/>
        </w:rPr>
        <w:t>կազմակերպել</w:t>
      </w:r>
      <w:r w:rsidRPr="00144949">
        <w:t xml:space="preserve"> </w:t>
      </w:r>
      <w:r>
        <w:rPr>
          <w:lang w:val="en-US"/>
        </w:rPr>
        <w:t>մեկ</w:t>
      </w:r>
      <w:r w:rsidRPr="00144949">
        <w:t xml:space="preserve"> </w:t>
      </w:r>
      <w:r>
        <w:rPr>
          <w:lang w:val="en-US"/>
        </w:rPr>
        <w:t>օրացույցային</w:t>
      </w:r>
      <w:r w:rsidRPr="00144949">
        <w:t xml:space="preserve"> </w:t>
      </w:r>
      <w:r>
        <w:rPr>
          <w:lang w:val="en-US"/>
        </w:rPr>
        <w:t>տարվա</w:t>
      </w:r>
      <w:r w:rsidRPr="00144949">
        <w:t xml:space="preserve"> </w:t>
      </w:r>
      <w:r>
        <w:rPr>
          <w:lang w:val="en-US"/>
        </w:rPr>
        <w:t>ընթացքում</w:t>
      </w:r>
      <w:r w:rsidRPr="00144949">
        <w:t>:</w:t>
      </w:r>
    </w:p>
    <w:p w:rsidR="00286E8C" w:rsidRDefault="00811CC0">
      <w:pPr>
        <w:pStyle w:val="a3"/>
        <w:jc w:val="both"/>
        <w:divId w:val="1562324299"/>
      </w:pPr>
      <w:r w:rsidRPr="00144949">
        <w:t>4.</w:t>
      </w:r>
      <w:r>
        <w:t>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687"/>
        <w:gridCol w:w="1280"/>
      </w:tblGrid>
      <w:tr w:rsidR="00286E8C">
        <w:trPr>
          <w:divId w:val="1365860133"/>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1365860133"/>
      </w:pPr>
      <w:r>
        <w:t>Որոշումն ընդունված է. /կցվում է որոշում N 289-Ա/</w:t>
      </w:r>
    </w:p>
    <w:p w:rsidR="00286E8C" w:rsidRDefault="00811CC0">
      <w:pPr>
        <w:pStyle w:val="a3"/>
        <w:divId w:val="550267250"/>
      </w:pPr>
      <w:r>
        <w:t>Լսեցին</w:t>
      </w:r>
      <w:r>
        <w:br/>
      </w:r>
      <w:r>
        <w:rPr>
          <w:rStyle w:val="a5"/>
          <w:b/>
          <w:bCs/>
        </w:rPr>
        <w:t xml:space="preserve">ԱՐՏԱՇԱՏ ՀԱՄԱՅՆՔԻ ԱՎԱԳԱՆՈՒ 12 ՀՈԿՏԵՄԲԵՐԻ 2022 ԹՎԱԿԱՆԻ ԹԻՎ 219-Ա ՈՐՈՇՄԱՆ ՄԵՋ ԼՐԱՑՈՒՄ ԿԱՏԱՐԵԼՈՒ ՄԱՍԻՆ </w:t>
      </w:r>
    </w:p>
    <w:p w:rsidR="00286E8C" w:rsidRDefault="00811CC0">
      <w:pPr>
        <w:pStyle w:val="a3"/>
        <w:jc w:val="right"/>
        <w:divId w:val="550267250"/>
      </w:pPr>
      <w:r>
        <w:rPr>
          <w:rStyle w:val="a5"/>
          <w:b/>
          <w:bCs/>
        </w:rPr>
        <w:t>/Զեկ. ԱՐՍԵՆ ԵՓՐԵՄՅԱՆ/</w:t>
      </w:r>
    </w:p>
    <w:p w:rsidR="00286E8C" w:rsidRDefault="00811CC0">
      <w:pPr>
        <w:pStyle w:val="a3"/>
        <w:jc w:val="both"/>
        <w:divId w:val="550267250"/>
      </w:pPr>
      <w:r>
        <w:t xml:space="preserve">Ղեկավարվելով «Նորմատիվ իրավական ակտերի մասին» Հայաստանի Հանրապետության օրենքի 33-րդ և 34-րդ հոդվածներով՝ համայնքի ավագանին </w:t>
      </w:r>
      <w:r>
        <w:rPr>
          <w:rStyle w:val="a4"/>
        </w:rPr>
        <w:t>որոշում է</w:t>
      </w:r>
      <w:r>
        <w:rPr>
          <w:rStyle w:val="a4"/>
          <w:rFonts w:ascii="Cambria Math" w:hAnsi="Cambria Math" w:cs="Cambria Math"/>
        </w:rPr>
        <w:t>․</w:t>
      </w:r>
    </w:p>
    <w:p w:rsidR="00286E8C" w:rsidRDefault="00286E8C">
      <w:pPr>
        <w:divId w:val="550267250"/>
        <w:rPr>
          <w:rFonts w:ascii="GHEA Grapalat" w:eastAsia="Times New Roman" w:hAnsi="GHEA Grapalat"/>
        </w:rPr>
      </w:pPr>
    </w:p>
    <w:p w:rsidR="00286E8C" w:rsidRDefault="00811CC0">
      <w:pPr>
        <w:pStyle w:val="a3"/>
        <w:jc w:val="both"/>
        <w:divId w:val="550267250"/>
      </w:pPr>
      <w:r>
        <w:t>1.Արտաշատ համայնքի ավագանու 12 հոկտեմբերի 2022 թվականի՝ «Արտաշատ համայնքի վարչական տարածքում աղբահանության վճար վճարողների հաշվառումը, աղբահանության վճար հաշվարկելը, այդ վճարի գանձումը համայնքի բյուջե «Արտաշատ-կոմունալ սպասարկում» ոչ առևտրային կազմակերպությանը վերապահելու մասին թիվ 219-Ա որոշումը» 1-ին կետից հետո լրացնել 1.1 կետով՝</w:t>
      </w:r>
    </w:p>
    <w:p w:rsidR="00286E8C" w:rsidRDefault="00811CC0">
      <w:pPr>
        <w:pStyle w:val="a3"/>
        <w:jc w:val="both"/>
        <w:divId w:val="550267250"/>
      </w:pPr>
      <w:r>
        <w:t>«1.1.» Հավաքագրումներն իրականացնել պայմանագրային աշխատակիցների միջոցով՝ վճարելով ամսական հավաքագրված գումարի 13 տոկոսի չափով:</w:t>
      </w:r>
    </w:p>
    <w:p w:rsidR="00286E8C" w:rsidRDefault="00811CC0">
      <w:pPr>
        <w:pStyle w:val="a3"/>
        <w:jc w:val="both"/>
        <w:divId w:val="550267250"/>
      </w:pPr>
      <w:r>
        <w:t>2. 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687"/>
        <w:gridCol w:w="1280"/>
      </w:tblGrid>
      <w:tr w:rsidR="00286E8C">
        <w:trPr>
          <w:divId w:val="1482884431"/>
          <w:tblCellSpacing w:w="15" w:type="dxa"/>
        </w:trPr>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Կողմ-24</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286E8C" w:rsidRDefault="00811CC0">
            <w:pPr>
              <w:rPr>
                <w:rFonts w:ascii="GHEA Grapalat" w:eastAsia="Times New Roman" w:hAnsi="GHEA Grapalat"/>
                <w:sz w:val="24"/>
                <w:szCs w:val="24"/>
              </w:rPr>
            </w:pPr>
            <w:r>
              <w:rPr>
                <w:rFonts w:ascii="GHEA Grapalat" w:eastAsia="Times New Roman" w:hAnsi="GHEA Grapalat"/>
              </w:rPr>
              <w:t>Ձեռնպահ-0</w:t>
            </w:r>
          </w:p>
        </w:tc>
      </w:tr>
    </w:tbl>
    <w:p w:rsidR="00286E8C" w:rsidRDefault="00811CC0">
      <w:pPr>
        <w:pStyle w:val="a3"/>
        <w:divId w:val="1482884431"/>
      </w:pPr>
      <w:r>
        <w:lastRenderedPageBreak/>
        <w:t>Որոշումն ընդունված է. /կցվում է որոշում N 290-Ա/</w:t>
      </w:r>
    </w:p>
    <w:p w:rsidR="00286E8C" w:rsidRDefault="00811CC0">
      <w:pPr>
        <w:pStyle w:val="a3"/>
        <w:divId w:val="282150218"/>
      </w:pPr>
      <w:r>
        <w:rPr>
          <w:rFonts w:ascii="Courier New" w:hAnsi="Courier New" w:cs="Courier New"/>
        </w:rPr>
        <w:t> </w:t>
      </w:r>
    </w:p>
    <w:tbl>
      <w:tblPr>
        <w:tblW w:w="3897" w:type="pct"/>
        <w:tblCellSpacing w:w="0" w:type="dxa"/>
        <w:tblCellMar>
          <w:left w:w="0" w:type="dxa"/>
          <w:right w:w="0" w:type="dxa"/>
        </w:tblCellMar>
        <w:tblLook w:val="04A0" w:firstRow="1" w:lastRow="0" w:firstColumn="1" w:lastColumn="0" w:noHBand="0" w:noVBand="1"/>
      </w:tblPr>
      <w:tblGrid>
        <w:gridCol w:w="444"/>
        <w:gridCol w:w="6960"/>
      </w:tblGrid>
      <w:tr w:rsidR="00286E8C" w:rsidTr="00171213">
        <w:trPr>
          <w:divId w:val="282150218"/>
          <w:tblCellSpacing w:w="0" w:type="dxa"/>
        </w:trPr>
        <w:tc>
          <w:tcPr>
            <w:tcW w:w="450" w:type="dxa"/>
            <w:vAlign w:val="center"/>
            <w:hideMark/>
          </w:tcPr>
          <w:p w:rsidR="00286E8C" w:rsidRDefault="00811CC0">
            <w:pPr>
              <w:rPr>
                <w:rFonts w:ascii="GHEA Grapalat" w:eastAsia="Times New Roman" w:hAnsi="GHEA Grapalat"/>
                <w:sz w:val="24"/>
                <w:szCs w:val="24"/>
              </w:rPr>
            </w:pPr>
            <w:r>
              <w:rPr>
                <w:rFonts w:ascii="Courier New" w:eastAsia="Times New Roman" w:hAnsi="Courier New" w:cs="Courier New"/>
              </w:rPr>
              <w:t> </w:t>
            </w:r>
          </w:p>
        </w:tc>
        <w:tc>
          <w:tcPr>
            <w:tcW w:w="7063" w:type="dxa"/>
            <w:vAlign w:val="center"/>
            <w:hideMark/>
          </w:tcPr>
          <w:p w:rsidR="00286E8C" w:rsidRDefault="00811CC0">
            <w:pPr>
              <w:pStyle w:val="a3"/>
            </w:pPr>
            <w:r>
              <w:rPr>
                <w:rFonts w:ascii="Courier New" w:hAnsi="Courier New" w:cs="Courier New"/>
              </w:rPr>
              <w:t> </w:t>
            </w:r>
            <w:r>
              <w:rPr>
                <w:sz w:val="27"/>
                <w:szCs w:val="27"/>
              </w:rPr>
              <w:t>Ավագանու անդամներ</w:t>
            </w:r>
          </w:p>
        </w:tc>
      </w:tr>
      <w:tr w:rsidR="00286E8C" w:rsidTr="00171213">
        <w:trPr>
          <w:divId w:val="282150218"/>
          <w:tblCellSpacing w:w="0" w:type="dxa"/>
        </w:trPr>
        <w:tc>
          <w:tcPr>
            <w:tcW w:w="450" w:type="dxa"/>
            <w:vAlign w:val="center"/>
            <w:hideMark/>
          </w:tcPr>
          <w:p w:rsidR="00286E8C" w:rsidRDefault="00811CC0">
            <w:pPr>
              <w:rPr>
                <w:rFonts w:ascii="GHEA Grapalat" w:eastAsia="Times New Roman" w:hAnsi="GHEA Grapalat"/>
                <w:sz w:val="24"/>
                <w:szCs w:val="24"/>
              </w:rPr>
            </w:pPr>
            <w:r>
              <w:rPr>
                <w:rFonts w:ascii="Courier New" w:eastAsia="Times New Roman" w:hAnsi="Courier New" w:cs="Courier New"/>
                <w:sz w:val="27"/>
                <w:szCs w:val="27"/>
              </w:rPr>
              <w:t> </w:t>
            </w:r>
          </w:p>
        </w:tc>
        <w:tc>
          <w:tcPr>
            <w:tcW w:w="7063" w:type="dxa"/>
            <w:vAlign w:val="center"/>
            <w:hideMark/>
          </w:tcPr>
          <w:p w:rsidR="00286E8C" w:rsidRDefault="00811CC0">
            <w:pPr>
              <w:rPr>
                <w:rFonts w:ascii="GHEA Grapalat" w:eastAsia="Times New Roman" w:hAnsi="GHEA Grapalat"/>
                <w:sz w:val="27"/>
                <w:szCs w:val="27"/>
              </w:rPr>
            </w:pPr>
            <w:r>
              <w:rPr>
                <w:rFonts w:ascii="Courier New" w:eastAsia="Times New Roman" w:hAnsi="Courier New" w:cs="Courier New"/>
                <w:sz w:val="27"/>
                <w:szCs w:val="27"/>
              </w:rPr>
              <w:t> </w:t>
            </w:r>
          </w:p>
          <w:p w:rsidR="00286E8C" w:rsidRDefault="00811CC0">
            <w:pPr>
              <w:pStyle w:val="a3"/>
              <w:rPr>
                <w:sz w:val="27"/>
                <w:szCs w:val="27"/>
              </w:rPr>
            </w:pPr>
            <w:r>
              <w:rPr>
                <w:sz w:val="27"/>
                <w:szCs w:val="27"/>
              </w:rPr>
              <w:t>ԱՆԻ ԱԶԱՏՅԱՆ</w:t>
            </w:r>
          </w:p>
          <w:p w:rsidR="00286E8C" w:rsidRDefault="00811CC0">
            <w:pPr>
              <w:pStyle w:val="a3"/>
              <w:rPr>
                <w:sz w:val="27"/>
                <w:szCs w:val="27"/>
              </w:rPr>
            </w:pPr>
            <w:r>
              <w:rPr>
                <w:sz w:val="27"/>
                <w:szCs w:val="27"/>
              </w:rPr>
              <w:t>ՀԵՐՄՈՆ ԱՎԵՏԻՍՅԱՆ</w:t>
            </w:r>
          </w:p>
          <w:p w:rsidR="00286E8C" w:rsidRDefault="00811CC0">
            <w:pPr>
              <w:pStyle w:val="a3"/>
              <w:rPr>
                <w:sz w:val="27"/>
                <w:szCs w:val="27"/>
              </w:rPr>
            </w:pPr>
            <w:r>
              <w:rPr>
                <w:sz w:val="27"/>
                <w:szCs w:val="27"/>
              </w:rPr>
              <w:t>ՄԱՐԻԱՄ ԲԱԲԱՅԱՆ</w:t>
            </w:r>
          </w:p>
          <w:p w:rsidR="00286E8C" w:rsidRDefault="00811CC0">
            <w:pPr>
              <w:pStyle w:val="a3"/>
              <w:rPr>
                <w:sz w:val="27"/>
                <w:szCs w:val="27"/>
              </w:rPr>
            </w:pPr>
            <w:r>
              <w:rPr>
                <w:sz w:val="27"/>
                <w:szCs w:val="27"/>
              </w:rPr>
              <w:t>ՆԱՐԵԿ ԲԱՂԴԱՍԱՐՅԱՆ</w:t>
            </w:r>
          </w:p>
          <w:p w:rsidR="00286E8C" w:rsidRDefault="00811CC0">
            <w:pPr>
              <w:pStyle w:val="a3"/>
              <w:rPr>
                <w:sz w:val="27"/>
                <w:szCs w:val="27"/>
              </w:rPr>
            </w:pPr>
            <w:r>
              <w:rPr>
                <w:sz w:val="27"/>
                <w:szCs w:val="27"/>
              </w:rPr>
              <w:t>ԱՄԱԼՅԱ ԳՐԻԳՈՐՅԱՆ</w:t>
            </w:r>
          </w:p>
          <w:p w:rsidR="00286E8C" w:rsidRDefault="00811CC0">
            <w:pPr>
              <w:pStyle w:val="a3"/>
              <w:rPr>
                <w:sz w:val="27"/>
                <w:szCs w:val="27"/>
              </w:rPr>
            </w:pPr>
            <w:r>
              <w:rPr>
                <w:sz w:val="27"/>
                <w:szCs w:val="27"/>
              </w:rPr>
              <w:t>ԱՆԴՐԱՆԻԿ ԿԻՐԱԿՈՍՅԱՆ</w:t>
            </w:r>
          </w:p>
          <w:p w:rsidR="00286E8C" w:rsidRDefault="00811CC0">
            <w:pPr>
              <w:pStyle w:val="a3"/>
              <w:rPr>
                <w:sz w:val="27"/>
                <w:szCs w:val="27"/>
              </w:rPr>
            </w:pPr>
            <w:r>
              <w:rPr>
                <w:sz w:val="27"/>
                <w:szCs w:val="27"/>
              </w:rPr>
              <w:t>ԱԼԲԵՐՏ ԿՈՍՏԱՆՅԱՆ</w:t>
            </w:r>
          </w:p>
          <w:p w:rsidR="00286E8C" w:rsidRDefault="00811CC0">
            <w:pPr>
              <w:pStyle w:val="a3"/>
              <w:rPr>
                <w:sz w:val="27"/>
                <w:szCs w:val="27"/>
              </w:rPr>
            </w:pPr>
            <w:r>
              <w:rPr>
                <w:sz w:val="27"/>
                <w:szCs w:val="27"/>
              </w:rPr>
              <w:t>ԳՈՀԱՐ ՀԱԿՈԲՅԱՆ</w:t>
            </w:r>
          </w:p>
          <w:p w:rsidR="00286E8C" w:rsidRDefault="00811CC0">
            <w:pPr>
              <w:pStyle w:val="a3"/>
              <w:rPr>
                <w:sz w:val="27"/>
                <w:szCs w:val="27"/>
              </w:rPr>
            </w:pPr>
            <w:r>
              <w:rPr>
                <w:sz w:val="27"/>
                <w:szCs w:val="27"/>
              </w:rPr>
              <w:t>ՀՈՎԻԿ ՀՈՎԱԿԻՄՅԱՆ</w:t>
            </w:r>
          </w:p>
          <w:p w:rsidR="00286E8C" w:rsidRDefault="00811CC0">
            <w:pPr>
              <w:pStyle w:val="a3"/>
              <w:rPr>
                <w:sz w:val="27"/>
                <w:szCs w:val="27"/>
              </w:rPr>
            </w:pPr>
            <w:r>
              <w:rPr>
                <w:sz w:val="27"/>
                <w:szCs w:val="27"/>
              </w:rPr>
              <w:t>ՍՈԿՐԱՏ ՀՈՎՍԵՓՅԱՆ</w:t>
            </w:r>
          </w:p>
          <w:p w:rsidR="00286E8C" w:rsidRDefault="00811CC0">
            <w:pPr>
              <w:pStyle w:val="a3"/>
              <w:rPr>
                <w:sz w:val="27"/>
                <w:szCs w:val="27"/>
              </w:rPr>
            </w:pPr>
            <w:r>
              <w:rPr>
                <w:sz w:val="27"/>
                <w:szCs w:val="27"/>
              </w:rPr>
              <w:t>ԱՐՄԵՆ ՄԱՐԳԱՐՅԱՆ</w:t>
            </w:r>
          </w:p>
          <w:p w:rsidR="00286E8C" w:rsidRDefault="00811CC0">
            <w:pPr>
              <w:pStyle w:val="a3"/>
              <w:rPr>
                <w:sz w:val="27"/>
                <w:szCs w:val="27"/>
              </w:rPr>
            </w:pPr>
            <w:r>
              <w:rPr>
                <w:sz w:val="27"/>
                <w:szCs w:val="27"/>
              </w:rPr>
              <w:t>ԱՐՏԱՎԱԶԴ ՄԱՐԳԱՐՅԱՆ</w:t>
            </w:r>
          </w:p>
          <w:p w:rsidR="00286E8C" w:rsidRDefault="00811CC0">
            <w:pPr>
              <w:pStyle w:val="a3"/>
              <w:rPr>
                <w:sz w:val="27"/>
                <w:szCs w:val="27"/>
              </w:rPr>
            </w:pPr>
            <w:r>
              <w:rPr>
                <w:sz w:val="27"/>
                <w:szCs w:val="27"/>
              </w:rPr>
              <w:t>ԳՈՌ ՄԱՐԳԱՐՅԱՆ</w:t>
            </w:r>
          </w:p>
          <w:p w:rsidR="00286E8C" w:rsidRDefault="00811CC0">
            <w:pPr>
              <w:pStyle w:val="a3"/>
              <w:rPr>
                <w:sz w:val="27"/>
                <w:szCs w:val="27"/>
              </w:rPr>
            </w:pPr>
            <w:r>
              <w:rPr>
                <w:sz w:val="27"/>
                <w:szCs w:val="27"/>
              </w:rPr>
              <w:t>ՄԱՐՈ ՄԱՐԳԱՐՅԱՆ</w:t>
            </w:r>
          </w:p>
          <w:p w:rsidR="00286E8C" w:rsidRDefault="00811CC0">
            <w:pPr>
              <w:pStyle w:val="a3"/>
              <w:rPr>
                <w:sz w:val="27"/>
                <w:szCs w:val="27"/>
              </w:rPr>
            </w:pPr>
            <w:r>
              <w:rPr>
                <w:sz w:val="27"/>
                <w:szCs w:val="27"/>
              </w:rPr>
              <w:t>ԱՐԹՈՒՐ ՄԿՐՏՉՅԱՆ</w:t>
            </w:r>
          </w:p>
          <w:p w:rsidR="00286E8C" w:rsidRDefault="00811CC0">
            <w:pPr>
              <w:pStyle w:val="a3"/>
              <w:rPr>
                <w:sz w:val="27"/>
                <w:szCs w:val="27"/>
              </w:rPr>
            </w:pPr>
            <w:r>
              <w:rPr>
                <w:sz w:val="27"/>
                <w:szCs w:val="27"/>
              </w:rPr>
              <w:t>ԿԱՌԼԵՆ ՄԿՐՏՉՅԱՆ</w:t>
            </w:r>
          </w:p>
          <w:p w:rsidR="00286E8C" w:rsidRDefault="00811CC0">
            <w:pPr>
              <w:pStyle w:val="a3"/>
              <w:rPr>
                <w:sz w:val="27"/>
                <w:szCs w:val="27"/>
              </w:rPr>
            </w:pPr>
            <w:r>
              <w:rPr>
                <w:sz w:val="27"/>
                <w:szCs w:val="27"/>
              </w:rPr>
              <w:t>ՄԱՐԻԱՄ ՆԻԿՈԼՅԱՆ</w:t>
            </w:r>
          </w:p>
          <w:p w:rsidR="00286E8C" w:rsidRDefault="00811CC0">
            <w:pPr>
              <w:pStyle w:val="a3"/>
              <w:rPr>
                <w:sz w:val="27"/>
                <w:szCs w:val="27"/>
              </w:rPr>
            </w:pPr>
            <w:r>
              <w:rPr>
                <w:sz w:val="27"/>
                <w:szCs w:val="27"/>
              </w:rPr>
              <w:t>ՍՈՖԻԱ ՈՍԿԱՆՅԱՆ</w:t>
            </w:r>
          </w:p>
          <w:p w:rsidR="00286E8C" w:rsidRDefault="00811CC0">
            <w:pPr>
              <w:pStyle w:val="a3"/>
              <w:rPr>
                <w:sz w:val="27"/>
                <w:szCs w:val="27"/>
              </w:rPr>
            </w:pPr>
            <w:r>
              <w:rPr>
                <w:sz w:val="27"/>
                <w:szCs w:val="27"/>
              </w:rPr>
              <w:t>ԱՐՏՅՈՄ ՊԵՏՐՈՍՅԱՆ</w:t>
            </w:r>
          </w:p>
          <w:p w:rsidR="00286E8C" w:rsidRDefault="00811CC0">
            <w:pPr>
              <w:pStyle w:val="a3"/>
              <w:rPr>
                <w:sz w:val="27"/>
                <w:szCs w:val="27"/>
              </w:rPr>
            </w:pPr>
            <w:r>
              <w:rPr>
                <w:sz w:val="27"/>
                <w:szCs w:val="27"/>
              </w:rPr>
              <w:t>ԻՇԽԱՆ ՍԱՀԱԿՅԱՆ</w:t>
            </w:r>
          </w:p>
          <w:p w:rsidR="00286E8C" w:rsidRDefault="00811CC0">
            <w:pPr>
              <w:pStyle w:val="a3"/>
              <w:rPr>
                <w:sz w:val="27"/>
                <w:szCs w:val="27"/>
              </w:rPr>
            </w:pPr>
            <w:r>
              <w:rPr>
                <w:sz w:val="27"/>
                <w:szCs w:val="27"/>
              </w:rPr>
              <w:lastRenderedPageBreak/>
              <w:t>ՍՅՈՒԶԱՆՆԱ ՍԱՅԱԴՅԱՆ</w:t>
            </w:r>
          </w:p>
          <w:p w:rsidR="00286E8C" w:rsidRDefault="00811CC0">
            <w:pPr>
              <w:pStyle w:val="a3"/>
              <w:rPr>
                <w:sz w:val="27"/>
                <w:szCs w:val="27"/>
              </w:rPr>
            </w:pPr>
            <w:r>
              <w:rPr>
                <w:sz w:val="27"/>
                <w:szCs w:val="27"/>
              </w:rPr>
              <w:t>ԱՐԱՄ ՍԱՐԳՍՅԱՆ</w:t>
            </w:r>
          </w:p>
          <w:p w:rsidR="00286E8C" w:rsidRDefault="00811CC0">
            <w:pPr>
              <w:pStyle w:val="a3"/>
              <w:rPr>
                <w:sz w:val="27"/>
                <w:szCs w:val="27"/>
              </w:rPr>
            </w:pPr>
            <w:r>
              <w:rPr>
                <w:sz w:val="27"/>
                <w:szCs w:val="27"/>
              </w:rPr>
              <w:t>ՍԵԴՐԱԿ ՍԱՐԳՍՅԱՆ</w:t>
            </w:r>
          </w:p>
          <w:p w:rsidR="00286E8C" w:rsidRDefault="00811CC0">
            <w:pPr>
              <w:pStyle w:val="a3"/>
              <w:rPr>
                <w:sz w:val="27"/>
                <w:szCs w:val="27"/>
              </w:rPr>
            </w:pPr>
            <w:r>
              <w:rPr>
                <w:sz w:val="27"/>
                <w:szCs w:val="27"/>
              </w:rPr>
              <w:t>ՆԱՐԻՆԵ ՍՏԵՓԱՆՅԱՆ</w:t>
            </w:r>
          </w:p>
        </w:tc>
      </w:tr>
    </w:tbl>
    <w:p w:rsidR="006C74B5" w:rsidRDefault="006C74B5" w:rsidP="00144949">
      <w:pPr>
        <w:pStyle w:val="a3"/>
        <w:divId w:val="836191356"/>
        <w:rPr>
          <w:i/>
          <w:iCs/>
          <w:sz w:val="27"/>
          <w:szCs w:val="27"/>
          <w:lang w:val="hy-AM"/>
        </w:rPr>
      </w:pPr>
    </w:p>
    <w:p w:rsidR="00286E8C" w:rsidRPr="006C74B5" w:rsidRDefault="00811CC0" w:rsidP="00144949">
      <w:pPr>
        <w:pStyle w:val="a3"/>
        <w:divId w:val="836191356"/>
        <w:rPr>
          <w:sz w:val="27"/>
          <w:szCs w:val="27"/>
          <w:lang w:val="hy-AM"/>
        </w:rPr>
      </w:pPr>
      <w:r w:rsidRPr="006C74B5">
        <w:rPr>
          <w:rStyle w:val="a5"/>
          <w:sz w:val="27"/>
          <w:szCs w:val="27"/>
          <w:lang w:val="hy-AM"/>
        </w:rPr>
        <w:t>ՀԱՄԱՅՆՔԻ ՂԵԿԱՎԱՐ</w:t>
      </w:r>
      <w:r w:rsidR="00144949">
        <w:rPr>
          <w:rStyle w:val="a5"/>
          <w:sz w:val="27"/>
          <w:szCs w:val="27"/>
          <w:lang w:val="hy-AM"/>
        </w:rPr>
        <w:t xml:space="preserve">   </w:t>
      </w:r>
      <w:r w:rsidRPr="006C74B5">
        <w:rPr>
          <w:sz w:val="27"/>
          <w:szCs w:val="27"/>
          <w:lang w:val="hy-AM"/>
        </w:rPr>
        <w:t>ԿԱՌԼԵՆ ՄԿՐՏՉՅԱՆ</w:t>
      </w:r>
      <w:r w:rsidR="00171213">
        <w:rPr>
          <w:sz w:val="27"/>
          <w:szCs w:val="27"/>
          <w:lang w:val="hy-AM"/>
        </w:rPr>
        <w:t>_____________</w:t>
      </w:r>
    </w:p>
    <w:p w:rsidR="00286E8C" w:rsidRPr="006C74B5" w:rsidRDefault="00811CC0">
      <w:pPr>
        <w:pStyle w:val="a3"/>
        <w:divId w:val="282150218"/>
        <w:rPr>
          <w:lang w:val="hy-AM"/>
        </w:rPr>
      </w:pPr>
      <w:r w:rsidRPr="006C74B5">
        <w:rPr>
          <w:rFonts w:ascii="Courier New" w:hAnsi="Courier New" w:cs="Courier New"/>
          <w:lang w:val="hy-AM"/>
        </w:rPr>
        <w:t> </w:t>
      </w:r>
    </w:p>
    <w:p w:rsidR="00286E8C" w:rsidRPr="006C74B5" w:rsidRDefault="00811CC0">
      <w:pPr>
        <w:pStyle w:val="a3"/>
        <w:divId w:val="282150218"/>
        <w:rPr>
          <w:lang w:val="hy-AM"/>
        </w:rPr>
      </w:pPr>
      <w:r w:rsidRPr="006C74B5">
        <w:rPr>
          <w:rFonts w:ascii="Courier New" w:hAnsi="Courier New" w:cs="Courier New"/>
          <w:lang w:val="hy-AM"/>
        </w:rPr>
        <w:t> </w:t>
      </w:r>
    </w:p>
    <w:p w:rsidR="00811CC0" w:rsidRPr="00144949" w:rsidRDefault="00811CC0" w:rsidP="00144949">
      <w:pPr>
        <w:pStyle w:val="a3"/>
        <w:divId w:val="1680695627"/>
        <w:rPr>
          <w:lang w:val="hy-AM"/>
        </w:rPr>
      </w:pPr>
      <w:r w:rsidRPr="006C74B5">
        <w:rPr>
          <w:rStyle w:val="a5"/>
          <w:sz w:val="27"/>
          <w:szCs w:val="27"/>
          <w:lang w:val="hy-AM"/>
        </w:rPr>
        <w:t>Նիստն արձանագրեց`</w:t>
      </w:r>
      <w:r w:rsidRPr="006C74B5">
        <w:rPr>
          <w:rFonts w:ascii="Courier New" w:hAnsi="Courier New" w:cs="Courier New"/>
          <w:sz w:val="27"/>
          <w:szCs w:val="27"/>
          <w:lang w:val="hy-AM"/>
        </w:rPr>
        <w:t>  </w:t>
      </w:r>
      <w:r w:rsidRPr="006C74B5">
        <w:rPr>
          <w:sz w:val="27"/>
          <w:szCs w:val="27"/>
          <w:lang w:val="hy-AM"/>
        </w:rPr>
        <w:t>Գոռ Նազարյանը</w:t>
      </w:r>
      <w:r w:rsidR="00171213">
        <w:rPr>
          <w:sz w:val="27"/>
          <w:szCs w:val="27"/>
          <w:lang w:val="hy-AM"/>
        </w:rPr>
        <w:t xml:space="preserve"> ___________________</w:t>
      </w:r>
    </w:p>
    <w:sectPr w:rsidR="00811CC0" w:rsidRPr="00144949" w:rsidSect="00171213">
      <w:pgSz w:w="11907" w:h="16839"/>
      <w:pgMar w:top="568" w:right="99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A30503"/>
    <w:rsid w:val="00144949"/>
    <w:rsid w:val="00171213"/>
    <w:rsid w:val="00286E8C"/>
    <w:rsid w:val="005C18A4"/>
    <w:rsid w:val="006C74B5"/>
    <w:rsid w:val="00811CC0"/>
    <w:rsid w:val="009E67F7"/>
    <w:rsid w:val="00A30503"/>
    <w:rsid w:val="00B01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1449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4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0218">
      <w:marLeft w:val="0"/>
      <w:marRight w:val="0"/>
      <w:marTop w:val="0"/>
      <w:marBottom w:val="0"/>
      <w:divBdr>
        <w:top w:val="none" w:sz="0" w:space="0" w:color="auto"/>
        <w:left w:val="none" w:sz="0" w:space="0" w:color="auto"/>
        <w:bottom w:val="none" w:sz="0" w:space="0" w:color="auto"/>
        <w:right w:val="none" w:sz="0" w:space="0" w:color="auto"/>
      </w:divBdr>
      <w:divsChild>
        <w:div w:id="1923030889">
          <w:marLeft w:val="0"/>
          <w:marRight w:val="0"/>
          <w:marTop w:val="0"/>
          <w:marBottom w:val="0"/>
          <w:divBdr>
            <w:top w:val="none" w:sz="0" w:space="0" w:color="auto"/>
            <w:left w:val="none" w:sz="0" w:space="0" w:color="auto"/>
            <w:bottom w:val="none" w:sz="0" w:space="0" w:color="auto"/>
            <w:right w:val="none" w:sz="0" w:space="0" w:color="auto"/>
          </w:divBdr>
        </w:div>
        <w:div w:id="1381393159">
          <w:marLeft w:val="0"/>
          <w:marRight w:val="0"/>
          <w:marTop w:val="0"/>
          <w:marBottom w:val="0"/>
          <w:divBdr>
            <w:top w:val="none" w:sz="0" w:space="0" w:color="auto"/>
            <w:left w:val="none" w:sz="0" w:space="0" w:color="auto"/>
            <w:bottom w:val="none" w:sz="0" w:space="0" w:color="auto"/>
            <w:right w:val="none" w:sz="0" w:space="0" w:color="auto"/>
          </w:divBdr>
        </w:div>
        <w:div w:id="848527340">
          <w:marLeft w:val="0"/>
          <w:marRight w:val="0"/>
          <w:marTop w:val="0"/>
          <w:marBottom w:val="0"/>
          <w:divBdr>
            <w:top w:val="none" w:sz="0" w:space="0" w:color="auto"/>
            <w:left w:val="none" w:sz="0" w:space="0" w:color="auto"/>
            <w:bottom w:val="none" w:sz="0" w:space="0" w:color="auto"/>
            <w:right w:val="none" w:sz="0" w:space="0" w:color="auto"/>
          </w:divBdr>
        </w:div>
        <w:div w:id="1875651619">
          <w:marLeft w:val="0"/>
          <w:marRight w:val="0"/>
          <w:marTop w:val="0"/>
          <w:marBottom w:val="0"/>
          <w:divBdr>
            <w:top w:val="none" w:sz="0" w:space="0" w:color="auto"/>
            <w:left w:val="none" w:sz="0" w:space="0" w:color="auto"/>
            <w:bottom w:val="none" w:sz="0" w:space="0" w:color="auto"/>
            <w:right w:val="none" w:sz="0" w:space="0" w:color="auto"/>
          </w:divBdr>
        </w:div>
        <w:div w:id="1063792682">
          <w:marLeft w:val="0"/>
          <w:marRight w:val="0"/>
          <w:marTop w:val="0"/>
          <w:marBottom w:val="0"/>
          <w:divBdr>
            <w:top w:val="none" w:sz="0" w:space="0" w:color="auto"/>
            <w:left w:val="none" w:sz="0" w:space="0" w:color="auto"/>
            <w:bottom w:val="none" w:sz="0" w:space="0" w:color="auto"/>
            <w:right w:val="none" w:sz="0" w:space="0" w:color="auto"/>
          </w:divBdr>
        </w:div>
        <w:div w:id="1683244384">
          <w:marLeft w:val="0"/>
          <w:marRight w:val="0"/>
          <w:marTop w:val="0"/>
          <w:marBottom w:val="0"/>
          <w:divBdr>
            <w:top w:val="none" w:sz="0" w:space="0" w:color="auto"/>
            <w:left w:val="none" w:sz="0" w:space="0" w:color="auto"/>
            <w:bottom w:val="none" w:sz="0" w:space="0" w:color="auto"/>
            <w:right w:val="none" w:sz="0" w:space="0" w:color="auto"/>
          </w:divBdr>
        </w:div>
        <w:div w:id="26637720">
          <w:marLeft w:val="0"/>
          <w:marRight w:val="0"/>
          <w:marTop w:val="0"/>
          <w:marBottom w:val="0"/>
          <w:divBdr>
            <w:top w:val="none" w:sz="0" w:space="0" w:color="auto"/>
            <w:left w:val="none" w:sz="0" w:space="0" w:color="auto"/>
            <w:bottom w:val="none" w:sz="0" w:space="0" w:color="auto"/>
            <w:right w:val="none" w:sz="0" w:space="0" w:color="auto"/>
          </w:divBdr>
        </w:div>
        <w:div w:id="816336565">
          <w:marLeft w:val="0"/>
          <w:marRight w:val="0"/>
          <w:marTop w:val="0"/>
          <w:marBottom w:val="0"/>
          <w:divBdr>
            <w:top w:val="none" w:sz="0" w:space="0" w:color="auto"/>
            <w:left w:val="none" w:sz="0" w:space="0" w:color="auto"/>
            <w:bottom w:val="none" w:sz="0" w:space="0" w:color="auto"/>
            <w:right w:val="none" w:sz="0" w:space="0" w:color="auto"/>
          </w:divBdr>
        </w:div>
        <w:div w:id="388774060">
          <w:marLeft w:val="0"/>
          <w:marRight w:val="0"/>
          <w:marTop w:val="0"/>
          <w:marBottom w:val="0"/>
          <w:divBdr>
            <w:top w:val="none" w:sz="0" w:space="0" w:color="auto"/>
            <w:left w:val="none" w:sz="0" w:space="0" w:color="auto"/>
            <w:bottom w:val="none" w:sz="0" w:space="0" w:color="auto"/>
            <w:right w:val="none" w:sz="0" w:space="0" w:color="auto"/>
          </w:divBdr>
        </w:div>
        <w:div w:id="1627200542">
          <w:marLeft w:val="0"/>
          <w:marRight w:val="0"/>
          <w:marTop w:val="0"/>
          <w:marBottom w:val="0"/>
          <w:divBdr>
            <w:top w:val="none" w:sz="0" w:space="0" w:color="auto"/>
            <w:left w:val="none" w:sz="0" w:space="0" w:color="auto"/>
            <w:bottom w:val="none" w:sz="0" w:space="0" w:color="auto"/>
            <w:right w:val="none" w:sz="0" w:space="0" w:color="auto"/>
          </w:divBdr>
        </w:div>
        <w:div w:id="1049721117">
          <w:marLeft w:val="0"/>
          <w:marRight w:val="0"/>
          <w:marTop w:val="0"/>
          <w:marBottom w:val="0"/>
          <w:divBdr>
            <w:top w:val="none" w:sz="0" w:space="0" w:color="auto"/>
            <w:left w:val="none" w:sz="0" w:space="0" w:color="auto"/>
            <w:bottom w:val="none" w:sz="0" w:space="0" w:color="auto"/>
            <w:right w:val="none" w:sz="0" w:space="0" w:color="auto"/>
          </w:divBdr>
        </w:div>
        <w:div w:id="851379258">
          <w:marLeft w:val="0"/>
          <w:marRight w:val="0"/>
          <w:marTop w:val="0"/>
          <w:marBottom w:val="0"/>
          <w:divBdr>
            <w:top w:val="none" w:sz="0" w:space="0" w:color="auto"/>
            <w:left w:val="none" w:sz="0" w:space="0" w:color="auto"/>
            <w:bottom w:val="none" w:sz="0" w:space="0" w:color="auto"/>
            <w:right w:val="none" w:sz="0" w:space="0" w:color="auto"/>
          </w:divBdr>
        </w:div>
        <w:div w:id="820851083">
          <w:marLeft w:val="0"/>
          <w:marRight w:val="0"/>
          <w:marTop w:val="0"/>
          <w:marBottom w:val="0"/>
          <w:divBdr>
            <w:top w:val="none" w:sz="0" w:space="0" w:color="auto"/>
            <w:left w:val="none" w:sz="0" w:space="0" w:color="auto"/>
            <w:bottom w:val="none" w:sz="0" w:space="0" w:color="auto"/>
            <w:right w:val="none" w:sz="0" w:space="0" w:color="auto"/>
          </w:divBdr>
        </w:div>
        <w:div w:id="948897276">
          <w:marLeft w:val="0"/>
          <w:marRight w:val="0"/>
          <w:marTop w:val="0"/>
          <w:marBottom w:val="0"/>
          <w:divBdr>
            <w:top w:val="none" w:sz="0" w:space="0" w:color="auto"/>
            <w:left w:val="none" w:sz="0" w:space="0" w:color="auto"/>
            <w:bottom w:val="none" w:sz="0" w:space="0" w:color="auto"/>
            <w:right w:val="none" w:sz="0" w:space="0" w:color="auto"/>
          </w:divBdr>
        </w:div>
        <w:div w:id="468400727">
          <w:marLeft w:val="0"/>
          <w:marRight w:val="0"/>
          <w:marTop w:val="0"/>
          <w:marBottom w:val="0"/>
          <w:divBdr>
            <w:top w:val="none" w:sz="0" w:space="0" w:color="auto"/>
            <w:left w:val="none" w:sz="0" w:space="0" w:color="auto"/>
            <w:bottom w:val="none" w:sz="0" w:space="0" w:color="auto"/>
            <w:right w:val="none" w:sz="0" w:space="0" w:color="auto"/>
          </w:divBdr>
        </w:div>
        <w:div w:id="524366359">
          <w:marLeft w:val="0"/>
          <w:marRight w:val="0"/>
          <w:marTop w:val="0"/>
          <w:marBottom w:val="0"/>
          <w:divBdr>
            <w:top w:val="none" w:sz="0" w:space="0" w:color="auto"/>
            <w:left w:val="none" w:sz="0" w:space="0" w:color="auto"/>
            <w:bottom w:val="none" w:sz="0" w:space="0" w:color="auto"/>
            <w:right w:val="none" w:sz="0" w:space="0" w:color="auto"/>
          </w:divBdr>
        </w:div>
        <w:div w:id="875242313">
          <w:marLeft w:val="0"/>
          <w:marRight w:val="0"/>
          <w:marTop w:val="0"/>
          <w:marBottom w:val="0"/>
          <w:divBdr>
            <w:top w:val="none" w:sz="0" w:space="0" w:color="auto"/>
            <w:left w:val="none" w:sz="0" w:space="0" w:color="auto"/>
            <w:bottom w:val="none" w:sz="0" w:space="0" w:color="auto"/>
            <w:right w:val="none" w:sz="0" w:space="0" w:color="auto"/>
          </w:divBdr>
        </w:div>
        <w:div w:id="1853034264">
          <w:marLeft w:val="0"/>
          <w:marRight w:val="0"/>
          <w:marTop w:val="0"/>
          <w:marBottom w:val="0"/>
          <w:divBdr>
            <w:top w:val="none" w:sz="0" w:space="0" w:color="auto"/>
            <w:left w:val="none" w:sz="0" w:space="0" w:color="auto"/>
            <w:bottom w:val="none" w:sz="0" w:space="0" w:color="auto"/>
            <w:right w:val="none" w:sz="0" w:space="0" w:color="auto"/>
          </w:divBdr>
        </w:div>
        <w:div w:id="215896948">
          <w:marLeft w:val="0"/>
          <w:marRight w:val="0"/>
          <w:marTop w:val="0"/>
          <w:marBottom w:val="0"/>
          <w:divBdr>
            <w:top w:val="none" w:sz="0" w:space="0" w:color="auto"/>
            <w:left w:val="none" w:sz="0" w:space="0" w:color="auto"/>
            <w:bottom w:val="none" w:sz="0" w:space="0" w:color="auto"/>
            <w:right w:val="none" w:sz="0" w:space="0" w:color="auto"/>
          </w:divBdr>
        </w:div>
        <w:div w:id="1383822635">
          <w:marLeft w:val="0"/>
          <w:marRight w:val="0"/>
          <w:marTop w:val="0"/>
          <w:marBottom w:val="0"/>
          <w:divBdr>
            <w:top w:val="none" w:sz="0" w:space="0" w:color="auto"/>
            <w:left w:val="none" w:sz="0" w:space="0" w:color="auto"/>
            <w:bottom w:val="none" w:sz="0" w:space="0" w:color="auto"/>
            <w:right w:val="none" w:sz="0" w:space="0" w:color="auto"/>
          </w:divBdr>
        </w:div>
        <w:div w:id="812604803">
          <w:marLeft w:val="0"/>
          <w:marRight w:val="0"/>
          <w:marTop w:val="0"/>
          <w:marBottom w:val="0"/>
          <w:divBdr>
            <w:top w:val="none" w:sz="0" w:space="0" w:color="auto"/>
            <w:left w:val="none" w:sz="0" w:space="0" w:color="auto"/>
            <w:bottom w:val="none" w:sz="0" w:space="0" w:color="auto"/>
            <w:right w:val="none" w:sz="0" w:space="0" w:color="auto"/>
          </w:divBdr>
        </w:div>
        <w:div w:id="494303158">
          <w:marLeft w:val="0"/>
          <w:marRight w:val="0"/>
          <w:marTop w:val="0"/>
          <w:marBottom w:val="0"/>
          <w:divBdr>
            <w:top w:val="none" w:sz="0" w:space="0" w:color="auto"/>
            <w:left w:val="none" w:sz="0" w:space="0" w:color="auto"/>
            <w:bottom w:val="none" w:sz="0" w:space="0" w:color="auto"/>
            <w:right w:val="none" w:sz="0" w:space="0" w:color="auto"/>
          </w:divBdr>
        </w:div>
        <w:div w:id="835153595">
          <w:marLeft w:val="0"/>
          <w:marRight w:val="0"/>
          <w:marTop w:val="0"/>
          <w:marBottom w:val="0"/>
          <w:divBdr>
            <w:top w:val="none" w:sz="0" w:space="0" w:color="auto"/>
            <w:left w:val="none" w:sz="0" w:space="0" w:color="auto"/>
            <w:bottom w:val="none" w:sz="0" w:space="0" w:color="auto"/>
            <w:right w:val="none" w:sz="0" w:space="0" w:color="auto"/>
          </w:divBdr>
        </w:div>
        <w:div w:id="843907648">
          <w:marLeft w:val="0"/>
          <w:marRight w:val="0"/>
          <w:marTop w:val="0"/>
          <w:marBottom w:val="0"/>
          <w:divBdr>
            <w:top w:val="none" w:sz="0" w:space="0" w:color="auto"/>
            <w:left w:val="none" w:sz="0" w:space="0" w:color="auto"/>
            <w:bottom w:val="none" w:sz="0" w:space="0" w:color="auto"/>
            <w:right w:val="none" w:sz="0" w:space="0" w:color="auto"/>
          </w:divBdr>
        </w:div>
        <w:div w:id="1196891550">
          <w:marLeft w:val="0"/>
          <w:marRight w:val="0"/>
          <w:marTop w:val="0"/>
          <w:marBottom w:val="0"/>
          <w:divBdr>
            <w:top w:val="none" w:sz="0" w:space="0" w:color="auto"/>
            <w:left w:val="none" w:sz="0" w:space="0" w:color="auto"/>
            <w:bottom w:val="none" w:sz="0" w:space="0" w:color="auto"/>
            <w:right w:val="none" w:sz="0" w:space="0" w:color="auto"/>
          </w:divBdr>
        </w:div>
        <w:div w:id="127743178">
          <w:marLeft w:val="0"/>
          <w:marRight w:val="0"/>
          <w:marTop w:val="0"/>
          <w:marBottom w:val="0"/>
          <w:divBdr>
            <w:top w:val="none" w:sz="0" w:space="0" w:color="auto"/>
            <w:left w:val="none" w:sz="0" w:space="0" w:color="auto"/>
            <w:bottom w:val="none" w:sz="0" w:space="0" w:color="auto"/>
            <w:right w:val="none" w:sz="0" w:space="0" w:color="auto"/>
          </w:divBdr>
        </w:div>
        <w:div w:id="1108084014">
          <w:marLeft w:val="0"/>
          <w:marRight w:val="0"/>
          <w:marTop w:val="0"/>
          <w:marBottom w:val="0"/>
          <w:divBdr>
            <w:top w:val="none" w:sz="0" w:space="0" w:color="auto"/>
            <w:left w:val="none" w:sz="0" w:space="0" w:color="auto"/>
            <w:bottom w:val="none" w:sz="0" w:space="0" w:color="auto"/>
            <w:right w:val="none" w:sz="0" w:space="0" w:color="auto"/>
          </w:divBdr>
        </w:div>
        <w:div w:id="1176924611">
          <w:marLeft w:val="0"/>
          <w:marRight w:val="0"/>
          <w:marTop w:val="0"/>
          <w:marBottom w:val="0"/>
          <w:divBdr>
            <w:top w:val="none" w:sz="0" w:space="0" w:color="auto"/>
            <w:left w:val="none" w:sz="0" w:space="0" w:color="auto"/>
            <w:bottom w:val="none" w:sz="0" w:space="0" w:color="auto"/>
            <w:right w:val="none" w:sz="0" w:space="0" w:color="auto"/>
          </w:divBdr>
        </w:div>
        <w:div w:id="1819952585">
          <w:marLeft w:val="0"/>
          <w:marRight w:val="0"/>
          <w:marTop w:val="0"/>
          <w:marBottom w:val="0"/>
          <w:divBdr>
            <w:top w:val="none" w:sz="0" w:space="0" w:color="auto"/>
            <w:left w:val="none" w:sz="0" w:space="0" w:color="auto"/>
            <w:bottom w:val="none" w:sz="0" w:space="0" w:color="auto"/>
            <w:right w:val="none" w:sz="0" w:space="0" w:color="auto"/>
          </w:divBdr>
        </w:div>
        <w:div w:id="52195942">
          <w:marLeft w:val="0"/>
          <w:marRight w:val="0"/>
          <w:marTop w:val="0"/>
          <w:marBottom w:val="0"/>
          <w:divBdr>
            <w:top w:val="none" w:sz="0" w:space="0" w:color="auto"/>
            <w:left w:val="none" w:sz="0" w:space="0" w:color="auto"/>
            <w:bottom w:val="none" w:sz="0" w:space="0" w:color="auto"/>
            <w:right w:val="none" w:sz="0" w:space="0" w:color="auto"/>
          </w:divBdr>
        </w:div>
        <w:div w:id="1415469418">
          <w:marLeft w:val="0"/>
          <w:marRight w:val="0"/>
          <w:marTop w:val="0"/>
          <w:marBottom w:val="0"/>
          <w:divBdr>
            <w:top w:val="none" w:sz="0" w:space="0" w:color="auto"/>
            <w:left w:val="none" w:sz="0" w:space="0" w:color="auto"/>
            <w:bottom w:val="none" w:sz="0" w:space="0" w:color="auto"/>
            <w:right w:val="none" w:sz="0" w:space="0" w:color="auto"/>
          </w:divBdr>
        </w:div>
        <w:div w:id="380523843">
          <w:marLeft w:val="0"/>
          <w:marRight w:val="0"/>
          <w:marTop w:val="0"/>
          <w:marBottom w:val="0"/>
          <w:divBdr>
            <w:top w:val="none" w:sz="0" w:space="0" w:color="auto"/>
            <w:left w:val="none" w:sz="0" w:space="0" w:color="auto"/>
            <w:bottom w:val="none" w:sz="0" w:space="0" w:color="auto"/>
            <w:right w:val="none" w:sz="0" w:space="0" w:color="auto"/>
          </w:divBdr>
        </w:div>
        <w:div w:id="245506292">
          <w:marLeft w:val="0"/>
          <w:marRight w:val="0"/>
          <w:marTop w:val="0"/>
          <w:marBottom w:val="0"/>
          <w:divBdr>
            <w:top w:val="none" w:sz="0" w:space="0" w:color="auto"/>
            <w:left w:val="none" w:sz="0" w:space="0" w:color="auto"/>
            <w:bottom w:val="none" w:sz="0" w:space="0" w:color="auto"/>
            <w:right w:val="none" w:sz="0" w:space="0" w:color="auto"/>
          </w:divBdr>
        </w:div>
        <w:div w:id="341930078">
          <w:marLeft w:val="0"/>
          <w:marRight w:val="0"/>
          <w:marTop w:val="0"/>
          <w:marBottom w:val="0"/>
          <w:divBdr>
            <w:top w:val="none" w:sz="0" w:space="0" w:color="auto"/>
            <w:left w:val="none" w:sz="0" w:space="0" w:color="auto"/>
            <w:bottom w:val="none" w:sz="0" w:space="0" w:color="auto"/>
            <w:right w:val="none" w:sz="0" w:space="0" w:color="auto"/>
          </w:divBdr>
        </w:div>
        <w:div w:id="1562324299">
          <w:marLeft w:val="0"/>
          <w:marRight w:val="0"/>
          <w:marTop w:val="0"/>
          <w:marBottom w:val="0"/>
          <w:divBdr>
            <w:top w:val="none" w:sz="0" w:space="0" w:color="auto"/>
            <w:left w:val="none" w:sz="0" w:space="0" w:color="auto"/>
            <w:bottom w:val="none" w:sz="0" w:space="0" w:color="auto"/>
            <w:right w:val="none" w:sz="0" w:space="0" w:color="auto"/>
          </w:divBdr>
        </w:div>
        <w:div w:id="1365860133">
          <w:marLeft w:val="0"/>
          <w:marRight w:val="0"/>
          <w:marTop w:val="0"/>
          <w:marBottom w:val="0"/>
          <w:divBdr>
            <w:top w:val="none" w:sz="0" w:space="0" w:color="auto"/>
            <w:left w:val="none" w:sz="0" w:space="0" w:color="auto"/>
            <w:bottom w:val="none" w:sz="0" w:space="0" w:color="auto"/>
            <w:right w:val="none" w:sz="0" w:space="0" w:color="auto"/>
          </w:divBdr>
        </w:div>
        <w:div w:id="550267250">
          <w:marLeft w:val="0"/>
          <w:marRight w:val="0"/>
          <w:marTop w:val="0"/>
          <w:marBottom w:val="0"/>
          <w:divBdr>
            <w:top w:val="none" w:sz="0" w:space="0" w:color="auto"/>
            <w:left w:val="none" w:sz="0" w:space="0" w:color="auto"/>
            <w:bottom w:val="none" w:sz="0" w:space="0" w:color="auto"/>
            <w:right w:val="none" w:sz="0" w:space="0" w:color="auto"/>
          </w:divBdr>
        </w:div>
        <w:div w:id="1482884431">
          <w:marLeft w:val="0"/>
          <w:marRight w:val="0"/>
          <w:marTop w:val="0"/>
          <w:marBottom w:val="0"/>
          <w:divBdr>
            <w:top w:val="none" w:sz="0" w:space="0" w:color="auto"/>
            <w:left w:val="none" w:sz="0" w:space="0" w:color="auto"/>
            <w:bottom w:val="none" w:sz="0" w:space="0" w:color="auto"/>
            <w:right w:val="none" w:sz="0" w:space="0" w:color="auto"/>
          </w:divBdr>
        </w:div>
        <w:div w:id="83619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695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5610</Words>
  <Characters>31982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2022-12-06T09:03:00Z</cp:lastPrinted>
  <dcterms:created xsi:type="dcterms:W3CDTF">2022-12-06T09:01:00Z</dcterms:created>
  <dcterms:modified xsi:type="dcterms:W3CDTF">2023-01-23T06:49:00Z</dcterms:modified>
</cp:coreProperties>
</file>