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C86AA7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</w:t>
      </w:r>
      <w:r w:rsidR="00D731FE" w:rsidRPr="00C86AA7">
        <w:rPr>
          <w:rFonts w:ascii="GHEA Grapalat" w:hAnsi="GHEA Grapalat"/>
          <w:lang w:val="en-US"/>
        </w:rPr>
        <w:t xml:space="preserve">  </w:t>
      </w:r>
      <w:r w:rsidRPr="00C86AA7">
        <w:rPr>
          <w:rFonts w:ascii="GHEA Grapalat" w:hAnsi="GHEA Grapalat"/>
          <w:lang w:val="en-US"/>
        </w:rPr>
        <w:t xml:space="preserve"> </w:t>
      </w:r>
      <w:r w:rsidRPr="00C86AA7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C86AA7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C86AA7" w:rsidRDefault="00F97C5F" w:rsidP="008F444A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C86AA7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1F074322" w:rsidR="00843208" w:rsidRPr="00C86AA7" w:rsidRDefault="00C86AA7" w:rsidP="008F444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ՔԱՂԱՔՈՒՄ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ԳՏՆՎՈՂ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ՎԱՐԴԱՆԻ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ԼԵՎՈՆԻ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ՀԱՐՈՒԹՅՈՒՆՅԱՆԻՆ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ՍԵՓԱԿԱՆՈՒԹՅԱՆ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ԻՐԱՎՈՒՆՔՈՎ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ՊԱՏԿԱՆՈՂ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ԳՅՈՒՂԱՏՆՏԵՍԱԿԱՆ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ՆՇԱՆԱԿՈՒԹՅԱՆ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ՀՈՂԱՄԱՍԻՑ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0,03741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ՄԱԿԵՐԵՍՈՎ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ՆՊԱՏԱԿԱՅԻՆ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ԵՎ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ԳՈՐԾԱՌՆԱԿԱՆ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ՓՈՓՈԽԵԼՈՒ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F444A" w:rsidRPr="00C86AA7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C86AA7" w:rsidRDefault="00F97C5F" w:rsidP="008F444A">
            <w:pPr>
              <w:jc w:val="center"/>
              <w:rPr>
                <w:rFonts w:ascii="GHEA Grapalat" w:eastAsia="Times New Roman" w:hAnsi="GHEA Grapalat" w:cs="Tahoma"/>
                <w:sz w:val="24"/>
                <w:szCs w:val="24"/>
                <w:lang w:val="en-US" w:eastAsia="ru-RU"/>
              </w:rPr>
            </w:pPr>
            <w:r w:rsidRPr="00C86AA7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ԱՎԱԳԱՆՈՒ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86AA7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</w:tbl>
    <w:p w14:paraId="498A22E6" w14:textId="77777777" w:rsidR="00F97C5F" w:rsidRPr="00C86AA7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271133C" w:rsidR="00F97C5F" w:rsidRPr="00C86AA7" w:rsidRDefault="008F444A" w:rsidP="008F444A">
      <w:pPr>
        <w:spacing w:line="276" w:lineRule="auto"/>
        <w:rPr>
          <w:rFonts w:ascii="GHEA Grapalat" w:hAnsi="GHEA Grapalat"/>
          <w:sz w:val="24"/>
          <w:szCs w:val="24"/>
          <w:lang w:val="en-US"/>
        </w:rPr>
      </w:pPr>
      <w:r w:rsidRPr="00C86AA7">
        <w:rPr>
          <w:rFonts w:ascii="GHEA Grapalat" w:eastAsia="Times New Roman" w:hAnsi="GHEA Grapalat"/>
          <w:lang w:val="en-US" w:eastAsia="ru-RU"/>
        </w:rPr>
        <w:t xml:space="preserve"> </w:t>
      </w:r>
      <w:r w:rsidR="00C86AA7" w:rsidRPr="00C86AA7">
        <w:rPr>
          <w:rFonts w:ascii="GHEA Grapalat" w:eastAsia="Times New Roman" w:hAnsi="GHEA Grapalat"/>
          <w:lang w:val="hy-AM" w:eastAsia="ru-RU"/>
        </w:rPr>
        <w:t>«</w:t>
      </w:r>
      <w:proofErr w:type="spellStart"/>
      <w:r w:rsidRPr="00C86AA7">
        <w:rPr>
          <w:rFonts w:ascii="GHEA Grapalat" w:hAnsi="GHEA Grapalat"/>
          <w:sz w:val="24"/>
          <w:szCs w:val="24"/>
        </w:rPr>
        <w:t>Արտաշատ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համայնքի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Արտաշատ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քաղաքում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գտնվող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B2401" w:rsidRPr="00C86AA7">
        <w:rPr>
          <w:rFonts w:ascii="GHEA Grapalat" w:hAnsi="GHEA Grapalat"/>
          <w:sz w:val="24"/>
          <w:szCs w:val="24"/>
        </w:rPr>
        <w:t>Վարդա</w:t>
      </w:r>
      <w:proofErr w:type="spellEnd"/>
      <w:r w:rsidR="008B2401" w:rsidRPr="00C86AA7">
        <w:rPr>
          <w:rFonts w:ascii="GHEA Grapalat" w:hAnsi="GHEA Grapalat"/>
          <w:sz w:val="24"/>
          <w:szCs w:val="24"/>
          <w:lang w:val="hy-AM"/>
        </w:rPr>
        <w:t>ն</w:t>
      </w:r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Լեվոնի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Հարությունյանին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պատկանող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հողամասից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0,03741 </w:t>
      </w:r>
      <w:proofErr w:type="spellStart"/>
      <w:r w:rsidRPr="00C86AA7">
        <w:rPr>
          <w:rFonts w:ascii="GHEA Grapalat" w:hAnsi="GHEA Grapalat"/>
          <w:sz w:val="24"/>
          <w:szCs w:val="24"/>
        </w:rPr>
        <w:t>հա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մակերեսով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հողամասի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եվ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փոփոխելու</w:t>
      </w:r>
      <w:proofErr w:type="spellEnd"/>
      <w:r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6AA7">
        <w:rPr>
          <w:rFonts w:ascii="GHEA Grapalat" w:hAnsi="GHEA Grapalat"/>
          <w:sz w:val="24"/>
          <w:szCs w:val="24"/>
        </w:rPr>
        <w:t>մասին</w:t>
      </w:r>
      <w:proofErr w:type="spellEnd"/>
      <w:r w:rsidR="00C86AA7" w:rsidRPr="00C86AA7">
        <w:rPr>
          <w:rFonts w:ascii="GHEA Grapalat" w:hAnsi="GHEA Grapalat"/>
          <w:sz w:val="24"/>
          <w:szCs w:val="24"/>
          <w:lang w:val="hy-AM"/>
        </w:rPr>
        <w:t>»</w:t>
      </w:r>
      <w:r w:rsidRPr="00C86A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Արտաշատ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համայնքի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ավագանու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որոշման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այլ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իրավական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ակտերի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C86AA7">
        <w:rPr>
          <w:rFonts w:ascii="GHEA Grapalat" w:hAnsi="GHEA Grapalat"/>
          <w:sz w:val="24"/>
          <w:szCs w:val="24"/>
        </w:rPr>
        <w:t>չի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86AA7" w:rsidRPr="00C86AA7">
        <w:rPr>
          <w:rFonts w:ascii="GHEA Grapalat" w:hAnsi="GHEA Grapalat"/>
          <w:sz w:val="24"/>
          <w:szCs w:val="24"/>
        </w:rPr>
        <w:t>առաջա</w:t>
      </w:r>
      <w:r w:rsidR="003F5525" w:rsidRPr="00C86AA7">
        <w:rPr>
          <w:rFonts w:ascii="GHEA Grapalat" w:hAnsi="GHEA Grapalat"/>
          <w:sz w:val="24"/>
          <w:szCs w:val="24"/>
        </w:rPr>
        <w:t>նում</w:t>
      </w:r>
      <w:proofErr w:type="spellEnd"/>
      <w:r w:rsidR="003F5525" w:rsidRPr="00C86AA7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D7BBE2C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5F3B629E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C86AA7">
        <w:rPr>
          <w:rFonts w:ascii="GHEA Grapalat" w:hAnsi="GHEA Grapalat" w:cs="Arial"/>
          <w:lang w:val="en-US"/>
        </w:rPr>
        <w:t xml:space="preserve">                                                             </w:t>
      </w:r>
    </w:p>
    <w:p w14:paraId="04432FED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2092597D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262F7F15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72B0194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297FC157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2528F189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2EC6E0D3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EABC024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C86AA7">
        <w:rPr>
          <w:rFonts w:ascii="GHEA Grapalat" w:hAnsi="GHEA Grapalat" w:cs="Arial"/>
          <w:lang w:val="en-US"/>
        </w:rPr>
        <w:t xml:space="preserve">                                  </w:t>
      </w:r>
    </w:p>
    <w:p w14:paraId="3DF6F57A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46341F57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A31429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34954A5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F40F910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A9F9A5A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7F160BD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218F7AB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2E24020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CC2DFC5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3B0F61BB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25229E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3ADDF84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06495CE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DD3EB49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0A353A7" w14:textId="383417C9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C86AA7">
        <w:rPr>
          <w:rFonts w:ascii="GHEA Grapalat" w:hAnsi="GHEA Grapalat" w:cs="Arial"/>
          <w:lang w:val="en-US"/>
        </w:rPr>
        <w:lastRenderedPageBreak/>
        <w:t xml:space="preserve">                              </w:t>
      </w:r>
    </w:p>
    <w:p w14:paraId="14CCF12E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54D3E71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C86AA7">
        <w:rPr>
          <w:rFonts w:ascii="GHEA Grapalat" w:hAnsi="GHEA Grapalat" w:cs="Arial"/>
          <w:lang w:val="en-US"/>
        </w:rPr>
        <w:t xml:space="preserve">                                                                   </w:t>
      </w:r>
    </w:p>
    <w:p w14:paraId="4F613407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F15D0DD" w14:textId="77777777" w:rsidR="00F97C5F" w:rsidRPr="00C86AA7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2FA880C" w14:textId="1B00212C" w:rsidR="00F97C5F" w:rsidRPr="00C86AA7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C86AA7">
        <w:rPr>
          <w:rFonts w:ascii="GHEA Grapalat" w:hAnsi="GHEA Grapalat" w:cs="Arial"/>
          <w:lang w:val="en-US"/>
        </w:rPr>
        <w:t xml:space="preserve">          </w:t>
      </w:r>
      <w:r w:rsidR="001D7DDC" w:rsidRPr="00C86AA7">
        <w:rPr>
          <w:rFonts w:ascii="GHEA Grapalat" w:hAnsi="GHEA Grapalat" w:cs="Arial"/>
          <w:lang w:val="en-US"/>
        </w:rPr>
        <w:t xml:space="preserve">                </w:t>
      </w:r>
      <w:r w:rsidRPr="00C86AA7">
        <w:rPr>
          <w:rFonts w:ascii="GHEA Grapalat" w:hAnsi="GHEA Grapalat" w:cs="Arial"/>
          <w:b/>
          <w:sz w:val="32"/>
          <w:szCs w:val="32"/>
          <w:lang w:val="en-US"/>
        </w:rPr>
        <w:t>ՏԵՂԵԿԱՆՔ-ՀԻՄՆԱՎՈՐՈՒՄ</w:t>
      </w:r>
    </w:p>
    <w:p w14:paraId="4042256D" w14:textId="77777777" w:rsidR="00F97C5F" w:rsidRPr="00C86AA7" w:rsidRDefault="00F97C5F" w:rsidP="00F97C5F">
      <w:pPr>
        <w:rPr>
          <w:rFonts w:ascii="GHEA Grapalat" w:hAnsi="GHEA Grapalat" w:cs="Arial"/>
          <w:lang w:val="en-US"/>
        </w:rPr>
      </w:pPr>
    </w:p>
    <w:p w14:paraId="5EE99744" w14:textId="036879F2" w:rsidR="0054799A" w:rsidRPr="00C86AA7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142C57F" w14:textId="55447865" w:rsidR="003F5525" w:rsidRPr="00C86AA7" w:rsidRDefault="00C86AA7" w:rsidP="005479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«</w:t>
      </w:r>
      <w:r w:rsidR="008F444A" w:rsidRPr="00C86AA7">
        <w:rPr>
          <w:rFonts w:ascii="GHEA Grapalat" w:hAnsi="GHEA Grapalat"/>
          <w:b/>
          <w:sz w:val="24"/>
          <w:szCs w:val="24"/>
        </w:rPr>
        <w:t>ԱՐՏԱՇԱՏ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ՀԱՄԱՅՆՔԻ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ԱՐՏԱՇԱՏ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ՔԱՂԱՔՈՒՄ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ԳՏՆՎՈՂ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8F444A" w:rsidRPr="00C86AA7">
        <w:rPr>
          <w:rFonts w:ascii="GHEA Grapalat" w:hAnsi="GHEA Grapalat"/>
          <w:b/>
          <w:sz w:val="24"/>
          <w:szCs w:val="24"/>
        </w:rPr>
        <w:t>ՎԱՐԴԱՆԻ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ԼԵՎՈՆԻ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ՀԱՐՈՒԹՅՈՒՆՅԱՆԻՆ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ՍԵՓԱԿԱՆՈՒԹՅԱՆ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ԻՐԱՎՈՒՆՔՈՎ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ՊԱՏԿԱՆՈՂ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ԳՅՈՒՂԱՏՆՏԵՍԱԿԱՆ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ՆՇԱՆԱԿՈՒԹՅԱՆ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ՀՈՂԱՄԱՍԻՑ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0,03741 </w:t>
      </w:r>
      <w:r w:rsidR="008F444A" w:rsidRPr="00C86AA7">
        <w:rPr>
          <w:rFonts w:ascii="GHEA Grapalat" w:hAnsi="GHEA Grapalat"/>
          <w:b/>
          <w:sz w:val="24"/>
          <w:szCs w:val="24"/>
        </w:rPr>
        <w:t>ՀԱ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ՄԱԿԵՐԵՍՈՎ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ՀՈՂԱՄԱՍԻ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ՆՊԱՏԱԿԱՅԻՆ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ԵՎ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ԳՈՐԾԱՌՆԱԿԱՆ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ՆՇԱՆԱԿՈՒԹՅՈՒՆԸ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ՓՈՓՈԽԵԼՈՒ</w:t>
      </w:r>
      <w:r w:rsidR="008F444A" w:rsidRPr="00C86A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F444A" w:rsidRPr="00C86AA7">
        <w:rPr>
          <w:rFonts w:ascii="GHEA Grapalat" w:hAnsi="GHEA Grapalat"/>
          <w:b/>
          <w:sz w:val="24"/>
          <w:szCs w:val="24"/>
        </w:rPr>
        <w:t>ՄԱՍԻՆ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» ԱՐՏԱՇԱՏ ՀԱՄԱՅՆՔԻ ԱՎԱԳԱՆՈՒ ՈՐՈՇՄԱՆ ՆԱԽԱԳԾԻ</w:t>
      </w:r>
    </w:p>
    <w:p w14:paraId="1CC4D111" w14:textId="77777777" w:rsidR="008F444A" w:rsidRPr="00C86AA7" w:rsidRDefault="008F444A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5A85EFBB" w:rsidR="00F97C5F" w:rsidRPr="00C86AA7" w:rsidRDefault="00C86AA7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 xml:space="preserve">Արտաշատ համայնքի Արտաշատ քաղաքում գտնվող, </w:t>
      </w:r>
      <w:r w:rsidR="008B2401" w:rsidRPr="00C86AA7">
        <w:rPr>
          <w:rFonts w:ascii="GHEA Grapalat" w:hAnsi="GHEA Grapalat"/>
          <w:sz w:val="24"/>
          <w:szCs w:val="24"/>
          <w:lang w:val="hy-AM"/>
        </w:rPr>
        <w:t>Վարդան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 xml:space="preserve"> Լեվոնի Հարությունյանին սեփականության իրավունքով պատկանող գյուղատնտեսական նշանակության հողամասից 0,03741 հա մակերեսով հողամասի նպատակային եվ գործառնական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>Արտաշատ համայնքի ավագանու ընդուն</w:t>
      </w:r>
      <w:r>
        <w:rPr>
          <w:rFonts w:ascii="GHEA Grapalat" w:hAnsi="GHEA Grapalat"/>
          <w:sz w:val="24"/>
          <w:szCs w:val="24"/>
          <w:lang w:val="hy-AM"/>
        </w:rPr>
        <w:t>ման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>սառնարանային տնտեսություն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կիրականացվեն 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ներդրումներ և կստեղծվեն</w:t>
      </w:r>
      <w:r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աշխատատեղեր: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C86AA7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86AA7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C86AA7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17E8400B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3ED9F17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4726241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69B5DC6" w14:textId="11B06064" w:rsidR="00745876" w:rsidRPr="00C86AA7" w:rsidRDefault="00D731FE" w:rsidP="00D731FE">
      <w:pPr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</w:t>
      </w:r>
    </w:p>
    <w:p w14:paraId="06520495" w14:textId="77777777" w:rsidR="00745876" w:rsidRPr="00C86AA7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C86AA7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C86AA7" w:rsidRDefault="00745876" w:rsidP="00D731FE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C86AA7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  <w:r w:rsidR="001D7DDC" w:rsidRPr="00C86AA7">
        <w:rPr>
          <w:rFonts w:ascii="GHEA Grapalat" w:hAnsi="GHEA Grapalat" w:cs="Arial"/>
          <w:lang w:val="hy-AM"/>
        </w:rPr>
        <w:t xml:space="preserve">      </w:t>
      </w:r>
      <w:r w:rsidR="00F97C5F" w:rsidRPr="00C86AA7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C86AA7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C86AA7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C86AA7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499C1399" w14:textId="77777777" w:rsidR="00C86AA7" w:rsidRPr="00C86AA7" w:rsidRDefault="00C86AA7" w:rsidP="00C86AA7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«ԱՐՏԱՇԱՏ ՀԱՄԱՅՆՔԻ ԱՐՏԱՇԱՏ ՔԱՂԱՔՈՒՄ ԳՏՆՎՈՂ, ՎԱՐԴԱՆԻ ԼԵՎՈՆԻ ՀԱՐՈՒԹՅՈՒՆՅԱՆԻՆ ՍԵՓԱԿԱՆՈՒԹՅԱՆ ԻՐԱՎՈՒՆՔՈՎ ՊԱՏԿԱՆՈՂ ԳՅՈՒՂԱՏՆՏԵՍԱԿԱՆ ՆՇԱՆԱԿՈՒԹՅԱՆ ՀՈՂԱՄԱՍԻՑ 0,03741 ՀԱ ՄԱԿԵՐԵՍՈՎ ՀՈՂԱՄԱՍԻ ՆՊԱՏԱԿԱՅԻՆ ԵՎ ԳՈՐԾԱՌՆԱԿԱՆ ՆՇԱՆԱԿՈՒԹՅՈՒՆԸ ՓՈՓՈԽԵԼՈՒ ՄԱՍԻՆ»</w:t>
                  </w:r>
                </w:p>
                <w:p w14:paraId="7CEF6A6F" w14:textId="537EFC26" w:rsidR="001D7DDC" w:rsidRPr="00C86AA7" w:rsidRDefault="001D7DDC" w:rsidP="003F552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C86AA7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C86AA7" w:rsidRDefault="00F97C5F" w:rsidP="005572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2027A9E" w14:textId="77777777" w:rsidR="00F97C5F" w:rsidRPr="00C86AA7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tbl>
      <w:tblPr>
        <w:tblW w:w="4699" w:type="pct"/>
        <w:tblInd w:w="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C86AA7" w14:paraId="361403E4" w14:textId="77777777" w:rsidTr="00C86AA7">
        <w:tc>
          <w:tcPr>
            <w:tcW w:w="5000" w:type="pct"/>
            <w:shd w:val="clear" w:color="auto" w:fill="FFFFFF"/>
            <w:hideMark/>
          </w:tcPr>
          <w:p w14:paraId="1426DC2A" w14:textId="55D4A78D" w:rsidR="00F97C5F" w:rsidRPr="00C86AA7" w:rsidRDefault="00C86AA7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AA7">
              <w:rPr>
                <w:rFonts w:ascii="GHEA Grapalat" w:eastAsia="Times New Roman" w:hAnsi="GHEA Grapalat"/>
                <w:lang w:val="hy-AM" w:eastAsia="ru-RU"/>
              </w:rPr>
              <w:t>«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Արտաշատ քաղաքում գտնվող, Վարդան Լեվոնի Հարությունյանին սեփականության իրավունքով պատկանող գյուղատնտեսական նշանակության հողամասից 0,03741 հա մակերեսով հողամասի նպատակային եվ գործառնական նշանակությունը փոփոխելու մասին»  </w:t>
            </w:r>
            <w:r w:rsidR="008F444A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123F85" w:rsidRPr="00C86AA7">
              <w:rPr>
                <w:rFonts w:ascii="GHEA Grapalat" w:hAnsi="GHEA Grapalat"/>
                <w:sz w:val="24"/>
                <w:szCs w:val="24"/>
                <w:lang w:val="hy-AM"/>
              </w:rPr>
              <w:t>ընդունվելու դեպքում</w:t>
            </w:r>
            <w:r w:rsidR="00D731FE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</w:t>
            </w:r>
            <w:bookmarkStart w:id="0" w:name="_GoBack"/>
            <w:bookmarkEnd w:id="0"/>
            <w:r w:rsidR="001D7DDC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բյուջեի եկամուտների ավելացում, </w:t>
            </w:r>
            <w:r w:rsidR="00F97C5F" w:rsidRPr="00C86AA7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C86AA7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C86AA7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C86AA7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C86AA7" w:rsidRDefault="00F97C5F" w:rsidP="00F97C5F">
      <w:pPr>
        <w:jc w:val="both"/>
        <w:rPr>
          <w:rFonts w:ascii="GHEA Grapalat" w:hAnsi="GHEA Grapalat"/>
          <w:lang w:val="hy-AM"/>
        </w:rPr>
      </w:pPr>
      <w:r w:rsidRPr="00C86AA7">
        <w:rPr>
          <w:rFonts w:ascii="GHEA Grapalat" w:hAnsi="GHEA Grapalat"/>
          <w:lang w:val="hy-AM"/>
        </w:rPr>
        <w:t xml:space="preserve">  </w:t>
      </w:r>
    </w:p>
    <w:p w14:paraId="0DFD1EEF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29867AD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6CFFD4F7" w14:textId="77777777" w:rsidR="00F97C5F" w:rsidRPr="00C86AA7" w:rsidRDefault="00F97C5F" w:rsidP="00F97C5F">
      <w:pPr>
        <w:jc w:val="both"/>
        <w:rPr>
          <w:rFonts w:ascii="GHEA Grapalat" w:hAnsi="GHEA Grapalat" w:cs="Arial"/>
          <w:lang w:val="en-US"/>
        </w:rPr>
      </w:pPr>
    </w:p>
    <w:p w14:paraId="2D99FE32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7B97E63" w14:textId="77777777" w:rsidR="00F97C5F" w:rsidRPr="00C86AA7" w:rsidRDefault="00F97C5F" w:rsidP="00F97C5F">
      <w:pPr>
        <w:jc w:val="both"/>
        <w:rPr>
          <w:rFonts w:ascii="GHEA Grapalat" w:hAnsi="GHEA Grapalat" w:cs="Arial"/>
          <w:lang w:val="en-US"/>
        </w:rPr>
      </w:pPr>
    </w:p>
    <w:p w14:paraId="7232549C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FE4CACD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5744E420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8F08EAC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F9E174E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3EF0D55E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7A0D338C" w14:textId="77777777" w:rsidR="00F22511" w:rsidRPr="00C86AA7" w:rsidRDefault="00F22511">
      <w:pPr>
        <w:rPr>
          <w:rFonts w:ascii="GHEA Grapalat" w:hAnsi="GHEA Grapalat"/>
          <w:lang w:val="en-US"/>
        </w:rPr>
      </w:pPr>
    </w:p>
    <w:sectPr w:rsidR="00F22511" w:rsidRPr="00C86AA7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D7DDC"/>
    <w:rsid w:val="002528C2"/>
    <w:rsid w:val="003E5DE0"/>
    <w:rsid w:val="003F5525"/>
    <w:rsid w:val="0054799A"/>
    <w:rsid w:val="005960FE"/>
    <w:rsid w:val="00745876"/>
    <w:rsid w:val="007C3B3F"/>
    <w:rsid w:val="007E2200"/>
    <w:rsid w:val="00835E89"/>
    <w:rsid w:val="00843208"/>
    <w:rsid w:val="008B2401"/>
    <w:rsid w:val="008F444A"/>
    <w:rsid w:val="00925048"/>
    <w:rsid w:val="009D48FC"/>
    <w:rsid w:val="00C36A98"/>
    <w:rsid w:val="00C86AA7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21</cp:revision>
  <cp:lastPrinted>2023-03-29T15:19:00Z</cp:lastPrinted>
  <dcterms:created xsi:type="dcterms:W3CDTF">2022-06-03T08:02:00Z</dcterms:created>
  <dcterms:modified xsi:type="dcterms:W3CDTF">2023-03-30T14:04:00Z</dcterms:modified>
</cp:coreProperties>
</file>